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8E0" w:rsidRDefault="00870B71" w:rsidP="00C418E0">
      <w:pPr>
        <w:pStyle w:val="21"/>
        <w:rPr>
          <w:rFonts w:ascii="Times New Roman" w:hAnsi="Times New Roman"/>
          <w:b/>
          <w:sz w:val="24"/>
          <w:szCs w:val="24"/>
        </w:rPr>
      </w:pPr>
      <w:r>
        <w:rPr>
          <w:b/>
          <w:sz w:val="24"/>
          <w:szCs w:val="24"/>
        </w:rPr>
        <w:tab/>
      </w:r>
      <w:r>
        <w:rPr>
          <w:b/>
          <w:sz w:val="24"/>
          <w:szCs w:val="24"/>
        </w:rPr>
        <w:tab/>
      </w:r>
      <w:r w:rsidR="00C418E0" w:rsidRPr="00CF3A44">
        <w:rPr>
          <w:rFonts w:ascii="Times New Roman" w:hAnsi="Times New Roman"/>
          <w:b/>
          <w:sz w:val="24"/>
          <w:szCs w:val="24"/>
        </w:rPr>
        <w:t>МУНИЦИПАЛЬНОЕ КАЗЕННОЕ ДОШКОЛЬНОЕ ОБРАЗОВАТЕЛЬНОЕ</w:t>
      </w:r>
    </w:p>
    <w:p w:rsidR="00C418E0" w:rsidRPr="00CF3A44" w:rsidRDefault="00C418E0" w:rsidP="00C418E0">
      <w:pPr>
        <w:pStyle w:val="21"/>
        <w:rPr>
          <w:rFonts w:ascii="Times New Roman" w:hAnsi="Times New Roman"/>
          <w:b/>
          <w:sz w:val="24"/>
          <w:szCs w:val="24"/>
        </w:rPr>
      </w:pPr>
      <w:r>
        <w:rPr>
          <w:rFonts w:ascii="Times New Roman" w:hAnsi="Times New Roman"/>
          <w:b/>
          <w:sz w:val="24"/>
          <w:szCs w:val="24"/>
        </w:rPr>
        <w:t xml:space="preserve">      </w:t>
      </w:r>
      <w:r w:rsidRPr="00CF3A44">
        <w:rPr>
          <w:rFonts w:ascii="Times New Roman" w:hAnsi="Times New Roman"/>
          <w:b/>
          <w:sz w:val="24"/>
          <w:szCs w:val="24"/>
        </w:rPr>
        <w:t xml:space="preserve"> </w:t>
      </w:r>
      <w:r>
        <w:rPr>
          <w:rFonts w:ascii="Times New Roman" w:hAnsi="Times New Roman"/>
          <w:b/>
          <w:sz w:val="24"/>
          <w:szCs w:val="24"/>
        </w:rPr>
        <w:t xml:space="preserve">  </w:t>
      </w:r>
      <w:r w:rsidRPr="00CF3A44">
        <w:rPr>
          <w:rFonts w:ascii="Times New Roman" w:hAnsi="Times New Roman"/>
          <w:b/>
          <w:sz w:val="24"/>
          <w:szCs w:val="24"/>
        </w:rPr>
        <w:t>УЧРЕЖДЕНИЕ ДЕТСКИЙ САД КОМБИНИРОВАННОГО ВИДА № 6</w:t>
      </w:r>
    </w:p>
    <w:p w:rsidR="00C418E0" w:rsidRDefault="00C418E0" w:rsidP="00C418E0">
      <w:pPr>
        <w:pStyle w:val="21"/>
        <w:rPr>
          <w:rFonts w:ascii="Times New Roman" w:hAnsi="Times New Roman"/>
          <w:b/>
          <w:sz w:val="24"/>
          <w:szCs w:val="24"/>
        </w:rPr>
      </w:pPr>
      <w:r>
        <w:rPr>
          <w:rFonts w:ascii="Times New Roman" w:hAnsi="Times New Roman"/>
          <w:b/>
          <w:sz w:val="24"/>
          <w:szCs w:val="24"/>
        </w:rPr>
        <w:t xml:space="preserve">                                  </w:t>
      </w:r>
      <w:r w:rsidRPr="00CF3A44">
        <w:rPr>
          <w:rFonts w:ascii="Times New Roman" w:hAnsi="Times New Roman"/>
          <w:b/>
          <w:sz w:val="24"/>
          <w:szCs w:val="24"/>
        </w:rPr>
        <w:t xml:space="preserve">(МКДОУ </w:t>
      </w:r>
      <w:proofErr w:type="spellStart"/>
      <w:r w:rsidRPr="00CF3A44">
        <w:rPr>
          <w:rFonts w:ascii="Times New Roman" w:hAnsi="Times New Roman"/>
          <w:b/>
          <w:sz w:val="24"/>
          <w:szCs w:val="24"/>
        </w:rPr>
        <w:t>д</w:t>
      </w:r>
      <w:proofErr w:type="spellEnd"/>
      <w:r w:rsidRPr="00CF3A44">
        <w:rPr>
          <w:rFonts w:ascii="Times New Roman" w:hAnsi="Times New Roman"/>
          <w:b/>
          <w:sz w:val="24"/>
          <w:szCs w:val="24"/>
        </w:rPr>
        <w:t>/с комбинированного вида № 6)</w:t>
      </w:r>
    </w:p>
    <w:p w:rsidR="00C418E0" w:rsidRDefault="00C418E0" w:rsidP="00C418E0">
      <w:pPr>
        <w:pStyle w:val="21"/>
        <w:rPr>
          <w:rFonts w:ascii="Times New Roman" w:hAnsi="Times New Roman"/>
          <w:b/>
          <w:sz w:val="24"/>
          <w:szCs w:val="24"/>
        </w:rPr>
      </w:pPr>
    </w:p>
    <w:p w:rsidR="00C418E0" w:rsidRDefault="00C418E0" w:rsidP="00C418E0">
      <w:pPr>
        <w:jc w:val="left"/>
        <w:rPr>
          <w:b/>
          <w:sz w:val="24"/>
          <w:szCs w:val="24"/>
        </w:rPr>
      </w:pPr>
      <w:r>
        <w:rPr>
          <w:b/>
          <w:sz w:val="24"/>
          <w:szCs w:val="24"/>
        </w:rPr>
        <w:t xml:space="preserve">                                                              ПРИКАЗ</w:t>
      </w:r>
    </w:p>
    <w:p w:rsidR="00C418E0" w:rsidRPr="00D35AE2" w:rsidRDefault="00C418E0" w:rsidP="00C418E0">
      <w:pPr>
        <w:rPr>
          <w:b/>
          <w:sz w:val="24"/>
          <w:szCs w:val="24"/>
        </w:rPr>
      </w:pPr>
      <w:r>
        <w:rPr>
          <w:b/>
          <w:sz w:val="24"/>
          <w:szCs w:val="24"/>
        </w:rPr>
        <w:t xml:space="preserve">           20.01.2022</w:t>
      </w:r>
      <w:r>
        <w:rPr>
          <w:b/>
          <w:sz w:val="24"/>
          <w:szCs w:val="24"/>
        </w:rPr>
        <w:tab/>
      </w:r>
      <w:r>
        <w:rPr>
          <w:b/>
          <w:sz w:val="24"/>
          <w:szCs w:val="24"/>
        </w:rPr>
        <w:tab/>
        <w:t xml:space="preserve">  </w:t>
      </w:r>
      <w:r>
        <w:rPr>
          <w:b/>
          <w:sz w:val="24"/>
          <w:szCs w:val="24"/>
        </w:rPr>
        <w:tab/>
        <w:t xml:space="preserve">                                                                    № 2-д</w:t>
      </w:r>
    </w:p>
    <w:p w:rsidR="00C418E0" w:rsidRDefault="00C418E0" w:rsidP="00C418E0">
      <w:pPr>
        <w:rPr>
          <w:b/>
          <w:bCs/>
          <w:sz w:val="24"/>
          <w:szCs w:val="24"/>
        </w:rPr>
      </w:pPr>
      <w:r w:rsidRPr="00C418E0">
        <w:rPr>
          <w:b/>
          <w:bCs/>
          <w:sz w:val="24"/>
          <w:szCs w:val="24"/>
        </w:rPr>
        <w:t>Об утверждении коллективного договора на 2022-2024 годы</w:t>
      </w:r>
    </w:p>
    <w:p w:rsidR="00C418E0" w:rsidRPr="00C418E0" w:rsidRDefault="00C418E0" w:rsidP="00C418E0">
      <w:pPr>
        <w:rPr>
          <w:sz w:val="24"/>
          <w:szCs w:val="24"/>
        </w:rPr>
      </w:pPr>
    </w:p>
    <w:p w:rsidR="00C418E0" w:rsidRPr="00D35AE2" w:rsidRDefault="00C418E0" w:rsidP="00C418E0">
      <w:pPr>
        <w:pStyle w:val="ae"/>
        <w:rPr>
          <w:sz w:val="24"/>
          <w:szCs w:val="24"/>
        </w:rPr>
      </w:pPr>
      <w:r>
        <w:rPr>
          <w:sz w:val="24"/>
          <w:szCs w:val="24"/>
        </w:rPr>
        <w:t xml:space="preserve">          </w:t>
      </w:r>
      <w:r w:rsidRPr="00D35AE2">
        <w:rPr>
          <w:sz w:val="24"/>
          <w:szCs w:val="24"/>
        </w:rPr>
        <w:t>С целью эффективной организации работы коллектива, рационального использования рабочего времени, укрепления трудовой дисциплины, определения системы материального и морального стимулирования труда и вынесения дисциплинарных взысканий, руководствуясь ст. 189, 190 Трудового коллектива РФ, Уставом Учрежд</w:t>
      </w:r>
      <w:r>
        <w:rPr>
          <w:sz w:val="24"/>
          <w:szCs w:val="24"/>
        </w:rPr>
        <w:t>ения, на основании протокола № 1</w:t>
      </w:r>
      <w:r w:rsidRPr="00D35AE2">
        <w:rPr>
          <w:sz w:val="24"/>
          <w:szCs w:val="24"/>
        </w:rPr>
        <w:t xml:space="preserve"> общего соб</w:t>
      </w:r>
      <w:r>
        <w:rPr>
          <w:sz w:val="24"/>
          <w:szCs w:val="24"/>
        </w:rPr>
        <w:t>рания трудового коллектива от 20.01.2022</w:t>
      </w:r>
      <w:r w:rsidRPr="00D35AE2">
        <w:rPr>
          <w:sz w:val="24"/>
          <w:szCs w:val="24"/>
        </w:rPr>
        <w:t>г.</w:t>
      </w:r>
    </w:p>
    <w:p w:rsidR="00C418E0" w:rsidRPr="00D35AE2" w:rsidRDefault="00C418E0" w:rsidP="00C418E0">
      <w:pPr>
        <w:pStyle w:val="ae"/>
        <w:rPr>
          <w:sz w:val="24"/>
          <w:szCs w:val="24"/>
        </w:rPr>
      </w:pPr>
    </w:p>
    <w:p w:rsidR="00C418E0" w:rsidRPr="00D35AE2" w:rsidRDefault="00C418E0" w:rsidP="00C418E0">
      <w:pPr>
        <w:pStyle w:val="ae"/>
        <w:rPr>
          <w:sz w:val="24"/>
          <w:szCs w:val="24"/>
        </w:rPr>
      </w:pPr>
      <w:r w:rsidRPr="00D35AE2">
        <w:rPr>
          <w:sz w:val="24"/>
          <w:szCs w:val="24"/>
        </w:rPr>
        <w:t>ПРИКАЗЫВАЮ:</w:t>
      </w:r>
    </w:p>
    <w:p w:rsidR="00C418E0" w:rsidRPr="00D35AE2" w:rsidRDefault="00C418E0" w:rsidP="00C418E0">
      <w:pPr>
        <w:pStyle w:val="ae"/>
        <w:rPr>
          <w:sz w:val="24"/>
          <w:szCs w:val="24"/>
        </w:rPr>
      </w:pPr>
      <w:r w:rsidRPr="00D35AE2">
        <w:rPr>
          <w:sz w:val="24"/>
          <w:szCs w:val="24"/>
        </w:rPr>
        <w:t>1. Утвердить и ввести в дейст</w:t>
      </w:r>
      <w:r>
        <w:rPr>
          <w:sz w:val="24"/>
          <w:szCs w:val="24"/>
        </w:rPr>
        <w:t>вие коллективный договор на 2022-2024</w:t>
      </w:r>
      <w:r w:rsidRPr="00D35AE2">
        <w:rPr>
          <w:sz w:val="24"/>
          <w:szCs w:val="24"/>
        </w:rPr>
        <w:t xml:space="preserve"> годы и приложения к нему:</w:t>
      </w:r>
    </w:p>
    <w:p w:rsidR="00C418E0" w:rsidRPr="00D35AE2" w:rsidRDefault="00C418E0" w:rsidP="00C418E0">
      <w:pPr>
        <w:pStyle w:val="ae"/>
        <w:rPr>
          <w:sz w:val="24"/>
          <w:szCs w:val="24"/>
        </w:rPr>
      </w:pPr>
      <w:r w:rsidRPr="00D35AE2">
        <w:rPr>
          <w:sz w:val="24"/>
          <w:szCs w:val="24"/>
        </w:rPr>
        <w:t xml:space="preserve">- Правила внутреннего распорядка МКДОУ </w:t>
      </w:r>
      <w:proofErr w:type="spellStart"/>
      <w:r w:rsidRPr="00D35AE2">
        <w:rPr>
          <w:sz w:val="24"/>
          <w:szCs w:val="24"/>
        </w:rPr>
        <w:t>д</w:t>
      </w:r>
      <w:proofErr w:type="spellEnd"/>
      <w:r w:rsidRPr="00D35AE2">
        <w:rPr>
          <w:sz w:val="24"/>
          <w:szCs w:val="24"/>
        </w:rPr>
        <w:t>/с</w:t>
      </w:r>
      <w:r>
        <w:rPr>
          <w:sz w:val="24"/>
          <w:szCs w:val="24"/>
        </w:rPr>
        <w:t xml:space="preserve"> комбинированного вида  № 6</w:t>
      </w:r>
      <w:r w:rsidRPr="00D35AE2">
        <w:rPr>
          <w:sz w:val="24"/>
          <w:szCs w:val="24"/>
        </w:rPr>
        <w:t>;</w:t>
      </w:r>
    </w:p>
    <w:p w:rsidR="00C418E0" w:rsidRPr="00D35AE2" w:rsidRDefault="00C418E0" w:rsidP="00C418E0">
      <w:pPr>
        <w:pStyle w:val="ae"/>
        <w:rPr>
          <w:sz w:val="24"/>
          <w:szCs w:val="24"/>
        </w:rPr>
      </w:pPr>
      <w:r w:rsidRPr="00D35AE2">
        <w:rPr>
          <w:sz w:val="24"/>
          <w:szCs w:val="24"/>
        </w:rPr>
        <w:t xml:space="preserve">- Положение об условиях оплаты труда МКДОУ </w:t>
      </w:r>
      <w:proofErr w:type="spellStart"/>
      <w:r w:rsidRPr="00D35AE2">
        <w:rPr>
          <w:sz w:val="24"/>
          <w:szCs w:val="24"/>
        </w:rPr>
        <w:t>д</w:t>
      </w:r>
      <w:proofErr w:type="spellEnd"/>
      <w:r w:rsidRPr="00D35AE2">
        <w:rPr>
          <w:sz w:val="24"/>
          <w:szCs w:val="24"/>
        </w:rPr>
        <w:t xml:space="preserve">/с </w:t>
      </w:r>
      <w:r>
        <w:rPr>
          <w:sz w:val="24"/>
          <w:szCs w:val="24"/>
        </w:rPr>
        <w:t>комбинированного вида № 6</w:t>
      </w:r>
      <w:r w:rsidRPr="00D35AE2">
        <w:rPr>
          <w:sz w:val="24"/>
          <w:szCs w:val="24"/>
        </w:rPr>
        <w:t>;</w:t>
      </w:r>
    </w:p>
    <w:p w:rsidR="00C418E0" w:rsidRPr="00D35AE2" w:rsidRDefault="00C418E0" w:rsidP="00C418E0">
      <w:pPr>
        <w:pStyle w:val="ae"/>
        <w:rPr>
          <w:sz w:val="24"/>
          <w:szCs w:val="24"/>
        </w:rPr>
      </w:pPr>
      <w:r w:rsidRPr="00D35AE2">
        <w:rPr>
          <w:sz w:val="24"/>
          <w:szCs w:val="24"/>
        </w:rPr>
        <w:t xml:space="preserve">- Расчетный лист за месяц год МКДОУ </w:t>
      </w:r>
      <w:proofErr w:type="spellStart"/>
      <w:r w:rsidRPr="00D35AE2">
        <w:rPr>
          <w:sz w:val="24"/>
          <w:szCs w:val="24"/>
        </w:rPr>
        <w:t>д</w:t>
      </w:r>
      <w:proofErr w:type="spellEnd"/>
      <w:r w:rsidRPr="00D35AE2">
        <w:rPr>
          <w:sz w:val="24"/>
          <w:szCs w:val="24"/>
        </w:rPr>
        <w:t xml:space="preserve">/с </w:t>
      </w:r>
      <w:r>
        <w:rPr>
          <w:sz w:val="24"/>
          <w:szCs w:val="24"/>
        </w:rPr>
        <w:t>комбинированного вида № 6</w:t>
      </w:r>
      <w:r w:rsidRPr="00D35AE2">
        <w:rPr>
          <w:sz w:val="24"/>
          <w:szCs w:val="24"/>
        </w:rPr>
        <w:t>;</w:t>
      </w:r>
    </w:p>
    <w:p w:rsidR="00C418E0" w:rsidRPr="00D35AE2" w:rsidRDefault="00C418E0" w:rsidP="00C418E0">
      <w:pPr>
        <w:pStyle w:val="ae"/>
        <w:rPr>
          <w:sz w:val="24"/>
          <w:szCs w:val="24"/>
        </w:rPr>
      </w:pPr>
      <w:r w:rsidRPr="00D35AE2">
        <w:rPr>
          <w:sz w:val="24"/>
          <w:szCs w:val="24"/>
        </w:rPr>
        <w:t xml:space="preserve">- Перечень профессий и должностей  работников, занятых с вредными и (или)  опасными условиями труда МКДОУ </w:t>
      </w:r>
      <w:proofErr w:type="spellStart"/>
      <w:r w:rsidRPr="00D35AE2">
        <w:rPr>
          <w:sz w:val="24"/>
          <w:szCs w:val="24"/>
        </w:rPr>
        <w:t>д</w:t>
      </w:r>
      <w:proofErr w:type="spellEnd"/>
      <w:r w:rsidRPr="00D35AE2">
        <w:rPr>
          <w:sz w:val="24"/>
          <w:szCs w:val="24"/>
        </w:rPr>
        <w:t xml:space="preserve">/с </w:t>
      </w:r>
      <w:r>
        <w:rPr>
          <w:sz w:val="24"/>
          <w:szCs w:val="24"/>
        </w:rPr>
        <w:t>комбинированного вида № 6</w:t>
      </w:r>
      <w:r w:rsidRPr="00D35AE2">
        <w:rPr>
          <w:sz w:val="24"/>
          <w:szCs w:val="24"/>
        </w:rPr>
        <w:t>;</w:t>
      </w:r>
    </w:p>
    <w:p w:rsidR="00C418E0" w:rsidRPr="00D35AE2" w:rsidRDefault="00C418E0" w:rsidP="00C418E0">
      <w:pPr>
        <w:pStyle w:val="ae"/>
        <w:rPr>
          <w:sz w:val="24"/>
          <w:szCs w:val="24"/>
        </w:rPr>
      </w:pPr>
      <w:r w:rsidRPr="00D35AE2">
        <w:rPr>
          <w:sz w:val="24"/>
          <w:szCs w:val="24"/>
        </w:rPr>
        <w:t xml:space="preserve">- Положение об организации трехступенчатого контроля над состоянием охраны труда МКДОУ </w:t>
      </w:r>
      <w:proofErr w:type="spellStart"/>
      <w:r w:rsidRPr="00D35AE2">
        <w:rPr>
          <w:sz w:val="24"/>
          <w:szCs w:val="24"/>
        </w:rPr>
        <w:t>д</w:t>
      </w:r>
      <w:proofErr w:type="spellEnd"/>
      <w:r w:rsidRPr="00D35AE2">
        <w:rPr>
          <w:sz w:val="24"/>
          <w:szCs w:val="24"/>
        </w:rPr>
        <w:t xml:space="preserve">/с </w:t>
      </w:r>
      <w:r>
        <w:rPr>
          <w:sz w:val="24"/>
          <w:szCs w:val="24"/>
        </w:rPr>
        <w:t>комбинированного вида № 6</w:t>
      </w:r>
      <w:r w:rsidRPr="00D35AE2">
        <w:rPr>
          <w:sz w:val="24"/>
          <w:szCs w:val="24"/>
        </w:rPr>
        <w:t>;</w:t>
      </w:r>
    </w:p>
    <w:p w:rsidR="00C418E0" w:rsidRPr="00D35AE2" w:rsidRDefault="00C418E0" w:rsidP="00C418E0">
      <w:pPr>
        <w:pStyle w:val="ae"/>
        <w:rPr>
          <w:sz w:val="24"/>
          <w:szCs w:val="24"/>
        </w:rPr>
      </w:pPr>
      <w:r w:rsidRPr="00D35AE2">
        <w:rPr>
          <w:sz w:val="24"/>
          <w:szCs w:val="24"/>
        </w:rPr>
        <w:t xml:space="preserve">- Нормы выдачи специальной одежды, специальной обуви и других средств индивидуальной защиты МКДОУ </w:t>
      </w:r>
      <w:proofErr w:type="spellStart"/>
      <w:r w:rsidRPr="00D35AE2">
        <w:rPr>
          <w:sz w:val="24"/>
          <w:szCs w:val="24"/>
        </w:rPr>
        <w:t>д</w:t>
      </w:r>
      <w:proofErr w:type="spellEnd"/>
      <w:r w:rsidRPr="00D35AE2">
        <w:rPr>
          <w:sz w:val="24"/>
          <w:szCs w:val="24"/>
        </w:rPr>
        <w:t xml:space="preserve">/с </w:t>
      </w:r>
      <w:r>
        <w:rPr>
          <w:sz w:val="24"/>
          <w:szCs w:val="24"/>
        </w:rPr>
        <w:t>комбинированного вида № 6</w:t>
      </w:r>
      <w:r w:rsidRPr="00D35AE2">
        <w:rPr>
          <w:sz w:val="24"/>
          <w:szCs w:val="24"/>
        </w:rPr>
        <w:t>;</w:t>
      </w:r>
    </w:p>
    <w:p w:rsidR="00C418E0" w:rsidRPr="00D35AE2" w:rsidRDefault="00C418E0" w:rsidP="00C418E0">
      <w:pPr>
        <w:pStyle w:val="ae"/>
        <w:rPr>
          <w:sz w:val="24"/>
          <w:szCs w:val="24"/>
        </w:rPr>
      </w:pPr>
      <w:r w:rsidRPr="00D35AE2">
        <w:rPr>
          <w:sz w:val="24"/>
          <w:szCs w:val="24"/>
        </w:rPr>
        <w:t xml:space="preserve">- Перечень работ и профессий, по которым должны выдаваться смывающиеся и (или) обеззараживающие средства МКДОУ </w:t>
      </w:r>
      <w:proofErr w:type="spellStart"/>
      <w:r w:rsidRPr="00D35AE2">
        <w:rPr>
          <w:sz w:val="24"/>
          <w:szCs w:val="24"/>
        </w:rPr>
        <w:t>д</w:t>
      </w:r>
      <w:proofErr w:type="spellEnd"/>
      <w:r w:rsidRPr="00D35AE2">
        <w:rPr>
          <w:sz w:val="24"/>
          <w:szCs w:val="24"/>
        </w:rPr>
        <w:t>/с</w:t>
      </w:r>
      <w:r>
        <w:rPr>
          <w:sz w:val="24"/>
          <w:szCs w:val="24"/>
        </w:rPr>
        <w:t xml:space="preserve"> комбинированного вида  № 6</w:t>
      </w:r>
      <w:r w:rsidRPr="00D35AE2">
        <w:rPr>
          <w:sz w:val="24"/>
          <w:szCs w:val="24"/>
        </w:rPr>
        <w:t>;</w:t>
      </w:r>
    </w:p>
    <w:p w:rsidR="00C418E0" w:rsidRPr="00D35AE2" w:rsidRDefault="00C418E0" w:rsidP="00C418E0">
      <w:pPr>
        <w:pStyle w:val="ae"/>
        <w:rPr>
          <w:sz w:val="24"/>
          <w:szCs w:val="24"/>
        </w:rPr>
      </w:pPr>
      <w:r w:rsidRPr="00D35AE2">
        <w:rPr>
          <w:sz w:val="24"/>
          <w:szCs w:val="24"/>
        </w:rPr>
        <w:t xml:space="preserve">- Положение о комиссии по ведению коллективных переговоров, подготовке проекта, заключению и контролю выполнения коллективного договора МКДОУ </w:t>
      </w:r>
      <w:proofErr w:type="spellStart"/>
      <w:r w:rsidRPr="00D35AE2">
        <w:rPr>
          <w:sz w:val="24"/>
          <w:szCs w:val="24"/>
        </w:rPr>
        <w:t>д</w:t>
      </w:r>
      <w:proofErr w:type="spellEnd"/>
      <w:r w:rsidRPr="00D35AE2">
        <w:rPr>
          <w:sz w:val="24"/>
          <w:szCs w:val="24"/>
        </w:rPr>
        <w:t xml:space="preserve">/с </w:t>
      </w:r>
      <w:r>
        <w:rPr>
          <w:sz w:val="24"/>
          <w:szCs w:val="24"/>
        </w:rPr>
        <w:t>комбинированного вида № 6</w:t>
      </w:r>
    </w:p>
    <w:p w:rsidR="00C418E0" w:rsidRPr="00D35AE2" w:rsidRDefault="00C418E0" w:rsidP="00C418E0">
      <w:pPr>
        <w:pStyle w:val="ae"/>
        <w:rPr>
          <w:sz w:val="24"/>
          <w:szCs w:val="24"/>
        </w:rPr>
      </w:pPr>
      <w:r w:rsidRPr="00D35AE2">
        <w:rPr>
          <w:sz w:val="24"/>
          <w:szCs w:val="24"/>
        </w:rPr>
        <w:t>2. Согла</w:t>
      </w:r>
      <w:r>
        <w:rPr>
          <w:sz w:val="24"/>
          <w:szCs w:val="24"/>
        </w:rPr>
        <w:t>совать коллективный договор на 2022-2024</w:t>
      </w:r>
      <w:r w:rsidRPr="00D35AE2">
        <w:rPr>
          <w:sz w:val="24"/>
          <w:szCs w:val="24"/>
        </w:rPr>
        <w:t xml:space="preserve"> годы с председателем профком</w:t>
      </w:r>
      <w:r>
        <w:rPr>
          <w:sz w:val="24"/>
          <w:szCs w:val="24"/>
        </w:rPr>
        <w:t>а Хвостовой Татьяной Михайловной</w:t>
      </w:r>
      <w:r w:rsidRPr="00D35AE2">
        <w:rPr>
          <w:sz w:val="24"/>
          <w:szCs w:val="24"/>
        </w:rPr>
        <w:t>.</w:t>
      </w:r>
    </w:p>
    <w:p w:rsidR="00C418E0" w:rsidRPr="00D35AE2" w:rsidRDefault="00C418E0" w:rsidP="00C418E0">
      <w:pPr>
        <w:pStyle w:val="ae"/>
        <w:rPr>
          <w:sz w:val="24"/>
          <w:szCs w:val="24"/>
        </w:rPr>
      </w:pPr>
      <w:r w:rsidRPr="00D35AE2">
        <w:rPr>
          <w:sz w:val="24"/>
          <w:szCs w:val="24"/>
        </w:rPr>
        <w:t xml:space="preserve">3. Настоящий коллективный договор, считать локальным Правовым  актом, регулирующим социально - трудовые отношения коллектива </w:t>
      </w:r>
      <w:proofErr w:type="spellStart"/>
      <w:r w:rsidRPr="00D35AE2">
        <w:rPr>
          <w:sz w:val="24"/>
          <w:szCs w:val="24"/>
        </w:rPr>
        <w:t>МКДОУ</w:t>
      </w:r>
      <w:r>
        <w:rPr>
          <w:sz w:val="24"/>
          <w:szCs w:val="24"/>
        </w:rPr>
        <w:t>д</w:t>
      </w:r>
      <w:proofErr w:type="spellEnd"/>
      <w:r>
        <w:rPr>
          <w:sz w:val="24"/>
          <w:szCs w:val="24"/>
        </w:rPr>
        <w:t>/с комбинированного вида  №  6</w:t>
      </w:r>
      <w:r w:rsidRPr="00D35AE2">
        <w:rPr>
          <w:sz w:val="24"/>
          <w:szCs w:val="24"/>
        </w:rPr>
        <w:t>, заключенный между администрацией в л</w:t>
      </w:r>
      <w:r>
        <w:rPr>
          <w:sz w:val="24"/>
          <w:szCs w:val="24"/>
        </w:rPr>
        <w:t>ице заведующего Молчановой Л.Г.</w:t>
      </w:r>
      <w:r w:rsidRPr="00D35AE2">
        <w:rPr>
          <w:sz w:val="24"/>
          <w:szCs w:val="24"/>
        </w:rPr>
        <w:t xml:space="preserve"> и коллективом работников в лице</w:t>
      </w:r>
      <w:r>
        <w:rPr>
          <w:sz w:val="24"/>
          <w:szCs w:val="24"/>
        </w:rPr>
        <w:t xml:space="preserve"> председателя профкома Хвостовой Т.М.</w:t>
      </w:r>
      <w:r w:rsidRPr="00D35AE2">
        <w:rPr>
          <w:sz w:val="24"/>
          <w:szCs w:val="24"/>
        </w:rPr>
        <w:t xml:space="preserve"> сроком на 3 года</w:t>
      </w:r>
      <w:r>
        <w:rPr>
          <w:sz w:val="24"/>
          <w:szCs w:val="24"/>
        </w:rPr>
        <w:t>.</w:t>
      </w:r>
      <w:r w:rsidRPr="00D35AE2">
        <w:rPr>
          <w:sz w:val="24"/>
          <w:szCs w:val="24"/>
        </w:rPr>
        <w:t xml:space="preserve">  </w:t>
      </w:r>
    </w:p>
    <w:p w:rsidR="00C418E0" w:rsidRPr="00D35AE2" w:rsidRDefault="00C418E0" w:rsidP="00C418E0">
      <w:pPr>
        <w:pStyle w:val="ae"/>
        <w:rPr>
          <w:sz w:val="24"/>
          <w:szCs w:val="24"/>
        </w:rPr>
      </w:pPr>
      <w:r w:rsidRPr="00D35AE2">
        <w:rPr>
          <w:sz w:val="24"/>
          <w:szCs w:val="24"/>
        </w:rPr>
        <w:t xml:space="preserve">4. В течение семи дней со дня подписания коллективный договор направить на уведомительную регистрацию в соответствующий орган по труду. </w:t>
      </w:r>
    </w:p>
    <w:p w:rsidR="00C418E0" w:rsidRPr="00D35AE2" w:rsidRDefault="00C418E0" w:rsidP="00C418E0">
      <w:pPr>
        <w:pStyle w:val="ae"/>
        <w:rPr>
          <w:sz w:val="24"/>
          <w:szCs w:val="24"/>
        </w:rPr>
      </w:pPr>
      <w:r w:rsidRPr="00D35AE2">
        <w:rPr>
          <w:sz w:val="24"/>
          <w:szCs w:val="24"/>
        </w:rPr>
        <w:t>5. При приеме на работу знакомить с коллективным договором каждого сотрудника, с отметкой об ознакомлении в специальном журнале.</w:t>
      </w:r>
    </w:p>
    <w:p w:rsidR="00C418E0" w:rsidRPr="00D35AE2" w:rsidRDefault="00C418E0" w:rsidP="00C418E0">
      <w:pPr>
        <w:pStyle w:val="ae"/>
        <w:rPr>
          <w:sz w:val="24"/>
          <w:szCs w:val="24"/>
        </w:rPr>
      </w:pPr>
      <w:r w:rsidRPr="00D35AE2">
        <w:rPr>
          <w:sz w:val="24"/>
          <w:szCs w:val="24"/>
        </w:rPr>
        <w:t>6. Ознакомить всех работающих сотрудников с коллективным договором. Ответственным</w:t>
      </w:r>
    </w:p>
    <w:p w:rsidR="00C418E0" w:rsidRPr="00D35AE2" w:rsidRDefault="00C418E0" w:rsidP="00C418E0">
      <w:pPr>
        <w:pStyle w:val="ae"/>
        <w:rPr>
          <w:sz w:val="24"/>
          <w:szCs w:val="24"/>
        </w:rPr>
      </w:pPr>
      <w:r w:rsidRPr="00D35AE2">
        <w:rPr>
          <w:sz w:val="24"/>
          <w:szCs w:val="24"/>
        </w:rPr>
        <w:t>н</w:t>
      </w:r>
      <w:r>
        <w:rPr>
          <w:sz w:val="24"/>
          <w:szCs w:val="24"/>
        </w:rPr>
        <w:t xml:space="preserve">азначить председателя профкома </w:t>
      </w:r>
      <w:proofErr w:type="spellStart"/>
      <w:r>
        <w:rPr>
          <w:sz w:val="24"/>
          <w:szCs w:val="24"/>
        </w:rPr>
        <w:t>Хвостову</w:t>
      </w:r>
      <w:proofErr w:type="spellEnd"/>
      <w:r>
        <w:rPr>
          <w:sz w:val="24"/>
          <w:szCs w:val="24"/>
        </w:rPr>
        <w:t xml:space="preserve"> Т.М.</w:t>
      </w:r>
    </w:p>
    <w:p w:rsidR="00C418E0" w:rsidRPr="00D35AE2" w:rsidRDefault="00C418E0" w:rsidP="00C418E0">
      <w:pPr>
        <w:pStyle w:val="ae"/>
        <w:rPr>
          <w:sz w:val="24"/>
          <w:szCs w:val="24"/>
        </w:rPr>
      </w:pPr>
      <w:r w:rsidRPr="00D35AE2">
        <w:rPr>
          <w:sz w:val="24"/>
          <w:szCs w:val="24"/>
        </w:rPr>
        <w:t>6. Копию Коллективного договора разместить в уголке по охране труда</w:t>
      </w:r>
    </w:p>
    <w:p w:rsidR="00C418E0" w:rsidRPr="00D35AE2" w:rsidRDefault="00C418E0" w:rsidP="00C418E0">
      <w:pPr>
        <w:pStyle w:val="ae"/>
        <w:rPr>
          <w:sz w:val="24"/>
          <w:szCs w:val="24"/>
        </w:rPr>
      </w:pPr>
      <w:r w:rsidRPr="00D35AE2">
        <w:rPr>
          <w:sz w:val="24"/>
          <w:szCs w:val="24"/>
        </w:rPr>
        <w:t>7. Всем участникам образовательного процесса руководствоваться данным Положением, утвержденным настоящим приказом.</w:t>
      </w:r>
    </w:p>
    <w:p w:rsidR="00C418E0" w:rsidRPr="00D35AE2" w:rsidRDefault="00C418E0" w:rsidP="00C418E0">
      <w:pPr>
        <w:pStyle w:val="ae"/>
        <w:rPr>
          <w:sz w:val="24"/>
          <w:szCs w:val="24"/>
        </w:rPr>
      </w:pPr>
      <w:r w:rsidRPr="00D35AE2">
        <w:rPr>
          <w:sz w:val="24"/>
          <w:szCs w:val="24"/>
        </w:rPr>
        <w:t>8.</w:t>
      </w:r>
      <w:proofErr w:type="gramStart"/>
      <w:r w:rsidRPr="00D35AE2">
        <w:rPr>
          <w:sz w:val="24"/>
          <w:szCs w:val="24"/>
        </w:rPr>
        <w:t>Контроль за</w:t>
      </w:r>
      <w:proofErr w:type="gramEnd"/>
      <w:r w:rsidRPr="00D35AE2">
        <w:rPr>
          <w:sz w:val="24"/>
          <w:szCs w:val="24"/>
        </w:rPr>
        <w:t xml:space="preserve"> исполнением данного приказа оставляю за собой.</w:t>
      </w:r>
    </w:p>
    <w:p w:rsidR="00C418E0" w:rsidRDefault="00C418E0" w:rsidP="00C418E0">
      <w:pPr>
        <w:pStyle w:val="12"/>
        <w:rPr>
          <w:rFonts w:ascii="Times New Roman" w:hAnsi="Times New Roman" w:cs="Times New Roman"/>
          <w:sz w:val="24"/>
          <w:szCs w:val="24"/>
        </w:rPr>
      </w:pPr>
    </w:p>
    <w:p w:rsidR="00C418E0" w:rsidRDefault="00C418E0" w:rsidP="00C418E0">
      <w:pPr>
        <w:pStyle w:val="12"/>
        <w:rPr>
          <w:rFonts w:ascii="Times New Roman" w:hAnsi="Times New Roman" w:cs="Times New Roman"/>
          <w:sz w:val="24"/>
          <w:szCs w:val="24"/>
        </w:rPr>
      </w:pPr>
    </w:p>
    <w:p w:rsidR="00C418E0" w:rsidRPr="00C418E0" w:rsidRDefault="00C418E0" w:rsidP="00C418E0">
      <w:pPr>
        <w:pStyle w:val="12"/>
        <w:rPr>
          <w:rFonts w:ascii="Times New Roman" w:hAnsi="Times New Roman" w:cs="Times New Roman"/>
          <w:sz w:val="24"/>
          <w:szCs w:val="24"/>
        </w:rPr>
      </w:pPr>
      <w:r>
        <w:rPr>
          <w:rFonts w:ascii="Times New Roman" w:hAnsi="Times New Roman" w:cs="Times New Roman"/>
          <w:sz w:val="24"/>
          <w:szCs w:val="24"/>
        </w:rPr>
        <w:t>Заведующий                                                                                                       Л.Г.Молчанова</w:t>
      </w:r>
    </w:p>
    <w:p w:rsidR="00870B71" w:rsidRDefault="00870B71" w:rsidP="00870B71">
      <w:pPr>
        <w:tabs>
          <w:tab w:val="left" w:pos="735"/>
        </w:tabs>
        <w:spacing w:after="0" w:line="317" w:lineRule="exact"/>
        <w:rPr>
          <w:b/>
          <w:sz w:val="20"/>
          <w:szCs w:val="20"/>
          <w:lang w:eastAsia="en-US"/>
        </w:rPr>
      </w:pPr>
      <w:r>
        <w:rPr>
          <w:b/>
          <w:sz w:val="24"/>
          <w:szCs w:val="24"/>
          <w:lang w:eastAsia="en-US"/>
        </w:rPr>
        <w:lastRenderedPageBreak/>
        <w:t xml:space="preserve">                                                                </w:t>
      </w:r>
      <w:r>
        <w:rPr>
          <w:b/>
          <w:sz w:val="20"/>
          <w:szCs w:val="20"/>
          <w:lang w:eastAsia="en-US"/>
        </w:rPr>
        <w:t xml:space="preserve">                                                           Приложение к приказу</w:t>
      </w:r>
    </w:p>
    <w:p w:rsidR="00870B71" w:rsidRPr="00870B71" w:rsidRDefault="00870B71" w:rsidP="00870B71">
      <w:pPr>
        <w:tabs>
          <w:tab w:val="left" w:pos="735"/>
        </w:tabs>
        <w:spacing w:after="0" w:line="317" w:lineRule="exact"/>
        <w:rPr>
          <w:b/>
          <w:sz w:val="20"/>
          <w:szCs w:val="20"/>
          <w:lang w:eastAsia="en-US"/>
        </w:rPr>
      </w:pPr>
      <w:r>
        <w:rPr>
          <w:b/>
          <w:sz w:val="20"/>
          <w:szCs w:val="20"/>
          <w:lang w:eastAsia="en-US"/>
        </w:rPr>
        <w:t xml:space="preserve">                                                                                                               по МКДОУ </w:t>
      </w:r>
      <w:proofErr w:type="spellStart"/>
      <w:r>
        <w:rPr>
          <w:b/>
          <w:sz w:val="20"/>
          <w:szCs w:val="20"/>
          <w:lang w:eastAsia="en-US"/>
        </w:rPr>
        <w:t>д</w:t>
      </w:r>
      <w:proofErr w:type="spellEnd"/>
      <w:r>
        <w:rPr>
          <w:b/>
          <w:sz w:val="20"/>
          <w:szCs w:val="20"/>
          <w:lang w:eastAsia="en-US"/>
        </w:rPr>
        <w:t>/с комбинированного вида №6</w:t>
      </w:r>
    </w:p>
    <w:p w:rsidR="00870B71" w:rsidRPr="00870B71" w:rsidRDefault="00870B71" w:rsidP="008E3FA9">
      <w:pPr>
        <w:spacing w:after="0" w:line="317" w:lineRule="exact"/>
        <w:jc w:val="center"/>
        <w:rPr>
          <w:b/>
          <w:sz w:val="20"/>
          <w:szCs w:val="20"/>
          <w:lang w:eastAsia="en-US"/>
        </w:rPr>
      </w:pPr>
      <w:r>
        <w:rPr>
          <w:sz w:val="24"/>
          <w:szCs w:val="24"/>
          <w:lang w:eastAsia="en-US"/>
        </w:rPr>
        <w:t xml:space="preserve">                                                                                                                              </w:t>
      </w:r>
      <w:r w:rsidRPr="00870B71">
        <w:rPr>
          <w:b/>
          <w:sz w:val="20"/>
          <w:szCs w:val="20"/>
          <w:lang w:eastAsia="en-US"/>
        </w:rPr>
        <w:t>от 20.01.2022 № 2-д</w:t>
      </w:r>
    </w:p>
    <w:p w:rsidR="00870B71" w:rsidRDefault="00870B71" w:rsidP="008E3FA9">
      <w:pPr>
        <w:spacing w:after="0" w:line="317" w:lineRule="exact"/>
        <w:jc w:val="center"/>
        <w:rPr>
          <w:b/>
          <w:sz w:val="24"/>
          <w:szCs w:val="24"/>
          <w:lang w:eastAsia="en-US"/>
        </w:rPr>
      </w:pPr>
    </w:p>
    <w:p w:rsidR="00B3681A" w:rsidRDefault="008E3FA9" w:rsidP="008E3FA9">
      <w:pPr>
        <w:spacing w:after="0" w:line="317" w:lineRule="exact"/>
        <w:jc w:val="center"/>
        <w:rPr>
          <w:b/>
          <w:sz w:val="24"/>
          <w:szCs w:val="24"/>
          <w:lang w:eastAsia="en-US"/>
        </w:rPr>
      </w:pPr>
      <w:r w:rsidRPr="003E157A">
        <w:rPr>
          <w:b/>
          <w:sz w:val="24"/>
          <w:szCs w:val="24"/>
          <w:lang w:eastAsia="en-US"/>
        </w:rPr>
        <w:t xml:space="preserve">Муниципальное  казённое дошкольное образовательное учреждение </w:t>
      </w:r>
    </w:p>
    <w:p w:rsidR="008E3FA9" w:rsidRPr="003E157A" w:rsidRDefault="008E3FA9" w:rsidP="008E3FA9">
      <w:pPr>
        <w:spacing w:after="0" w:line="317" w:lineRule="exact"/>
        <w:jc w:val="center"/>
        <w:rPr>
          <w:b/>
          <w:sz w:val="23"/>
          <w:szCs w:val="23"/>
          <w:lang w:eastAsia="en-US"/>
        </w:rPr>
      </w:pPr>
      <w:r w:rsidRPr="003E157A">
        <w:rPr>
          <w:b/>
          <w:sz w:val="24"/>
          <w:szCs w:val="24"/>
          <w:lang w:eastAsia="en-US"/>
        </w:rPr>
        <w:t xml:space="preserve">детский сад </w:t>
      </w:r>
      <w:r w:rsidR="00B3681A">
        <w:rPr>
          <w:b/>
          <w:sz w:val="24"/>
          <w:szCs w:val="24"/>
          <w:lang w:eastAsia="en-US"/>
        </w:rPr>
        <w:t xml:space="preserve">комбинированного вида </w:t>
      </w:r>
      <w:r w:rsidRPr="003E157A">
        <w:rPr>
          <w:b/>
          <w:sz w:val="24"/>
          <w:szCs w:val="24"/>
          <w:lang w:eastAsia="en-US"/>
        </w:rPr>
        <w:t xml:space="preserve">№ </w:t>
      </w:r>
      <w:r w:rsidR="00B3681A">
        <w:rPr>
          <w:b/>
          <w:sz w:val="24"/>
          <w:szCs w:val="24"/>
          <w:lang w:eastAsia="en-US"/>
        </w:rPr>
        <w:t>6</w:t>
      </w:r>
    </w:p>
    <w:p w:rsidR="008E3FA9" w:rsidRPr="003E157A" w:rsidRDefault="008E3FA9" w:rsidP="008E3FA9">
      <w:pPr>
        <w:spacing w:after="0" w:line="317" w:lineRule="exact"/>
        <w:jc w:val="center"/>
        <w:rPr>
          <w:b/>
          <w:sz w:val="24"/>
          <w:szCs w:val="24"/>
          <w:lang w:eastAsia="en-US"/>
        </w:rPr>
      </w:pPr>
      <w:r w:rsidRPr="003E157A">
        <w:rPr>
          <w:b/>
          <w:sz w:val="23"/>
          <w:szCs w:val="23"/>
          <w:lang w:eastAsia="en-US"/>
        </w:rPr>
        <w:t>(</w:t>
      </w:r>
      <w:r w:rsidRPr="003E157A">
        <w:rPr>
          <w:b/>
          <w:sz w:val="24"/>
          <w:szCs w:val="24"/>
          <w:lang w:eastAsia="en-US"/>
        </w:rPr>
        <w:t xml:space="preserve">МКДОУ </w:t>
      </w:r>
      <w:proofErr w:type="spellStart"/>
      <w:r w:rsidRPr="003E157A">
        <w:rPr>
          <w:b/>
          <w:sz w:val="24"/>
          <w:szCs w:val="24"/>
          <w:lang w:eastAsia="en-US"/>
        </w:rPr>
        <w:t>д</w:t>
      </w:r>
      <w:proofErr w:type="spellEnd"/>
      <w:r w:rsidRPr="003E157A">
        <w:rPr>
          <w:b/>
          <w:sz w:val="24"/>
          <w:szCs w:val="24"/>
          <w:lang w:eastAsia="en-US"/>
        </w:rPr>
        <w:t>/с</w:t>
      </w:r>
      <w:r w:rsidR="00B3681A">
        <w:rPr>
          <w:b/>
          <w:sz w:val="24"/>
          <w:szCs w:val="24"/>
          <w:lang w:eastAsia="en-US"/>
        </w:rPr>
        <w:t xml:space="preserve"> комбинированного вида № 6</w:t>
      </w:r>
      <w:r w:rsidRPr="003E157A">
        <w:rPr>
          <w:b/>
          <w:sz w:val="24"/>
          <w:szCs w:val="24"/>
          <w:lang w:eastAsia="en-US"/>
        </w:rPr>
        <w:t>)</w:t>
      </w:r>
    </w:p>
    <w:p w:rsidR="008E3FA9" w:rsidRPr="003E157A" w:rsidRDefault="008E3FA9" w:rsidP="008E3FA9">
      <w:pPr>
        <w:spacing w:after="0" w:line="317" w:lineRule="exact"/>
        <w:jc w:val="center"/>
        <w:rPr>
          <w:sz w:val="24"/>
          <w:szCs w:val="24"/>
          <w:lang w:eastAsia="en-US"/>
        </w:rPr>
      </w:pPr>
      <w:r w:rsidRPr="003E157A">
        <w:rPr>
          <w:sz w:val="24"/>
          <w:szCs w:val="24"/>
          <w:lang w:eastAsia="en-US"/>
        </w:rPr>
        <w:t xml:space="preserve">301632, Россия, Тульская обл., </w:t>
      </w:r>
      <w:proofErr w:type="spellStart"/>
      <w:r w:rsidRPr="003E157A">
        <w:rPr>
          <w:sz w:val="24"/>
          <w:szCs w:val="24"/>
          <w:lang w:eastAsia="en-US"/>
        </w:rPr>
        <w:t>Узловский</w:t>
      </w:r>
      <w:proofErr w:type="spellEnd"/>
      <w:r w:rsidRPr="003E157A">
        <w:rPr>
          <w:sz w:val="24"/>
          <w:szCs w:val="24"/>
          <w:lang w:eastAsia="en-US"/>
        </w:rPr>
        <w:t xml:space="preserve"> район,</w:t>
      </w:r>
      <w:r w:rsidR="00B3681A">
        <w:rPr>
          <w:sz w:val="24"/>
          <w:szCs w:val="24"/>
          <w:lang w:eastAsia="en-US"/>
        </w:rPr>
        <w:t xml:space="preserve"> поселок Дубовка, ул. Куйбышева, д.8</w:t>
      </w:r>
    </w:p>
    <w:p w:rsidR="008E3FA9" w:rsidRPr="003E157A" w:rsidRDefault="00B3681A" w:rsidP="008E3FA9">
      <w:pPr>
        <w:spacing w:after="0" w:line="317" w:lineRule="exact"/>
        <w:jc w:val="center"/>
        <w:rPr>
          <w:sz w:val="24"/>
          <w:szCs w:val="24"/>
          <w:lang w:eastAsia="en-US"/>
        </w:rPr>
      </w:pPr>
      <w:r>
        <w:rPr>
          <w:sz w:val="24"/>
          <w:szCs w:val="24"/>
          <w:lang w:eastAsia="en-US"/>
        </w:rPr>
        <w:t>тел.(48731) 7-10-83</w:t>
      </w:r>
    </w:p>
    <w:p w:rsidR="008E3FA9" w:rsidRPr="00D9059E" w:rsidRDefault="005F4A45" w:rsidP="008E3FA9">
      <w:pPr>
        <w:pBdr>
          <w:bottom w:val="single" w:sz="12" w:space="1" w:color="auto"/>
        </w:pBdr>
        <w:spacing w:after="0"/>
        <w:jc w:val="center"/>
        <w:rPr>
          <w:rFonts w:eastAsia="Calibri"/>
          <w:sz w:val="24"/>
          <w:szCs w:val="24"/>
          <w:lang w:eastAsia="en-US"/>
        </w:rPr>
      </w:pPr>
      <w:hyperlink r:id="rId9" w:history="1">
        <w:r w:rsidR="009D2DE1" w:rsidRPr="00D9059E">
          <w:rPr>
            <w:rStyle w:val="af4"/>
            <w:rFonts w:eastAsia="Calibri"/>
            <w:sz w:val="24"/>
            <w:szCs w:val="24"/>
            <w:lang w:val="en-US" w:eastAsia="en-US"/>
          </w:rPr>
          <w:t>mkdouds</w:t>
        </w:r>
        <w:r w:rsidR="009D2DE1" w:rsidRPr="00D9059E">
          <w:rPr>
            <w:rStyle w:val="af4"/>
            <w:rFonts w:eastAsia="Calibri"/>
            <w:sz w:val="24"/>
            <w:szCs w:val="24"/>
            <w:lang w:eastAsia="en-US"/>
          </w:rPr>
          <w:t>6.</w:t>
        </w:r>
        <w:r w:rsidR="009D2DE1" w:rsidRPr="00D9059E">
          <w:rPr>
            <w:rStyle w:val="af4"/>
            <w:rFonts w:eastAsia="Calibri"/>
            <w:sz w:val="24"/>
            <w:szCs w:val="24"/>
            <w:lang w:val="en-US" w:eastAsia="en-US"/>
          </w:rPr>
          <w:t>uzl</w:t>
        </w:r>
        <w:r w:rsidR="009D2DE1" w:rsidRPr="00D9059E">
          <w:rPr>
            <w:rStyle w:val="af4"/>
            <w:rFonts w:eastAsia="Calibri"/>
            <w:sz w:val="24"/>
            <w:szCs w:val="24"/>
            <w:lang w:eastAsia="en-US"/>
          </w:rPr>
          <w:t>@</w:t>
        </w:r>
        <w:r w:rsidR="009D2DE1" w:rsidRPr="00D9059E">
          <w:rPr>
            <w:rStyle w:val="af4"/>
            <w:rFonts w:eastAsia="Calibri"/>
            <w:sz w:val="24"/>
            <w:szCs w:val="24"/>
            <w:lang w:val="en-US" w:eastAsia="en-US"/>
          </w:rPr>
          <w:t>tularegion</w:t>
        </w:r>
        <w:r w:rsidR="009D2DE1" w:rsidRPr="00D9059E">
          <w:rPr>
            <w:rStyle w:val="af4"/>
            <w:rFonts w:eastAsia="Calibri"/>
            <w:sz w:val="24"/>
            <w:szCs w:val="24"/>
            <w:lang w:eastAsia="en-US"/>
          </w:rPr>
          <w:t>.</w:t>
        </w:r>
        <w:r w:rsidR="009D2DE1" w:rsidRPr="00D9059E">
          <w:rPr>
            <w:rStyle w:val="af4"/>
            <w:rFonts w:eastAsia="Calibri"/>
            <w:sz w:val="24"/>
            <w:szCs w:val="24"/>
            <w:lang w:val="en-US" w:eastAsia="en-US"/>
          </w:rPr>
          <w:t>org</w:t>
        </w:r>
      </w:hyperlink>
    </w:p>
    <w:p w:rsidR="009D2DE1" w:rsidRPr="009D2DE1" w:rsidRDefault="009D2DE1" w:rsidP="008E3FA9">
      <w:pPr>
        <w:spacing w:after="0"/>
        <w:jc w:val="center"/>
        <w:rPr>
          <w:rFonts w:eastAsia="Calibri"/>
          <w:lang w:eastAsia="en-US"/>
        </w:rPr>
      </w:pPr>
    </w:p>
    <w:p w:rsidR="00F13AEB" w:rsidRDefault="00F13AEB"/>
    <w:p w:rsidR="00F13AEB" w:rsidRDefault="00F13AEB"/>
    <w:p w:rsidR="00F13AEB" w:rsidRDefault="00F13AEB"/>
    <w:p w:rsidR="00F13AEB" w:rsidRDefault="00F13AEB"/>
    <w:p w:rsidR="00F13AEB" w:rsidRPr="00B3681A" w:rsidRDefault="00065D9E">
      <w:pPr>
        <w:jc w:val="center"/>
        <w:rPr>
          <w:b/>
          <w:sz w:val="40"/>
          <w:szCs w:val="40"/>
        </w:rPr>
      </w:pPr>
      <w:r w:rsidRPr="00B3681A">
        <w:rPr>
          <w:b/>
          <w:sz w:val="40"/>
          <w:szCs w:val="40"/>
        </w:rPr>
        <w:t>КОЛЛЕКТИВНЫЙ  ДОГОВОР</w:t>
      </w:r>
    </w:p>
    <w:p w:rsidR="00B3681A" w:rsidRDefault="00065D9E">
      <w:pPr>
        <w:jc w:val="center"/>
        <w:rPr>
          <w:b/>
          <w:sz w:val="40"/>
          <w:szCs w:val="40"/>
        </w:rPr>
      </w:pPr>
      <w:r w:rsidRPr="00B3681A">
        <w:rPr>
          <w:b/>
          <w:sz w:val="40"/>
          <w:szCs w:val="40"/>
        </w:rPr>
        <w:t xml:space="preserve">муниципального казённого дошкольного образовательного учреждения </w:t>
      </w:r>
    </w:p>
    <w:p w:rsidR="00F13AEB" w:rsidRPr="00B3681A" w:rsidRDefault="00065D9E">
      <w:pPr>
        <w:jc w:val="center"/>
        <w:rPr>
          <w:b/>
          <w:sz w:val="40"/>
          <w:szCs w:val="40"/>
        </w:rPr>
      </w:pPr>
      <w:r w:rsidRPr="00B3681A">
        <w:rPr>
          <w:b/>
          <w:sz w:val="40"/>
          <w:szCs w:val="40"/>
        </w:rPr>
        <w:t>детского сада</w:t>
      </w:r>
      <w:r w:rsidR="00B3681A">
        <w:rPr>
          <w:b/>
          <w:sz w:val="40"/>
          <w:szCs w:val="40"/>
        </w:rPr>
        <w:t xml:space="preserve"> комбинированного вида № 6</w:t>
      </w:r>
    </w:p>
    <w:p w:rsidR="00F13AEB" w:rsidRDefault="00065D9E">
      <w:pPr>
        <w:jc w:val="center"/>
        <w:rPr>
          <w:b/>
          <w:sz w:val="52"/>
          <w:szCs w:val="52"/>
        </w:rPr>
      </w:pPr>
      <w:r w:rsidRPr="000F264C">
        <w:rPr>
          <w:b/>
          <w:sz w:val="40"/>
          <w:szCs w:val="40"/>
        </w:rPr>
        <w:t>на 20</w:t>
      </w:r>
      <w:r w:rsidR="008A3D7A" w:rsidRPr="000F264C">
        <w:rPr>
          <w:b/>
          <w:sz w:val="40"/>
          <w:szCs w:val="40"/>
        </w:rPr>
        <w:t>2</w:t>
      </w:r>
      <w:r w:rsidR="00055CB0" w:rsidRPr="000F264C">
        <w:rPr>
          <w:b/>
          <w:sz w:val="40"/>
          <w:szCs w:val="40"/>
        </w:rPr>
        <w:t>2</w:t>
      </w:r>
      <w:r w:rsidRPr="000F264C">
        <w:rPr>
          <w:b/>
          <w:sz w:val="40"/>
          <w:szCs w:val="40"/>
        </w:rPr>
        <w:t xml:space="preserve"> – 202</w:t>
      </w:r>
      <w:r w:rsidR="00055CB0" w:rsidRPr="000F264C">
        <w:rPr>
          <w:b/>
          <w:sz w:val="40"/>
          <w:szCs w:val="40"/>
        </w:rPr>
        <w:t>4</w:t>
      </w:r>
      <w:r w:rsidRPr="000F264C">
        <w:rPr>
          <w:b/>
          <w:sz w:val="40"/>
          <w:szCs w:val="40"/>
        </w:rPr>
        <w:t xml:space="preserve"> годы</w:t>
      </w:r>
    </w:p>
    <w:p w:rsidR="00F13AEB" w:rsidRDefault="00F13AEB">
      <w:pPr>
        <w:jc w:val="center"/>
        <w:rPr>
          <w:b/>
          <w:sz w:val="52"/>
          <w:szCs w:val="52"/>
        </w:rPr>
      </w:pPr>
    </w:p>
    <w:p w:rsidR="00F13AEB" w:rsidRDefault="00F13AEB" w:rsidP="00713711">
      <w:pPr>
        <w:ind w:left="0" w:firstLine="0"/>
        <w:rPr>
          <w:b/>
          <w:sz w:val="52"/>
          <w:szCs w:val="52"/>
        </w:rPr>
      </w:pPr>
    </w:p>
    <w:p w:rsidR="00F13AEB" w:rsidRDefault="00F13AEB">
      <w:pPr>
        <w:jc w:val="center"/>
        <w:rPr>
          <w:b/>
          <w:sz w:val="52"/>
          <w:szCs w:val="52"/>
        </w:rPr>
      </w:pPr>
    </w:p>
    <w:tbl>
      <w:tblPr>
        <w:tblStyle w:val="TableGrid"/>
        <w:tblW w:w="0" w:type="auto"/>
        <w:tblInd w:w="5" w:type="dxa"/>
        <w:tblLook w:val="04A0"/>
      </w:tblPr>
      <w:tblGrid>
        <w:gridCol w:w="9016"/>
      </w:tblGrid>
      <w:tr w:rsidR="00F13AEB">
        <w:tc>
          <w:tcPr>
            <w:tcW w:w="9016" w:type="dxa"/>
          </w:tcPr>
          <w:p w:rsidR="00F13AEB" w:rsidRDefault="00065D9E">
            <w:pPr>
              <w:spacing w:after="0" w:line="240" w:lineRule="auto"/>
              <w:ind w:left="0" w:right="0" w:firstLine="0"/>
              <w:jc w:val="left"/>
              <w:rPr>
                <w:szCs w:val="28"/>
              </w:rPr>
            </w:pPr>
            <w:r>
              <w:rPr>
                <w:szCs w:val="28"/>
              </w:rPr>
              <w:t>Принято на общем собрании</w:t>
            </w:r>
          </w:p>
          <w:p w:rsidR="00F13AEB" w:rsidRDefault="00065D9E">
            <w:pPr>
              <w:spacing w:after="0" w:line="240" w:lineRule="auto"/>
              <w:ind w:left="0" w:right="0" w:firstLine="0"/>
              <w:jc w:val="left"/>
              <w:rPr>
                <w:szCs w:val="28"/>
              </w:rPr>
            </w:pPr>
            <w:r>
              <w:rPr>
                <w:szCs w:val="28"/>
              </w:rPr>
              <w:t>протокол №</w:t>
            </w:r>
            <w:r w:rsidR="00055CB0">
              <w:rPr>
                <w:szCs w:val="28"/>
              </w:rPr>
              <w:t xml:space="preserve"> 1</w:t>
            </w:r>
          </w:p>
          <w:p w:rsidR="00F13AEB" w:rsidRDefault="00432F5E">
            <w:pPr>
              <w:spacing w:after="0" w:line="240" w:lineRule="auto"/>
              <w:ind w:left="0" w:right="0" w:firstLine="0"/>
              <w:jc w:val="left"/>
              <w:rPr>
                <w:b/>
                <w:szCs w:val="28"/>
              </w:rPr>
            </w:pPr>
            <w:r>
              <w:rPr>
                <w:szCs w:val="28"/>
              </w:rPr>
              <w:t>«</w:t>
            </w:r>
            <w:r w:rsidR="00055CB0">
              <w:rPr>
                <w:szCs w:val="28"/>
              </w:rPr>
              <w:t xml:space="preserve"> 20</w:t>
            </w:r>
            <w:r>
              <w:rPr>
                <w:szCs w:val="28"/>
              </w:rPr>
              <w:t>»</w:t>
            </w:r>
            <w:r w:rsidR="00055CB0">
              <w:rPr>
                <w:szCs w:val="28"/>
              </w:rPr>
              <w:t xml:space="preserve">января </w:t>
            </w:r>
            <w:r>
              <w:rPr>
                <w:szCs w:val="28"/>
              </w:rPr>
              <w:t xml:space="preserve"> 202</w:t>
            </w:r>
            <w:r w:rsidR="00055CB0">
              <w:rPr>
                <w:szCs w:val="28"/>
              </w:rPr>
              <w:t>2</w:t>
            </w:r>
            <w:r w:rsidR="00065D9E">
              <w:rPr>
                <w:szCs w:val="28"/>
              </w:rPr>
              <w:t xml:space="preserve"> г.</w:t>
            </w:r>
          </w:p>
        </w:tc>
      </w:tr>
    </w:tbl>
    <w:p w:rsidR="00F13AEB" w:rsidRDefault="00F13AEB">
      <w:pPr>
        <w:spacing w:after="0" w:line="240" w:lineRule="auto"/>
        <w:ind w:left="0" w:right="0" w:firstLine="0"/>
        <w:jc w:val="left"/>
        <w:rPr>
          <w:b/>
          <w:szCs w:val="28"/>
        </w:rPr>
      </w:pPr>
    </w:p>
    <w:p w:rsidR="00F13AEB" w:rsidRDefault="00F13AEB">
      <w:pPr>
        <w:rPr>
          <w:szCs w:val="28"/>
        </w:rPr>
      </w:pPr>
    </w:p>
    <w:tbl>
      <w:tblPr>
        <w:tblStyle w:val="TableGrid"/>
        <w:tblW w:w="0" w:type="auto"/>
        <w:tblInd w:w="5" w:type="dxa"/>
        <w:tblLook w:val="04A0"/>
      </w:tblPr>
      <w:tblGrid>
        <w:gridCol w:w="4508"/>
        <w:gridCol w:w="4508"/>
      </w:tblGrid>
      <w:tr w:rsidR="00F13AEB">
        <w:tc>
          <w:tcPr>
            <w:tcW w:w="4508" w:type="dxa"/>
          </w:tcPr>
          <w:p w:rsidR="00F13AEB" w:rsidRDefault="00065D9E">
            <w:pPr>
              <w:ind w:left="0" w:firstLine="0"/>
              <w:jc w:val="left"/>
              <w:rPr>
                <w:szCs w:val="28"/>
              </w:rPr>
            </w:pPr>
            <w:r>
              <w:rPr>
                <w:szCs w:val="28"/>
              </w:rPr>
              <w:t>Представитель работников</w:t>
            </w:r>
          </w:p>
          <w:p w:rsidR="00F13AEB" w:rsidRDefault="00065D9E">
            <w:pPr>
              <w:ind w:left="0" w:firstLine="0"/>
              <w:jc w:val="left"/>
              <w:rPr>
                <w:szCs w:val="28"/>
              </w:rPr>
            </w:pPr>
            <w:r>
              <w:rPr>
                <w:szCs w:val="28"/>
              </w:rPr>
              <w:t>Председатель первичной профсоюзной организа</w:t>
            </w:r>
            <w:r w:rsidR="00B3681A">
              <w:rPr>
                <w:szCs w:val="28"/>
              </w:rPr>
              <w:t xml:space="preserve">ции МКДОУ </w:t>
            </w:r>
            <w:proofErr w:type="spellStart"/>
            <w:r w:rsidR="00B3681A">
              <w:rPr>
                <w:szCs w:val="28"/>
              </w:rPr>
              <w:t>д</w:t>
            </w:r>
            <w:proofErr w:type="spellEnd"/>
            <w:r w:rsidR="00B3681A">
              <w:rPr>
                <w:szCs w:val="28"/>
              </w:rPr>
              <w:t xml:space="preserve">/с комбинированного </w:t>
            </w:r>
            <w:proofErr w:type="spellStart"/>
            <w:r w:rsidR="00B3681A">
              <w:rPr>
                <w:szCs w:val="28"/>
              </w:rPr>
              <w:t>вида№</w:t>
            </w:r>
            <w:proofErr w:type="spellEnd"/>
            <w:r w:rsidR="00B3681A">
              <w:rPr>
                <w:szCs w:val="28"/>
              </w:rPr>
              <w:t xml:space="preserve"> 6</w:t>
            </w:r>
          </w:p>
          <w:p w:rsidR="00B3681A" w:rsidRDefault="00B3681A">
            <w:pPr>
              <w:ind w:left="0" w:firstLine="0"/>
              <w:jc w:val="left"/>
              <w:rPr>
                <w:szCs w:val="28"/>
              </w:rPr>
            </w:pPr>
            <w:proofErr w:type="spellStart"/>
            <w:r>
              <w:rPr>
                <w:szCs w:val="28"/>
              </w:rPr>
              <w:t>Хвостова</w:t>
            </w:r>
            <w:proofErr w:type="spellEnd"/>
            <w:r>
              <w:rPr>
                <w:szCs w:val="28"/>
              </w:rPr>
              <w:t xml:space="preserve"> Т.М.</w:t>
            </w:r>
          </w:p>
          <w:p w:rsidR="00F13AEB" w:rsidRDefault="00065D9E">
            <w:pPr>
              <w:ind w:left="0" w:firstLine="0"/>
              <w:jc w:val="left"/>
              <w:rPr>
                <w:szCs w:val="28"/>
              </w:rPr>
            </w:pPr>
            <w:r>
              <w:rPr>
                <w:szCs w:val="28"/>
              </w:rPr>
              <w:t>________________</w:t>
            </w:r>
          </w:p>
          <w:p w:rsidR="00F13AEB" w:rsidRDefault="00055CB0">
            <w:pPr>
              <w:ind w:left="0" w:firstLine="0"/>
              <w:jc w:val="left"/>
              <w:rPr>
                <w:szCs w:val="28"/>
              </w:rPr>
            </w:pPr>
            <w:r w:rsidRPr="000F264C">
              <w:rPr>
                <w:szCs w:val="28"/>
              </w:rPr>
              <w:t>« 20» января  2022 г.</w:t>
            </w:r>
          </w:p>
        </w:tc>
        <w:tc>
          <w:tcPr>
            <w:tcW w:w="4508" w:type="dxa"/>
          </w:tcPr>
          <w:p w:rsidR="00F13AEB" w:rsidRDefault="00BE3731" w:rsidP="001D2715">
            <w:pPr>
              <w:ind w:left="0" w:firstLine="0"/>
              <w:jc w:val="right"/>
              <w:rPr>
                <w:szCs w:val="28"/>
              </w:rPr>
            </w:pPr>
            <w:r>
              <w:rPr>
                <w:szCs w:val="28"/>
              </w:rPr>
              <w:t xml:space="preserve">    </w:t>
            </w:r>
            <w:r w:rsidR="00065D9E">
              <w:rPr>
                <w:szCs w:val="28"/>
              </w:rPr>
              <w:t>Представитель работодателя</w:t>
            </w:r>
          </w:p>
          <w:p w:rsidR="00B3681A" w:rsidRDefault="00BE3731" w:rsidP="001D2715">
            <w:pPr>
              <w:ind w:left="0" w:firstLine="0"/>
              <w:jc w:val="right"/>
              <w:rPr>
                <w:szCs w:val="28"/>
              </w:rPr>
            </w:pPr>
            <w:r>
              <w:rPr>
                <w:szCs w:val="28"/>
              </w:rPr>
              <w:t xml:space="preserve">   </w:t>
            </w:r>
            <w:r w:rsidR="001D2715">
              <w:rPr>
                <w:szCs w:val="28"/>
              </w:rPr>
              <w:t>З</w:t>
            </w:r>
            <w:r w:rsidR="00065D9E">
              <w:rPr>
                <w:szCs w:val="28"/>
              </w:rPr>
              <w:t xml:space="preserve">аведующий МКДОУ </w:t>
            </w:r>
          </w:p>
          <w:p w:rsidR="00F13AEB" w:rsidRDefault="00BE3731" w:rsidP="00B3681A">
            <w:pPr>
              <w:ind w:left="0" w:firstLine="0"/>
              <w:jc w:val="center"/>
              <w:rPr>
                <w:szCs w:val="28"/>
              </w:rPr>
            </w:pPr>
            <w:r>
              <w:rPr>
                <w:szCs w:val="28"/>
              </w:rPr>
              <w:t xml:space="preserve">          </w:t>
            </w:r>
            <w:proofErr w:type="spellStart"/>
            <w:r w:rsidR="00065D9E">
              <w:rPr>
                <w:szCs w:val="28"/>
              </w:rPr>
              <w:t>д</w:t>
            </w:r>
            <w:proofErr w:type="spellEnd"/>
            <w:r w:rsidR="00065D9E">
              <w:rPr>
                <w:szCs w:val="28"/>
              </w:rPr>
              <w:t xml:space="preserve">/с </w:t>
            </w:r>
            <w:r w:rsidR="00B3681A">
              <w:rPr>
                <w:szCs w:val="28"/>
              </w:rPr>
              <w:t xml:space="preserve">комбинированного вида №6 </w:t>
            </w:r>
          </w:p>
          <w:p w:rsidR="00F13AEB" w:rsidRDefault="00B3681A" w:rsidP="001D2715">
            <w:pPr>
              <w:ind w:left="0" w:firstLine="0"/>
              <w:jc w:val="right"/>
              <w:rPr>
                <w:szCs w:val="28"/>
              </w:rPr>
            </w:pPr>
            <w:r>
              <w:rPr>
                <w:szCs w:val="28"/>
              </w:rPr>
              <w:t xml:space="preserve"> Молчанова Л.Г</w:t>
            </w:r>
            <w:r w:rsidR="00432F5E">
              <w:rPr>
                <w:szCs w:val="28"/>
              </w:rPr>
              <w:t>.</w:t>
            </w:r>
          </w:p>
          <w:p w:rsidR="00F13AEB" w:rsidRDefault="00F13AEB">
            <w:pPr>
              <w:ind w:left="0" w:firstLine="0"/>
              <w:jc w:val="right"/>
              <w:rPr>
                <w:szCs w:val="28"/>
              </w:rPr>
            </w:pPr>
          </w:p>
          <w:p w:rsidR="00F13AEB" w:rsidRDefault="00065D9E">
            <w:pPr>
              <w:ind w:left="0" w:firstLine="0"/>
              <w:rPr>
                <w:szCs w:val="28"/>
              </w:rPr>
            </w:pPr>
            <w:r>
              <w:rPr>
                <w:szCs w:val="28"/>
              </w:rPr>
              <w:t xml:space="preserve">             ________________</w:t>
            </w:r>
          </w:p>
          <w:p w:rsidR="00F13AEB" w:rsidRDefault="00055CB0">
            <w:pPr>
              <w:ind w:left="0" w:firstLine="0"/>
              <w:jc w:val="center"/>
              <w:rPr>
                <w:szCs w:val="28"/>
              </w:rPr>
            </w:pPr>
            <w:r>
              <w:rPr>
                <w:szCs w:val="28"/>
              </w:rPr>
              <w:t>« 20» января  2022 г.</w:t>
            </w:r>
          </w:p>
        </w:tc>
      </w:tr>
    </w:tbl>
    <w:p w:rsidR="00F13AEB" w:rsidRDefault="00F13AEB">
      <w:pPr>
        <w:ind w:left="0" w:firstLine="0"/>
        <w:rPr>
          <w:szCs w:val="28"/>
        </w:rPr>
        <w:sectPr w:rsidR="00F13AEB" w:rsidSect="00870B71">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567" w:right="991" w:bottom="1440" w:left="1134" w:header="720" w:footer="35" w:gutter="0"/>
          <w:cols w:space="720"/>
        </w:sectPr>
      </w:pPr>
    </w:p>
    <w:p w:rsidR="00F13AEB" w:rsidRDefault="00065D9E">
      <w:pPr>
        <w:pStyle w:val="1"/>
        <w:tabs>
          <w:tab w:val="left" w:pos="3135"/>
          <w:tab w:val="center" w:pos="5053"/>
        </w:tabs>
        <w:ind w:left="0" w:firstLine="0"/>
      </w:pPr>
      <w:r>
        <w:lastRenderedPageBreak/>
        <w:t>I. ОБЩИЕ ПОЛОЖЕНИЯ</w:t>
      </w:r>
    </w:p>
    <w:p w:rsidR="00F13AEB" w:rsidRDefault="00F13AEB" w:rsidP="001D2715">
      <w:pPr>
        <w:spacing w:after="24" w:line="240" w:lineRule="auto"/>
        <w:ind w:left="180" w:right="0" w:firstLine="0"/>
        <w:jc w:val="left"/>
      </w:pPr>
    </w:p>
    <w:p w:rsidR="001D2715" w:rsidRPr="001D2715" w:rsidRDefault="001D2715" w:rsidP="00D47D53">
      <w:pPr>
        <w:pStyle w:val="ac"/>
        <w:numPr>
          <w:ilvl w:val="1"/>
          <w:numId w:val="13"/>
        </w:numPr>
        <w:spacing w:line="240" w:lineRule="auto"/>
        <w:ind w:left="0" w:firstLine="0"/>
        <w:rPr>
          <w:szCs w:val="28"/>
        </w:rPr>
      </w:pPr>
      <w:r w:rsidRPr="00BE59D9">
        <w:rPr>
          <w:szCs w:val="28"/>
        </w:rPr>
        <w:t>Настоящий</w:t>
      </w:r>
      <w:r w:rsidRPr="001D2715">
        <w:rPr>
          <w:szCs w:val="28"/>
        </w:rPr>
        <w:t xml:space="preserve"> коллективный договор заключен между работодателем и работниками в лице их представителей (ст. 40 ТК РФ) и является правовым актом, регулирующим социально-трудовые отношения в  муниципальном казённом дошкольном образовательном учреждении детском саду </w:t>
      </w:r>
      <w:r w:rsidR="008C74E7">
        <w:rPr>
          <w:szCs w:val="28"/>
        </w:rPr>
        <w:t>комбинированного вида № 6</w:t>
      </w:r>
      <w:r w:rsidRPr="001D2715">
        <w:rPr>
          <w:szCs w:val="28"/>
        </w:rPr>
        <w:t xml:space="preserve"> далее -  </w:t>
      </w:r>
      <w:r w:rsidR="00BE59D9">
        <w:rPr>
          <w:szCs w:val="28"/>
        </w:rPr>
        <w:t>МК</w:t>
      </w:r>
      <w:r w:rsidRPr="001D2715">
        <w:rPr>
          <w:szCs w:val="28"/>
        </w:rPr>
        <w:t>ДОУ</w:t>
      </w:r>
      <w:r w:rsidR="00BE59D9">
        <w:rPr>
          <w:szCs w:val="28"/>
        </w:rPr>
        <w:t xml:space="preserve"> </w:t>
      </w:r>
      <w:proofErr w:type="spellStart"/>
      <w:r w:rsidR="00BE59D9">
        <w:rPr>
          <w:szCs w:val="28"/>
        </w:rPr>
        <w:t>д</w:t>
      </w:r>
      <w:proofErr w:type="spellEnd"/>
      <w:r w:rsidR="00BE59D9">
        <w:rPr>
          <w:szCs w:val="28"/>
        </w:rPr>
        <w:t xml:space="preserve">/с </w:t>
      </w:r>
      <w:r w:rsidR="008C74E7">
        <w:rPr>
          <w:szCs w:val="28"/>
        </w:rPr>
        <w:t>комбинированного вида № 6</w:t>
      </w:r>
      <w:r>
        <w:rPr>
          <w:szCs w:val="28"/>
        </w:rPr>
        <w:t>.</w:t>
      </w:r>
    </w:p>
    <w:p w:rsidR="001D2715" w:rsidRPr="001D2715" w:rsidRDefault="001D2715" w:rsidP="001D2715">
      <w:pPr>
        <w:pStyle w:val="31"/>
        <w:spacing w:line="240" w:lineRule="auto"/>
        <w:ind w:left="0" w:firstLine="0"/>
        <w:contextualSpacing/>
        <w:rPr>
          <w:sz w:val="28"/>
          <w:szCs w:val="28"/>
        </w:rPr>
      </w:pPr>
      <w:r w:rsidRPr="001D2715">
        <w:rPr>
          <w:sz w:val="28"/>
          <w:szCs w:val="28"/>
        </w:rPr>
        <w:t>1.2.</w:t>
      </w:r>
      <w:r w:rsidRPr="001D2715">
        <w:rPr>
          <w:rFonts w:eastAsia="Arial Unicode MS"/>
          <w:kern w:val="1"/>
          <w:sz w:val="28"/>
          <w:szCs w:val="28"/>
        </w:rPr>
        <w:t> </w:t>
      </w:r>
      <w:r w:rsidRPr="001D2715">
        <w:rPr>
          <w:sz w:val="28"/>
          <w:szCs w:val="28"/>
        </w:rPr>
        <w:t>Основой для заключения коллективного договора являются:</w:t>
      </w:r>
    </w:p>
    <w:p w:rsidR="001D2715" w:rsidRPr="001D2715" w:rsidRDefault="001D2715" w:rsidP="00D47D53">
      <w:pPr>
        <w:pStyle w:val="31"/>
        <w:numPr>
          <w:ilvl w:val="0"/>
          <w:numId w:val="11"/>
        </w:numPr>
        <w:spacing w:after="0" w:line="240" w:lineRule="auto"/>
        <w:ind w:left="284" w:right="0" w:hanging="284"/>
        <w:contextualSpacing/>
        <w:rPr>
          <w:sz w:val="28"/>
          <w:szCs w:val="28"/>
        </w:rPr>
      </w:pPr>
      <w:r w:rsidRPr="001D2715">
        <w:rPr>
          <w:sz w:val="28"/>
          <w:szCs w:val="28"/>
        </w:rPr>
        <w:t>Конституция Российской Федерации;</w:t>
      </w:r>
    </w:p>
    <w:p w:rsidR="001D2715" w:rsidRPr="001D2715" w:rsidRDefault="001D2715" w:rsidP="00D47D53">
      <w:pPr>
        <w:pStyle w:val="31"/>
        <w:numPr>
          <w:ilvl w:val="0"/>
          <w:numId w:val="11"/>
        </w:numPr>
        <w:spacing w:after="0" w:line="240" w:lineRule="auto"/>
        <w:ind w:left="284" w:right="0" w:hanging="284"/>
        <w:contextualSpacing/>
        <w:rPr>
          <w:sz w:val="28"/>
          <w:szCs w:val="28"/>
        </w:rPr>
      </w:pPr>
      <w:r w:rsidRPr="001D2715">
        <w:rPr>
          <w:sz w:val="28"/>
          <w:szCs w:val="28"/>
        </w:rPr>
        <w:t>Нормы международного права и международные договоры Российской Федерации</w:t>
      </w:r>
      <w:r w:rsidR="008F7569">
        <w:rPr>
          <w:sz w:val="28"/>
          <w:szCs w:val="28"/>
        </w:rPr>
        <w:t xml:space="preserve"> </w:t>
      </w:r>
      <w:r w:rsidRPr="001D2715">
        <w:rPr>
          <w:sz w:val="28"/>
          <w:szCs w:val="28"/>
        </w:rPr>
        <w:t>(если они не противоречат Конституции Российской Федерации);</w:t>
      </w:r>
    </w:p>
    <w:p w:rsidR="001D2715" w:rsidRPr="001D2715" w:rsidRDefault="001D2715" w:rsidP="00D47D53">
      <w:pPr>
        <w:pStyle w:val="31"/>
        <w:numPr>
          <w:ilvl w:val="0"/>
          <w:numId w:val="11"/>
        </w:numPr>
        <w:spacing w:after="0" w:line="240" w:lineRule="auto"/>
        <w:ind w:left="284" w:right="0" w:hanging="284"/>
        <w:contextualSpacing/>
        <w:rPr>
          <w:sz w:val="28"/>
          <w:szCs w:val="28"/>
        </w:rPr>
      </w:pPr>
      <w:r w:rsidRPr="001D2715">
        <w:rPr>
          <w:sz w:val="28"/>
          <w:szCs w:val="28"/>
        </w:rPr>
        <w:t>Трудовой кодекс Российской Федерации (далее – ТК РФ);</w:t>
      </w:r>
    </w:p>
    <w:p w:rsidR="001D2715" w:rsidRPr="001D2715" w:rsidRDefault="001D2715" w:rsidP="00D47D53">
      <w:pPr>
        <w:pStyle w:val="31"/>
        <w:numPr>
          <w:ilvl w:val="0"/>
          <w:numId w:val="11"/>
        </w:numPr>
        <w:spacing w:after="0" w:line="240" w:lineRule="auto"/>
        <w:ind w:left="284" w:right="0" w:hanging="284"/>
        <w:contextualSpacing/>
        <w:rPr>
          <w:sz w:val="28"/>
          <w:szCs w:val="28"/>
        </w:rPr>
      </w:pPr>
      <w:r w:rsidRPr="001D2715">
        <w:rPr>
          <w:sz w:val="28"/>
          <w:szCs w:val="28"/>
        </w:rPr>
        <w:t>Федеральный закон от 12 января 1996 г. № 10-ФЗ «О профессиональных союзах, их правах и гарантиях деятельности» (ред. От 08.12.2020);</w:t>
      </w:r>
    </w:p>
    <w:p w:rsidR="001D2715" w:rsidRPr="001D2715" w:rsidRDefault="001D2715" w:rsidP="00D47D53">
      <w:pPr>
        <w:pStyle w:val="31"/>
        <w:numPr>
          <w:ilvl w:val="0"/>
          <w:numId w:val="11"/>
        </w:numPr>
        <w:spacing w:after="0" w:line="240" w:lineRule="auto"/>
        <w:ind w:left="284" w:right="0" w:hanging="284"/>
        <w:contextualSpacing/>
        <w:rPr>
          <w:sz w:val="28"/>
          <w:szCs w:val="28"/>
        </w:rPr>
      </w:pPr>
      <w:r w:rsidRPr="001D2715">
        <w:rPr>
          <w:sz w:val="28"/>
          <w:szCs w:val="28"/>
        </w:rPr>
        <w:t>Федеральный закон от 29 декабря 2012 г. № 273-ФЗ «Об образовании в Российской Федерации» (далее – Федеральный закон № 273-ФЗ);</w:t>
      </w:r>
    </w:p>
    <w:p w:rsidR="001D2715" w:rsidRPr="001D2715" w:rsidRDefault="001D2715" w:rsidP="00D47D53">
      <w:pPr>
        <w:pStyle w:val="31"/>
        <w:numPr>
          <w:ilvl w:val="0"/>
          <w:numId w:val="11"/>
        </w:numPr>
        <w:spacing w:after="0" w:line="240" w:lineRule="auto"/>
        <w:ind w:left="284" w:right="0" w:hanging="284"/>
        <w:contextualSpacing/>
        <w:rPr>
          <w:sz w:val="28"/>
          <w:szCs w:val="28"/>
        </w:rPr>
      </w:pPr>
      <w:r w:rsidRPr="001D2715">
        <w:rPr>
          <w:sz w:val="28"/>
          <w:szCs w:val="28"/>
        </w:rPr>
        <w:t>Закон Тульской области  от 2 ноября 2007г. №889-ЗТО «О социальном       партнерстве в сфере труда»,</w:t>
      </w:r>
    </w:p>
    <w:p w:rsidR="001D2715" w:rsidRPr="001D2715" w:rsidRDefault="001D2715" w:rsidP="00D47D53">
      <w:pPr>
        <w:pStyle w:val="31"/>
        <w:numPr>
          <w:ilvl w:val="0"/>
          <w:numId w:val="11"/>
        </w:numPr>
        <w:spacing w:after="0" w:line="240" w:lineRule="auto"/>
        <w:ind w:left="284" w:right="0" w:hanging="284"/>
        <w:contextualSpacing/>
        <w:rPr>
          <w:sz w:val="28"/>
          <w:szCs w:val="28"/>
        </w:rPr>
      </w:pPr>
      <w:r w:rsidRPr="001D2715">
        <w:rPr>
          <w:sz w:val="28"/>
          <w:szCs w:val="28"/>
        </w:rPr>
        <w:t xml:space="preserve">Закон Тульской области от 30 сентября 2013г. №1989-ЗТО «Об образовании», </w:t>
      </w:r>
    </w:p>
    <w:p w:rsidR="001D2715" w:rsidRPr="001D2715" w:rsidRDefault="001D2715" w:rsidP="00D47D53">
      <w:pPr>
        <w:pStyle w:val="31"/>
        <w:numPr>
          <w:ilvl w:val="0"/>
          <w:numId w:val="11"/>
        </w:numPr>
        <w:spacing w:after="0" w:line="240" w:lineRule="auto"/>
        <w:ind w:left="284" w:right="0" w:hanging="284"/>
        <w:contextualSpacing/>
        <w:rPr>
          <w:sz w:val="28"/>
          <w:szCs w:val="28"/>
        </w:rPr>
      </w:pPr>
      <w:r w:rsidRPr="001D2715">
        <w:rPr>
          <w:sz w:val="28"/>
          <w:szCs w:val="28"/>
        </w:rPr>
        <w:t xml:space="preserve">Областное отраслевое соглашение между министерством образования Тульской области и Тульской областной организацией  Профсоюза, </w:t>
      </w:r>
    </w:p>
    <w:p w:rsidR="001D2715" w:rsidRPr="001D2715" w:rsidRDefault="001D2715" w:rsidP="00D47D53">
      <w:pPr>
        <w:pStyle w:val="31"/>
        <w:numPr>
          <w:ilvl w:val="0"/>
          <w:numId w:val="11"/>
        </w:numPr>
        <w:spacing w:after="0" w:line="240" w:lineRule="auto"/>
        <w:ind w:left="284" w:right="0" w:hanging="284"/>
        <w:contextualSpacing/>
        <w:rPr>
          <w:sz w:val="28"/>
          <w:szCs w:val="28"/>
        </w:rPr>
      </w:pPr>
      <w:r w:rsidRPr="001D2715">
        <w:rPr>
          <w:sz w:val="28"/>
          <w:szCs w:val="28"/>
        </w:rPr>
        <w:t>Отраслевое трехстороннее соглашение</w:t>
      </w:r>
      <w:r w:rsidR="008F7569">
        <w:rPr>
          <w:sz w:val="28"/>
          <w:szCs w:val="28"/>
        </w:rPr>
        <w:t xml:space="preserve"> </w:t>
      </w:r>
      <w:r w:rsidRPr="001D2715">
        <w:rPr>
          <w:sz w:val="28"/>
          <w:szCs w:val="28"/>
        </w:rPr>
        <w:t xml:space="preserve">между администрацией муниципального образования </w:t>
      </w:r>
      <w:proofErr w:type="spellStart"/>
      <w:r w:rsidRPr="001D2715">
        <w:rPr>
          <w:sz w:val="28"/>
          <w:szCs w:val="28"/>
        </w:rPr>
        <w:t>Узловский</w:t>
      </w:r>
      <w:proofErr w:type="spellEnd"/>
      <w:r w:rsidRPr="001D2715">
        <w:rPr>
          <w:sz w:val="28"/>
          <w:szCs w:val="28"/>
        </w:rPr>
        <w:t xml:space="preserve"> район, комитетом  образования администрации муниципального образования  </w:t>
      </w:r>
      <w:proofErr w:type="spellStart"/>
      <w:r w:rsidRPr="001D2715">
        <w:rPr>
          <w:sz w:val="28"/>
          <w:szCs w:val="28"/>
        </w:rPr>
        <w:t>Узловский</w:t>
      </w:r>
      <w:proofErr w:type="spellEnd"/>
      <w:r w:rsidRPr="001D2715">
        <w:rPr>
          <w:sz w:val="28"/>
          <w:szCs w:val="28"/>
        </w:rPr>
        <w:t xml:space="preserve">   район и </w:t>
      </w:r>
      <w:proofErr w:type="spellStart"/>
      <w:r w:rsidRPr="001D2715">
        <w:rPr>
          <w:sz w:val="28"/>
          <w:szCs w:val="28"/>
        </w:rPr>
        <w:t>Узловской</w:t>
      </w:r>
      <w:proofErr w:type="spellEnd"/>
      <w:r w:rsidRPr="001D2715">
        <w:rPr>
          <w:sz w:val="28"/>
          <w:szCs w:val="28"/>
        </w:rPr>
        <w:t xml:space="preserve"> районной организацией Профессионального союза работников народного образования и науки Российской Федерации;</w:t>
      </w:r>
    </w:p>
    <w:p w:rsidR="001D2715" w:rsidRPr="001D2715" w:rsidRDefault="001D2715" w:rsidP="00D47D53">
      <w:pPr>
        <w:pStyle w:val="31"/>
        <w:numPr>
          <w:ilvl w:val="0"/>
          <w:numId w:val="11"/>
        </w:numPr>
        <w:spacing w:after="0" w:line="240" w:lineRule="auto"/>
        <w:ind w:left="284" w:right="0" w:hanging="284"/>
        <w:contextualSpacing/>
        <w:rPr>
          <w:sz w:val="28"/>
          <w:szCs w:val="28"/>
        </w:rPr>
      </w:pPr>
      <w:r w:rsidRPr="001D2715">
        <w:rPr>
          <w:sz w:val="28"/>
          <w:szCs w:val="28"/>
        </w:rPr>
        <w:t>Законодательные и иные нормативные правовые акты.</w:t>
      </w:r>
    </w:p>
    <w:p w:rsidR="001D2715" w:rsidRPr="001D2715" w:rsidRDefault="001D2715" w:rsidP="001D2715">
      <w:pPr>
        <w:pStyle w:val="31"/>
        <w:spacing w:line="240" w:lineRule="auto"/>
        <w:rPr>
          <w:sz w:val="28"/>
          <w:szCs w:val="28"/>
        </w:rPr>
      </w:pPr>
      <w:r w:rsidRPr="001D2715">
        <w:rPr>
          <w:sz w:val="28"/>
          <w:szCs w:val="28"/>
        </w:rPr>
        <w:t>1.3.</w:t>
      </w:r>
      <w:r w:rsidRPr="001D2715">
        <w:rPr>
          <w:rFonts w:eastAsia="Arial Unicode MS"/>
          <w:kern w:val="1"/>
          <w:sz w:val="28"/>
          <w:szCs w:val="28"/>
        </w:rPr>
        <w:t> </w:t>
      </w:r>
      <w:r w:rsidRPr="001D2715">
        <w:rPr>
          <w:sz w:val="28"/>
          <w:szCs w:val="28"/>
        </w:rPr>
        <w:t xml:space="preserve">Сторонами коллективного договора являются: </w:t>
      </w:r>
    </w:p>
    <w:p w:rsidR="001D2715" w:rsidRPr="001D2715" w:rsidRDefault="007B4DEC" w:rsidP="007B4DEC">
      <w:pPr>
        <w:pStyle w:val="31"/>
        <w:spacing w:after="0" w:line="240" w:lineRule="auto"/>
        <w:ind w:left="360" w:right="0" w:firstLine="0"/>
        <w:rPr>
          <w:bCs/>
          <w:i/>
          <w:sz w:val="28"/>
          <w:szCs w:val="28"/>
        </w:rPr>
      </w:pPr>
      <w:r>
        <w:rPr>
          <w:sz w:val="28"/>
          <w:szCs w:val="28"/>
        </w:rPr>
        <w:t>-</w:t>
      </w:r>
      <w:r w:rsidR="001D2715" w:rsidRPr="001D2715">
        <w:rPr>
          <w:sz w:val="28"/>
          <w:szCs w:val="28"/>
        </w:rPr>
        <w:t>работодатель в лице его представите</w:t>
      </w:r>
      <w:r w:rsidR="008C74E7">
        <w:rPr>
          <w:sz w:val="28"/>
          <w:szCs w:val="28"/>
        </w:rPr>
        <w:t>ля –  заведующего муниципальным казённым дошкольным образовательным учреждением детским садом комбинированного вида №6, Молчановой Людмилы Григорьевны</w:t>
      </w:r>
      <w:r w:rsidR="001D2715" w:rsidRPr="001D2715">
        <w:rPr>
          <w:sz w:val="28"/>
          <w:szCs w:val="28"/>
        </w:rPr>
        <w:t xml:space="preserve">    (далее – работодатель);</w:t>
      </w:r>
    </w:p>
    <w:p w:rsidR="001D2715" w:rsidRPr="001D2715" w:rsidRDefault="007B4DEC" w:rsidP="007B4DEC">
      <w:pPr>
        <w:pStyle w:val="31"/>
        <w:spacing w:after="0" w:line="240" w:lineRule="auto"/>
        <w:ind w:left="360" w:right="0" w:firstLine="0"/>
        <w:rPr>
          <w:sz w:val="28"/>
          <w:szCs w:val="28"/>
        </w:rPr>
      </w:pPr>
      <w:r>
        <w:rPr>
          <w:sz w:val="28"/>
          <w:szCs w:val="28"/>
        </w:rPr>
        <w:t>-</w:t>
      </w:r>
      <w:r w:rsidR="001D2715" w:rsidRPr="001D2715">
        <w:rPr>
          <w:sz w:val="28"/>
          <w:szCs w:val="28"/>
        </w:rPr>
        <w:t xml:space="preserve">работники  муниципального казённого дошкольного образовательного учреждения детского сада </w:t>
      </w:r>
      <w:r w:rsidR="008C74E7">
        <w:rPr>
          <w:sz w:val="28"/>
          <w:szCs w:val="28"/>
        </w:rPr>
        <w:t>комбинированного вида №6</w:t>
      </w:r>
      <w:r w:rsidR="001D2715" w:rsidRPr="001D2715">
        <w:rPr>
          <w:sz w:val="28"/>
          <w:szCs w:val="28"/>
        </w:rPr>
        <w:t>,  в лице их представителя – первичной профсоюзной организации в лице председателя первичной профсоюзной организац</w:t>
      </w:r>
      <w:r w:rsidR="008C74E7">
        <w:rPr>
          <w:sz w:val="28"/>
          <w:szCs w:val="28"/>
        </w:rPr>
        <w:t>ии, Хвостовой Татьяны Михайловны</w:t>
      </w:r>
      <w:r w:rsidR="001D2715" w:rsidRPr="001D2715">
        <w:rPr>
          <w:sz w:val="28"/>
          <w:szCs w:val="28"/>
        </w:rPr>
        <w:t xml:space="preserve">  (далее – выборный орган первичной профсоюзной организации)</w:t>
      </w:r>
      <w:r w:rsidR="001D2715">
        <w:rPr>
          <w:sz w:val="28"/>
          <w:szCs w:val="28"/>
        </w:rPr>
        <w:t>.</w:t>
      </w:r>
    </w:p>
    <w:p w:rsidR="001D2715" w:rsidRDefault="001D2715" w:rsidP="001D2715">
      <w:pPr>
        <w:ind w:left="180" w:firstLine="0"/>
        <w:contextualSpacing/>
        <w:rPr>
          <w:szCs w:val="28"/>
        </w:rPr>
      </w:pPr>
      <w:r w:rsidRPr="00EB03E3">
        <w:rPr>
          <w:szCs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sidRPr="00EB03E3">
        <w:rPr>
          <w:szCs w:val="28"/>
        </w:rPr>
        <w:t>контроля за</w:t>
      </w:r>
      <w:proofErr w:type="gramEnd"/>
      <w:r w:rsidRPr="00EB03E3">
        <w:rPr>
          <w:szCs w:val="28"/>
        </w:rPr>
        <w:t xml:space="preserve"> его выполнением образуется </w:t>
      </w:r>
      <w:r w:rsidRPr="00EB03E3">
        <w:rPr>
          <w:szCs w:val="28"/>
        </w:rPr>
        <w:lastRenderedPageBreak/>
        <w:t>комиссия по подготовке, заключению, контролю исп</w:t>
      </w:r>
      <w:r>
        <w:rPr>
          <w:szCs w:val="28"/>
        </w:rPr>
        <w:t xml:space="preserve">олнения коллективного договора – </w:t>
      </w:r>
      <w:r w:rsidRPr="00EB03E3">
        <w:rPr>
          <w:szCs w:val="28"/>
        </w:rPr>
        <w:t>орган социального партнёрства</w:t>
      </w:r>
      <w:r>
        <w:rPr>
          <w:szCs w:val="28"/>
        </w:rPr>
        <w:t xml:space="preserve"> на локальном уровне, созданный </w:t>
      </w:r>
      <w:r w:rsidRPr="00EB03E3">
        <w:rPr>
          <w:szCs w:val="28"/>
        </w:rPr>
        <w:t>на равноправной основе по решению сторон и действующий на основании утвержденного сторонами положения</w:t>
      </w:r>
      <w:r>
        <w:rPr>
          <w:szCs w:val="28"/>
        </w:rPr>
        <w:t>.</w:t>
      </w:r>
    </w:p>
    <w:p w:rsidR="001D2715" w:rsidRPr="001D2715" w:rsidRDefault="001D2715" w:rsidP="001D2715">
      <w:pPr>
        <w:ind w:left="180" w:firstLine="0"/>
        <w:contextualSpacing/>
        <w:rPr>
          <w:szCs w:val="28"/>
        </w:rPr>
      </w:pPr>
      <w:proofErr w:type="gramStart"/>
      <w:r>
        <w:rPr>
          <w:szCs w:val="28"/>
        </w:rPr>
        <w:t>1.4.</w:t>
      </w:r>
      <w:r w:rsidRPr="009365B2">
        <w:t>Коллективный договор заключ</w:t>
      </w:r>
      <w:r>
        <w:t>ё</w:t>
      </w:r>
      <w:r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Pr="003E48B9">
        <w:t>образовательной организации</w:t>
      </w:r>
      <w:r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t>ержащими нормы трудового права,</w:t>
      </w:r>
      <w:r w:rsidRPr="009365B2">
        <w:t xml:space="preserve"> соглашениями.</w:t>
      </w:r>
      <w:proofErr w:type="gramEnd"/>
    </w:p>
    <w:p w:rsidR="00F13AEB" w:rsidRDefault="001D2715">
      <w:pPr>
        <w:spacing w:line="240" w:lineRule="auto"/>
        <w:ind w:left="165" w:right="5" w:hanging="23"/>
      </w:pPr>
      <w:r>
        <w:t>1.5</w:t>
      </w:r>
      <w:r w:rsidR="00065D9E">
        <w:t xml:space="preserve">. Действие настоящего коллективного договора распространяется на всех работников МКДОУ </w:t>
      </w:r>
      <w:proofErr w:type="spellStart"/>
      <w:r w:rsidR="00065D9E">
        <w:t>д</w:t>
      </w:r>
      <w:proofErr w:type="spellEnd"/>
      <w:r w:rsidR="00065D9E">
        <w:t>/с</w:t>
      </w:r>
      <w:r w:rsidR="008C74E7">
        <w:t xml:space="preserve"> комбинированного вида № 6</w:t>
      </w:r>
      <w:r w:rsidR="00065D9E">
        <w:t xml:space="preserve">, в том числе заключивших трудовой договор о работе по совместительству. </w:t>
      </w:r>
    </w:p>
    <w:p w:rsidR="00F13AEB" w:rsidRDefault="00065D9E">
      <w:pPr>
        <w:spacing w:line="240" w:lineRule="auto"/>
        <w:ind w:left="165" w:right="5" w:hanging="23"/>
      </w:pPr>
      <w:r>
        <w:t>1.</w:t>
      </w:r>
      <w:r w:rsidR="001D2715">
        <w:t>6</w:t>
      </w:r>
      <w:r>
        <w:t xml:space="preserve">. Работодатель обязан ознакомить под роспись с текстом коллективного договора всех работников МКДОУ </w:t>
      </w:r>
      <w:proofErr w:type="spellStart"/>
      <w:r>
        <w:t>д</w:t>
      </w:r>
      <w:proofErr w:type="spellEnd"/>
      <w:r>
        <w:t xml:space="preserve">/с </w:t>
      </w:r>
      <w:r w:rsidR="0061171C">
        <w:t>комбинированного вида № 6</w:t>
      </w:r>
      <w:r>
        <w:t xml:space="preserve">  в течение  3 дней после его подписания. </w:t>
      </w:r>
    </w:p>
    <w:p w:rsidR="00F13AEB" w:rsidRDefault="001D2715">
      <w:pPr>
        <w:spacing w:line="240" w:lineRule="auto"/>
        <w:ind w:left="165" w:right="5" w:hanging="23"/>
      </w:pPr>
      <w:r>
        <w:t>1.7</w:t>
      </w:r>
      <w:r w:rsidR="00065D9E">
        <w:t xml:space="preserve">. Коллективный договор сохраняет свое действие в случае изменения наименования  МКДОУ </w:t>
      </w:r>
      <w:proofErr w:type="spellStart"/>
      <w:r w:rsidR="00065D9E">
        <w:t>д</w:t>
      </w:r>
      <w:proofErr w:type="spellEnd"/>
      <w:r w:rsidR="00065D9E">
        <w:t xml:space="preserve">/с </w:t>
      </w:r>
      <w:r w:rsidR="0061171C">
        <w:t>комбинированного вида № 6</w:t>
      </w:r>
      <w:r w:rsidR="00065D9E">
        <w:t xml:space="preserve">, реорганизации в форме преобразования, а также расторжения трудового договора с руководителем  МКДОУ </w:t>
      </w:r>
      <w:proofErr w:type="spellStart"/>
      <w:r w:rsidR="00065D9E">
        <w:t>д</w:t>
      </w:r>
      <w:proofErr w:type="spellEnd"/>
      <w:r w:rsidR="00065D9E">
        <w:t xml:space="preserve">/с </w:t>
      </w:r>
      <w:r w:rsidR="0061171C">
        <w:t>комбинированного вида № 6</w:t>
      </w:r>
      <w:r w:rsidR="00065D9E">
        <w:t xml:space="preserve">. </w:t>
      </w:r>
    </w:p>
    <w:p w:rsidR="00F13AEB" w:rsidRDefault="001D2715">
      <w:pPr>
        <w:spacing w:line="240" w:lineRule="auto"/>
        <w:ind w:left="165" w:right="5" w:hanging="23"/>
      </w:pPr>
      <w:r>
        <w:t>1.8</w:t>
      </w:r>
      <w:r w:rsidR="00065D9E">
        <w:t xml:space="preserve">. При реорганизации (слиянии, присоединении, разделении, выделении)  МКДОУ </w:t>
      </w:r>
      <w:proofErr w:type="spellStart"/>
      <w:r w:rsidR="00065D9E">
        <w:t>д</w:t>
      </w:r>
      <w:proofErr w:type="spellEnd"/>
      <w:r w:rsidR="00065D9E">
        <w:t xml:space="preserve">/с </w:t>
      </w:r>
      <w:r w:rsidR="0061171C">
        <w:t>комбинированного вида № 6</w:t>
      </w:r>
      <w:r w:rsidR="00065D9E">
        <w:t xml:space="preserve"> коллективный договор сохраняет свое действие в течение всего срока реорганизации. </w:t>
      </w:r>
    </w:p>
    <w:p w:rsidR="00F13AEB" w:rsidRDefault="001D2715">
      <w:pPr>
        <w:spacing w:line="240" w:lineRule="auto"/>
        <w:ind w:left="165" w:right="5" w:hanging="23"/>
      </w:pPr>
      <w:r>
        <w:t>1.9</w:t>
      </w:r>
      <w:r w:rsidR="00065D9E">
        <w:t xml:space="preserve">. При смене формы собственности  МКДОУ </w:t>
      </w:r>
      <w:proofErr w:type="spellStart"/>
      <w:r w:rsidR="00065D9E">
        <w:t>д</w:t>
      </w:r>
      <w:proofErr w:type="spellEnd"/>
      <w:r w:rsidR="00065D9E">
        <w:t xml:space="preserve">/с </w:t>
      </w:r>
      <w:r w:rsidR="0061171C">
        <w:t>комбинированного вида № 6</w:t>
      </w:r>
      <w:r w:rsidR="00065D9E">
        <w:t xml:space="preserve"> коллективный договор сохраняет свое действие в течение трех месяцев со дня перехода прав собственности. </w:t>
      </w:r>
    </w:p>
    <w:p w:rsidR="00F13AEB" w:rsidRDefault="00065D9E">
      <w:pPr>
        <w:spacing w:line="240" w:lineRule="auto"/>
        <w:ind w:left="165" w:right="5" w:hanging="23"/>
      </w:pPr>
      <w:r>
        <w:t xml:space="preserve">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F13AEB" w:rsidRDefault="001D2715">
      <w:pPr>
        <w:spacing w:line="240" w:lineRule="auto"/>
        <w:ind w:left="165" w:right="5" w:hanging="23"/>
      </w:pPr>
      <w:r>
        <w:t>1.10</w:t>
      </w:r>
      <w:r w:rsidR="00065D9E">
        <w:t xml:space="preserve">. При ликвидации  МКДОУ </w:t>
      </w:r>
      <w:proofErr w:type="spellStart"/>
      <w:r w:rsidR="00065D9E">
        <w:t>д</w:t>
      </w:r>
      <w:proofErr w:type="spellEnd"/>
      <w:r w:rsidR="00065D9E">
        <w:t>/с</w:t>
      </w:r>
      <w:r w:rsidR="0061171C">
        <w:t xml:space="preserve"> комбинированного вида № 6 </w:t>
      </w:r>
      <w:r w:rsidR="00065D9E">
        <w:t xml:space="preserve">коллективный договор сохраняет свое действие в течение всего срока проведения ликвидации. </w:t>
      </w:r>
    </w:p>
    <w:p w:rsidR="00DA3E55" w:rsidRDefault="001D2715" w:rsidP="00DA3E55">
      <w:pPr>
        <w:spacing w:line="240" w:lineRule="auto"/>
        <w:ind w:left="165" w:right="5" w:hanging="23"/>
      </w:pPr>
      <w:r>
        <w:t>1.11</w:t>
      </w:r>
      <w:r w:rsidR="00065D9E">
        <w:t xml:space="preserve">.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w:t>
      </w:r>
      <w:r w:rsidR="00DA3E55">
        <w:t>прежнего коллективного договора.</w:t>
      </w:r>
    </w:p>
    <w:p w:rsidR="00DA3E55" w:rsidRPr="00DA3E55" w:rsidRDefault="00DA3E55" w:rsidP="00DA3E55">
      <w:pPr>
        <w:spacing w:line="240" w:lineRule="auto"/>
        <w:ind w:left="165" w:right="5" w:hanging="23"/>
      </w:pPr>
      <w:r>
        <w:t xml:space="preserve">1.12. </w:t>
      </w:r>
      <w:r w:rsidRPr="004713A0">
        <w:rPr>
          <w:szCs w:val="28"/>
        </w:rPr>
        <w:t>Для достижения поставленных целей:</w:t>
      </w:r>
    </w:p>
    <w:p w:rsidR="00DA3E55" w:rsidRPr="00A94A6D" w:rsidRDefault="00DA3E55" w:rsidP="00D47D53">
      <w:pPr>
        <w:pStyle w:val="ac"/>
        <w:numPr>
          <w:ilvl w:val="0"/>
          <w:numId w:val="14"/>
        </w:numPr>
        <w:spacing w:after="0" w:line="240" w:lineRule="auto"/>
        <w:ind w:left="284" w:right="0" w:hanging="284"/>
        <w:rPr>
          <w:szCs w:val="28"/>
        </w:rPr>
      </w:pPr>
      <w:proofErr w:type="gramStart"/>
      <w:r w:rsidRPr="00A94A6D">
        <w:rPr>
          <w:szCs w:val="28"/>
        </w:rPr>
        <w:lastRenderedPageBreak/>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Pr>
          <w:szCs w:val="28"/>
        </w:rPr>
        <w:t>МК</w:t>
      </w:r>
      <w:r w:rsidRPr="00A94A6D">
        <w:rPr>
          <w:szCs w:val="28"/>
        </w:rPr>
        <w:t>ДОУ</w:t>
      </w:r>
      <w:r>
        <w:rPr>
          <w:szCs w:val="28"/>
        </w:rPr>
        <w:t xml:space="preserve"> </w:t>
      </w:r>
      <w:proofErr w:type="spellStart"/>
      <w:r>
        <w:rPr>
          <w:szCs w:val="28"/>
        </w:rPr>
        <w:t>д</w:t>
      </w:r>
      <w:proofErr w:type="spellEnd"/>
      <w:r>
        <w:rPr>
          <w:szCs w:val="28"/>
        </w:rPr>
        <w:t>/с</w:t>
      </w:r>
      <w:r w:rsidR="0061171C">
        <w:rPr>
          <w:szCs w:val="28"/>
        </w:rPr>
        <w:t>комбинированного вида № 6</w:t>
      </w:r>
      <w:r w:rsidRPr="00A94A6D">
        <w:rPr>
          <w:szCs w:val="28"/>
        </w:rPr>
        <w:t xml:space="preserve">, и не позднее </w:t>
      </w:r>
      <w:r>
        <w:rPr>
          <w:szCs w:val="28"/>
        </w:rPr>
        <w:t xml:space="preserve">7 рабочих дней </w:t>
      </w:r>
      <w:r w:rsidRPr="00A94A6D">
        <w:rPr>
          <w:szCs w:val="28"/>
        </w:rPr>
        <w:t>сообщать выборному органу первичной профсоюзной организации свой мотивированный ответ по каждому вопросу;</w:t>
      </w:r>
      <w:proofErr w:type="gramEnd"/>
    </w:p>
    <w:p w:rsidR="00DA3E55" w:rsidRDefault="00DA3E55" w:rsidP="00D47D53">
      <w:pPr>
        <w:pStyle w:val="a9"/>
        <w:numPr>
          <w:ilvl w:val="0"/>
          <w:numId w:val="14"/>
        </w:numPr>
        <w:spacing w:before="0" w:beforeAutospacing="0" w:after="0" w:afterAutospacing="0"/>
        <w:ind w:left="284" w:hanging="284"/>
        <w:contextualSpacing/>
        <w:jc w:val="both"/>
        <w:rPr>
          <w:sz w:val="28"/>
          <w:szCs w:val="28"/>
        </w:rPr>
      </w:pPr>
      <w:r>
        <w:rPr>
          <w:sz w:val="28"/>
          <w:szCs w:val="28"/>
        </w:rPr>
        <w:t>р</w:t>
      </w:r>
      <w:r w:rsidRPr="0062259B">
        <w:rPr>
          <w:sz w:val="28"/>
          <w:szCs w:val="28"/>
        </w:rPr>
        <w:t xml:space="preserve">аботодатель принимает на себя обязательство </w:t>
      </w:r>
      <w:proofErr w:type="spellStart"/>
      <w:r w:rsidRPr="0062259B">
        <w:rPr>
          <w:sz w:val="28"/>
          <w:szCs w:val="28"/>
        </w:rPr>
        <w:t>информироватьвыборный</w:t>
      </w:r>
      <w:proofErr w:type="spellEnd"/>
      <w:r w:rsidRPr="0062259B">
        <w:rPr>
          <w:sz w:val="28"/>
          <w:szCs w:val="28"/>
        </w:rPr>
        <w:t xml:space="preserve"> орган первичной профсоюзной организации о решениях органов государственного контроля (надзора)</w:t>
      </w:r>
      <w:proofErr w:type="gramStart"/>
      <w:r w:rsidRPr="0062259B">
        <w:rPr>
          <w:sz w:val="28"/>
          <w:szCs w:val="28"/>
        </w:rPr>
        <w:t>,п</w:t>
      </w:r>
      <w:proofErr w:type="gramEnd"/>
      <w:r w:rsidRPr="0062259B">
        <w:rPr>
          <w:sz w:val="28"/>
          <w:szCs w:val="28"/>
        </w:rPr>
        <w:t>ринятых по вопросам в сфере трудовых, социальных и иных</w:t>
      </w:r>
      <w:r w:rsidR="000C05C0">
        <w:rPr>
          <w:sz w:val="28"/>
          <w:szCs w:val="28"/>
        </w:rPr>
        <w:t xml:space="preserve"> </w:t>
      </w:r>
      <w:r w:rsidRPr="0062259B">
        <w:rPr>
          <w:sz w:val="28"/>
          <w:szCs w:val="28"/>
        </w:rPr>
        <w:t xml:space="preserve">непосредственно связанных с ними отношений в </w:t>
      </w:r>
      <w:r>
        <w:rPr>
          <w:sz w:val="28"/>
          <w:szCs w:val="28"/>
        </w:rPr>
        <w:t>МК</w:t>
      </w:r>
      <w:r>
        <w:rPr>
          <w:color w:val="000000"/>
          <w:sz w:val="28"/>
          <w:szCs w:val="28"/>
        </w:rPr>
        <w:t xml:space="preserve">ДОУ </w:t>
      </w:r>
      <w:proofErr w:type="spellStart"/>
      <w:r>
        <w:rPr>
          <w:color w:val="000000"/>
          <w:sz w:val="28"/>
          <w:szCs w:val="28"/>
        </w:rPr>
        <w:t>д</w:t>
      </w:r>
      <w:proofErr w:type="spellEnd"/>
      <w:r>
        <w:rPr>
          <w:color w:val="000000"/>
          <w:sz w:val="28"/>
          <w:szCs w:val="28"/>
        </w:rPr>
        <w:t xml:space="preserve">/с </w:t>
      </w:r>
      <w:r w:rsidR="0061171C">
        <w:rPr>
          <w:color w:val="000000"/>
          <w:sz w:val="28"/>
          <w:szCs w:val="28"/>
        </w:rPr>
        <w:t xml:space="preserve">комбинированного вида </w:t>
      </w:r>
      <w:r>
        <w:rPr>
          <w:color w:val="000000"/>
          <w:sz w:val="28"/>
          <w:szCs w:val="28"/>
        </w:rPr>
        <w:t xml:space="preserve">№ </w:t>
      </w:r>
      <w:r w:rsidR="0061171C">
        <w:rPr>
          <w:color w:val="000000"/>
          <w:sz w:val="28"/>
          <w:szCs w:val="28"/>
        </w:rPr>
        <w:t>6</w:t>
      </w:r>
      <w:r w:rsidRPr="00A15B3F">
        <w:rPr>
          <w:sz w:val="28"/>
          <w:szCs w:val="28"/>
        </w:rPr>
        <w:t>, путём</w:t>
      </w:r>
      <w:r w:rsidR="000C05C0">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Pr>
          <w:sz w:val="28"/>
          <w:szCs w:val="28"/>
        </w:rPr>
        <w:t>ких решений в течение 3</w:t>
      </w:r>
      <w:r w:rsidRPr="0062259B">
        <w:rPr>
          <w:sz w:val="28"/>
          <w:szCs w:val="28"/>
        </w:rPr>
        <w:t xml:space="preserve"> </w:t>
      </w:r>
      <w:proofErr w:type="spellStart"/>
      <w:r w:rsidRPr="0062259B">
        <w:rPr>
          <w:sz w:val="28"/>
          <w:szCs w:val="28"/>
        </w:rPr>
        <w:t>днейсо</w:t>
      </w:r>
      <w:proofErr w:type="spellEnd"/>
      <w:r w:rsidRPr="0062259B">
        <w:rPr>
          <w:sz w:val="28"/>
          <w:szCs w:val="28"/>
        </w:rPr>
        <w:t xml:space="preserve"> дня получения работодателем решения </w:t>
      </w:r>
      <w:proofErr w:type="spellStart"/>
      <w:r w:rsidRPr="0062259B">
        <w:rPr>
          <w:sz w:val="28"/>
          <w:szCs w:val="28"/>
        </w:rPr>
        <w:t>отсоответств</w:t>
      </w:r>
      <w:r>
        <w:rPr>
          <w:sz w:val="28"/>
          <w:szCs w:val="28"/>
        </w:rPr>
        <w:t>ующего</w:t>
      </w:r>
      <w:proofErr w:type="spellEnd"/>
      <w:r>
        <w:rPr>
          <w:sz w:val="28"/>
          <w:szCs w:val="28"/>
        </w:rPr>
        <w:t xml:space="preserve"> государственного </w:t>
      </w:r>
      <w:r w:rsidRPr="00A15B3F">
        <w:rPr>
          <w:sz w:val="28"/>
          <w:szCs w:val="28"/>
        </w:rPr>
        <w:t>органа;</w:t>
      </w:r>
    </w:p>
    <w:p w:rsidR="00DA3E55" w:rsidRDefault="00DA3E55" w:rsidP="00D47D53">
      <w:pPr>
        <w:pStyle w:val="a9"/>
        <w:numPr>
          <w:ilvl w:val="0"/>
          <w:numId w:val="14"/>
        </w:numPr>
        <w:spacing w:before="0" w:beforeAutospacing="0" w:after="0" w:afterAutospacing="0"/>
        <w:ind w:left="284" w:hanging="284"/>
        <w:contextualSpacing/>
        <w:jc w:val="both"/>
        <w:rPr>
          <w:color w:val="000000"/>
          <w:sz w:val="28"/>
          <w:szCs w:val="28"/>
        </w:rPr>
      </w:pPr>
      <w:r>
        <w:rPr>
          <w:sz w:val="28"/>
          <w:szCs w:val="28"/>
        </w:rPr>
        <w:t>р</w:t>
      </w:r>
      <w:r w:rsidRPr="0062259B">
        <w:rPr>
          <w:sz w:val="28"/>
          <w:szCs w:val="28"/>
        </w:rPr>
        <w:t>аботодатель обеспечивает</w:t>
      </w:r>
      <w:r w:rsidR="000C05C0">
        <w:rPr>
          <w:sz w:val="28"/>
          <w:szCs w:val="28"/>
        </w:rPr>
        <w:t xml:space="preserve"> </w:t>
      </w:r>
      <w:r w:rsidRPr="0062259B">
        <w:rPr>
          <w:sz w:val="28"/>
          <w:szCs w:val="28"/>
        </w:rPr>
        <w:t>соблюдение законодательст</w:t>
      </w:r>
      <w:r>
        <w:rPr>
          <w:sz w:val="28"/>
          <w:szCs w:val="28"/>
        </w:rPr>
        <w:t>ва о защите персональных данных, о</w:t>
      </w:r>
      <w:r>
        <w:rPr>
          <w:color w:val="000000"/>
          <w:sz w:val="28"/>
          <w:szCs w:val="28"/>
        </w:rPr>
        <w:t>знакомление работников</w:t>
      </w:r>
      <w:r w:rsidRPr="0069146D">
        <w:rPr>
          <w:color w:val="000000"/>
          <w:sz w:val="28"/>
          <w:szCs w:val="28"/>
        </w:rPr>
        <w:t xml:space="preserve"> и</w:t>
      </w:r>
      <w:r>
        <w:rPr>
          <w:color w:val="000000"/>
          <w:sz w:val="28"/>
          <w:szCs w:val="28"/>
        </w:rPr>
        <w:t xml:space="preserve"> их представителей под рос</w:t>
      </w:r>
      <w:r w:rsidRPr="0069146D">
        <w:rPr>
          <w:color w:val="000000"/>
          <w:sz w:val="28"/>
          <w:szCs w:val="28"/>
        </w:rPr>
        <w:t>пись с документами, устанавливающими порядок обработки персональных данных, а также их права</w:t>
      </w:r>
      <w:r>
        <w:rPr>
          <w:color w:val="000000"/>
          <w:sz w:val="28"/>
          <w:szCs w:val="28"/>
        </w:rPr>
        <w:t>ми и обязанностями</w:t>
      </w:r>
      <w:r w:rsidRPr="0069146D">
        <w:rPr>
          <w:color w:val="000000"/>
          <w:sz w:val="28"/>
          <w:szCs w:val="28"/>
        </w:rPr>
        <w:t xml:space="preserve"> в этой области</w:t>
      </w:r>
      <w:r>
        <w:rPr>
          <w:color w:val="000000"/>
          <w:sz w:val="28"/>
          <w:szCs w:val="28"/>
        </w:rPr>
        <w:t>;</w:t>
      </w:r>
    </w:p>
    <w:p w:rsidR="00DA3E55" w:rsidRPr="00DA3E55" w:rsidRDefault="00DA3E55" w:rsidP="00D47D53">
      <w:pPr>
        <w:pStyle w:val="a9"/>
        <w:numPr>
          <w:ilvl w:val="0"/>
          <w:numId w:val="15"/>
        </w:numPr>
        <w:spacing w:before="0" w:beforeAutospacing="0" w:after="0" w:afterAutospacing="0"/>
        <w:ind w:left="284" w:hanging="284"/>
        <w:contextualSpacing/>
        <w:jc w:val="both"/>
        <w:rPr>
          <w:color w:val="000000"/>
          <w:sz w:val="28"/>
          <w:szCs w:val="28"/>
        </w:rPr>
      </w:pPr>
      <w:proofErr w:type="gramStart"/>
      <w:r>
        <w:rPr>
          <w:sz w:val="28"/>
          <w:szCs w:val="28"/>
        </w:rPr>
        <w:t>в</w:t>
      </w:r>
      <w:r w:rsidRPr="0062259B">
        <w:rPr>
          <w:sz w:val="28"/>
          <w:szCs w:val="28"/>
        </w:rPr>
        <w:t>ыборный орган первичной профсоюзной организации представляет и защищает права и интересы</w:t>
      </w:r>
      <w:r w:rsidR="000C05C0">
        <w:rPr>
          <w:sz w:val="28"/>
          <w:szCs w:val="28"/>
        </w:rPr>
        <w:t xml:space="preserve"> </w:t>
      </w:r>
      <w:r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Pr="0062259B">
        <w:rPr>
          <w:sz w:val="28"/>
          <w:szCs w:val="28"/>
        </w:rPr>
        <w:t xml:space="preserve"> работников, не являющихся членами </w:t>
      </w:r>
      <w:r>
        <w:rPr>
          <w:sz w:val="28"/>
          <w:szCs w:val="28"/>
        </w:rPr>
        <w:t>П</w:t>
      </w:r>
      <w:r w:rsidRPr="0062259B">
        <w:rPr>
          <w:sz w:val="28"/>
          <w:szCs w:val="28"/>
        </w:rPr>
        <w:t>рофсоюза, но уполномочивших</w:t>
      </w:r>
      <w:r>
        <w:rPr>
          <w:sz w:val="28"/>
          <w:szCs w:val="28"/>
        </w:rPr>
        <w:t xml:space="preserve"> в</w:t>
      </w:r>
      <w:r w:rsidRPr="0062259B">
        <w:rPr>
          <w:sz w:val="28"/>
          <w:szCs w:val="28"/>
        </w:rPr>
        <w:t xml:space="preserve">ыборный орган первичной профсоюзной организации представлять их </w:t>
      </w:r>
      <w:r>
        <w:rPr>
          <w:sz w:val="28"/>
          <w:szCs w:val="28"/>
        </w:rPr>
        <w:t>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Pr>
          <w:sz w:val="28"/>
          <w:szCs w:val="28"/>
        </w:rPr>
        <w:t xml:space="preserve"> работодателем </w:t>
      </w:r>
      <w:r w:rsidRPr="0062259B">
        <w:rPr>
          <w:sz w:val="28"/>
          <w:szCs w:val="28"/>
        </w:rPr>
        <w:t xml:space="preserve">на условиях, установленных </w:t>
      </w:r>
      <w:r>
        <w:rPr>
          <w:sz w:val="28"/>
          <w:szCs w:val="28"/>
        </w:rPr>
        <w:t>выборным органом</w:t>
      </w:r>
      <w:r w:rsidRPr="0062259B">
        <w:rPr>
          <w:sz w:val="28"/>
          <w:szCs w:val="28"/>
        </w:rPr>
        <w:t xml:space="preserve"> первичной профсоюзной организации (статья 3</w:t>
      </w:r>
      <w:r>
        <w:rPr>
          <w:sz w:val="28"/>
          <w:szCs w:val="28"/>
        </w:rPr>
        <w:t>0</w:t>
      </w:r>
      <w:r w:rsidRPr="009365B2">
        <w:rPr>
          <w:rFonts w:eastAsia="Arial Unicode MS"/>
          <w:color w:val="000000"/>
          <w:kern w:val="1"/>
          <w:sz w:val="28"/>
          <w:szCs w:val="28"/>
        </w:rPr>
        <w:t> </w:t>
      </w:r>
      <w:r>
        <w:rPr>
          <w:sz w:val="28"/>
          <w:szCs w:val="28"/>
        </w:rPr>
        <w:t>ТК </w:t>
      </w:r>
      <w:r w:rsidRPr="0062259B">
        <w:rPr>
          <w:sz w:val="28"/>
          <w:szCs w:val="28"/>
        </w:rPr>
        <w:t>РФ).</w:t>
      </w:r>
    </w:p>
    <w:p w:rsidR="00DA3E55" w:rsidRPr="008B6889" w:rsidRDefault="00DA3E55" w:rsidP="00752749">
      <w:pPr>
        <w:overflowPunct w:val="0"/>
        <w:autoSpaceDE w:val="0"/>
        <w:autoSpaceDN w:val="0"/>
        <w:adjustRightInd w:val="0"/>
        <w:spacing w:line="240" w:lineRule="auto"/>
        <w:contextualSpacing/>
        <w:textAlignment w:val="baseline"/>
        <w:rPr>
          <w:szCs w:val="28"/>
        </w:rPr>
      </w:pPr>
      <w:r>
        <w:t>1.13</w:t>
      </w:r>
      <w:r w:rsidR="00065D9E">
        <w:t xml:space="preserve">. </w:t>
      </w:r>
      <w:proofErr w:type="gramStart"/>
      <w:r w:rsidRPr="008B6889">
        <w:rPr>
          <w:szCs w:val="28"/>
        </w:rPr>
        <w:t>Контроль за</w:t>
      </w:r>
      <w:proofErr w:type="gramEnd"/>
      <w:r w:rsidRPr="008B6889">
        <w:rPr>
          <w:szCs w:val="28"/>
        </w:rPr>
        <w:t xml:space="preserve">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F13AEB" w:rsidRDefault="00DA3E55" w:rsidP="00752749">
      <w:pPr>
        <w:autoSpaceDE w:val="0"/>
        <w:autoSpaceDN w:val="0"/>
        <w:adjustRightInd w:val="0"/>
        <w:spacing w:line="240" w:lineRule="auto"/>
        <w:contextualSpacing/>
        <w:rPr>
          <w:szCs w:val="28"/>
        </w:rPr>
      </w:pPr>
      <w:r w:rsidRPr="008B6889">
        <w:rPr>
          <w:szCs w:val="28"/>
        </w:rPr>
        <w:t xml:space="preserve">Все спорные вопросы по реализации положений коллективного договора решаются </w:t>
      </w:r>
      <w:r w:rsidRPr="00EB03E3">
        <w:rPr>
          <w:szCs w:val="28"/>
        </w:rPr>
        <w:t>сторонами в форме взаимных консультаций (переговоров) и иных рамках социального партнёрства</w:t>
      </w:r>
      <w:r>
        <w:rPr>
          <w:szCs w:val="28"/>
        </w:rPr>
        <w:t xml:space="preserve"> осуществляемого в формах, </w:t>
      </w:r>
      <w:r w:rsidRPr="008B6889">
        <w:rPr>
          <w:szCs w:val="28"/>
        </w:rPr>
        <w:t>предусмотренн</w:t>
      </w:r>
      <w:r>
        <w:rPr>
          <w:szCs w:val="28"/>
        </w:rPr>
        <w:t>ых</w:t>
      </w:r>
      <w:r w:rsidRPr="008B6889">
        <w:rPr>
          <w:szCs w:val="28"/>
        </w:rPr>
        <w:t xml:space="preserve"> стать</w:t>
      </w:r>
      <w:r>
        <w:rPr>
          <w:szCs w:val="28"/>
        </w:rPr>
        <w:t>ёй 27</w:t>
      </w:r>
      <w:r w:rsidRPr="009365B2">
        <w:rPr>
          <w:rFonts w:eastAsia="Arial Unicode MS"/>
          <w:kern w:val="1"/>
          <w:szCs w:val="28"/>
        </w:rPr>
        <w:t> </w:t>
      </w:r>
      <w:r>
        <w:rPr>
          <w:szCs w:val="28"/>
        </w:rPr>
        <w:t>ТК </w:t>
      </w:r>
      <w:r w:rsidRPr="008B6889">
        <w:rPr>
          <w:szCs w:val="28"/>
        </w:rPr>
        <w:t>РФ</w:t>
      </w:r>
      <w:r>
        <w:rPr>
          <w:szCs w:val="28"/>
        </w:rPr>
        <w:t xml:space="preserve"> и </w:t>
      </w:r>
      <w:r w:rsidRPr="004B6D54">
        <w:rPr>
          <w:szCs w:val="28"/>
        </w:rPr>
        <w:t>нормами главы 61</w:t>
      </w:r>
      <w:r w:rsidRPr="009365B2">
        <w:rPr>
          <w:rFonts w:eastAsia="Arial Unicode MS"/>
          <w:kern w:val="1"/>
          <w:szCs w:val="28"/>
        </w:rPr>
        <w:t> </w:t>
      </w:r>
      <w:r w:rsidRPr="004B6D54">
        <w:rPr>
          <w:szCs w:val="28"/>
        </w:rPr>
        <w:t>ТК РФ, регулирующими вопросы рассмотрения и разрешения коллективных трудовых споров.</w:t>
      </w:r>
    </w:p>
    <w:p w:rsidR="00DA3E55" w:rsidRPr="00DA3E55" w:rsidRDefault="00DA3E55" w:rsidP="00752749">
      <w:pPr>
        <w:autoSpaceDE w:val="0"/>
        <w:autoSpaceDN w:val="0"/>
        <w:adjustRightInd w:val="0"/>
        <w:spacing w:line="240" w:lineRule="auto"/>
        <w:contextualSpacing/>
        <w:rPr>
          <w:szCs w:val="28"/>
        </w:rPr>
      </w:pPr>
      <w:r>
        <w:rPr>
          <w:szCs w:val="28"/>
        </w:rPr>
        <w:t xml:space="preserve">1.14. </w:t>
      </w:r>
      <w:r w:rsidRPr="008B6889">
        <w:rPr>
          <w:szCs w:val="28"/>
        </w:rPr>
        <w:t xml:space="preserve">В соответствии с действующим законодательством </w:t>
      </w:r>
      <w:r>
        <w:rPr>
          <w:szCs w:val="28"/>
        </w:rPr>
        <w:t>(статья 54</w:t>
      </w:r>
      <w:r w:rsidRPr="009365B2">
        <w:rPr>
          <w:rFonts w:eastAsia="Arial Unicode MS"/>
          <w:kern w:val="1"/>
          <w:szCs w:val="28"/>
        </w:rPr>
        <w:t> </w:t>
      </w:r>
      <w:r>
        <w:rPr>
          <w:szCs w:val="28"/>
        </w:rPr>
        <w:t xml:space="preserve">ТК РФ) </w:t>
      </w:r>
      <w:r w:rsidRPr="008B6889">
        <w:rPr>
          <w:szCs w:val="28"/>
        </w:rPr>
        <w:t>работодатель или лицо, его представляющее, нес</w:t>
      </w:r>
      <w:r>
        <w:rPr>
          <w:szCs w:val="28"/>
        </w:rPr>
        <w:t>ё</w:t>
      </w:r>
      <w:r w:rsidRPr="008B6889">
        <w:rPr>
          <w:szCs w:val="28"/>
        </w:rPr>
        <w:t xml:space="preserve">т ответственность за уклонение от участия в переговорах, нарушение или невыполнение обязательств, принятых коллективным договором, </w:t>
      </w:r>
      <w:proofErr w:type="spellStart"/>
      <w:r w:rsidRPr="008B6889">
        <w:rPr>
          <w:szCs w:val="28"/>
        </w:rPr>
        <w:t>непредоставление</w:t>
      </w:r>
      <w:proofErr w:type="spellEnd"/>
      <w:r w:rsidRPr="008B6889">
        <w:rPr>
          <w:szCs w:val="28"/>
        </w:rPr>
        <w:t xml:space="preserve"> </w:t>
      </w:r>
      <w:r w:rsidRPr="008B6889">
        <w:rPr>
          <w:szCs w:val="28"/>
        </w:rPr>
        <w:lastRenderedPageBreak/>
        <w:t>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roofErr w:type="gramStart"/>
      <w:r w:rsidRPr="008B6889">
        <w:rPr>
          <w:szCs w:val="28"/>
        </w:rPr>
        <w:t>)</w:t>
      </w:r>
      <w:r w:rsidRPr="008068B7">
        <w:rPr>
          <w:szCs w:val="28"/>
        </w:rPr>
        <w:t>н</w:t>
      </w:r>
      <w:proofErr w:type="gramEnd"/>
      <w:r w:rsidRPr="008068B7">
        <w:rPr>
          <w:szCs w:val="28"/>
        </w:rPr>
        <w:t>аправленные на воспрепятствование реализации</w:t>
      </w:r>
      <w:r>
        <w:rPr>
          <w:szCs w:val="28"/>
        </w:rPr>
        <w:t xml:space="preserve"> договоренностей, принятых </w:t>
      </w:r>
      <w:r w:rsidRPr="00A15B3F">
        <w:rPr>
          <w:szCs w:val="28"/>
        </w:rPr>
        <w:t xml:space="preserve">в </w:t>
      </w:r>
      <w:proofErr w:type="spellStart"/>
      <w:r w:rsidRPr="00A15B3F">
        <w:rPr>
          <w:szCs w:val="28"/>
        </w:rPr>
        <w:t>рамках</w:t>
      </w:r>
      <w:r w:rsidRPr="008068B7">
        <w:rPr>
          <w:szCs w:val="28"/>
        </w:rPr>
        <w:t>социального</w:t>
      </w:r>
      <w:proofErr w:type="spellEnd"/>
      <w:r w:rsidRPr="008068B7">
        <w:rPr>
          <w:szCs w:val="28"/>
        </w:rPr>
        <w:t xml:space="preserve"> партнёрства</w:t>
      </w:r>
      <w:r>
        <w:rPr>
          <w:szCs w:val="28"/>
        </w:rPr>
        <w:t>.</w:t>
      </w:r>
    </w:p>
    <w:p w:rsidR="00F13AEB" w:rsidRDefault="00DA3E55" w:rsidP="00752749">
      <w:pPr>
        <w:spacing w:line="240" w:lineRule="auto"/>
        <w:ind w:left="165" w:right="5" w:hanging="23"/>
      </w:pPr>
      <w:r>
        <w:t>1.1</w:t>
      </w:r>
      <w:r w:rsidR="00B80372">
        <w:t>5</w:t>
      </w:r>
      <w:r w:rsidR="00065D9E">
        <w:t xml:space="preserve">.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7B6B5C" w:rsidRPr="009872AD" w:rsidRDefault="007B6B5C" w:rsidP="00752749">
      <w:pPr>
        <w:spacing w:line="240" w:lineRule="auto"/>
        <w:contextualSpacing/>
        <w:rPr>
          <w:szCs w:val="28"/>
        </w:rPr>
      </w:pPr>
      <w:r>
        <w:t xml:space="preserve">1.16. </w:t>
      </w:r>
      <w:r w:rsidRPr="009872AD">
        <w:rPr>
          <w:szCs w:val="28"/>
        </w:rPr>
        <w:t xml:space="preserve">Стороны определяют следующие формы управления </w:t>
      </w:r>
      <w:r>
        <w:rPr>
          <w:szCs w:val="28"/>
        </w:rPr>
        <w:t xml:space="preserve">МКДОУ </w:t>
      </w:r>
      <w:proofErr w:type="spellStart"/>
      <w:r>
        <w:rPr>
          <w:szCs w:val="28"/>
        </w:rPr>
        <w:t>д</w:t>
      </w:r>
      <w:proofErr w:type="spellEnd"/>
      <w:r>
        <w:rPr>
          <w:szCs w:val="28"/>
        </w:rPr>
        <w:t>/с</w:t>
      </w:r>
      <w:r w:rsidR="0061171C">
        <w:rPr>
          <w:szCs w:val="28"/>
        </w:rPr>
        <w:t xml:space="preserve"> комбинированного вида № 6</w:t>
      </w:r>
      <w:r w:rsidRPr="009872AD">
        <w:rPr>
          <w:szCs w:val="28"/>
        </w:rPr>
        <w:t>непосредственно работниками и через выборный орган первичной профсоюзной организации:</w:t>
      </w:r>
    </w:p>
    <w:p w:rsidR="007B6B5C" w:rsidRPr="007B4DEC" w:rsidRDefault="007B4DEC" w:rsidP="007B4DEC">
      <w:pPr>
        <w:spacing w:after="0" w:line="240" w:lineRule="auto"/>
        <w:ind w:left="1069" w:right="0" w:firstLine="0"/>
        <w:rPr>
          <w:szCs w:val="28"/>
        </w:rPr>
      </w:pPr>
      <w:r>
        <w:rPr>
          <w:szCs w:val="28"/>
        </w:rPr>
        <w:t>-</w:t>
      </w:r>
      <w:r w:rsidR="007B6B5C" w:rsidRPr="007B4DEC">
        <w:rPr>
          <w:szCs w:val="28"/>
        </w:rPr>
        <w:t>учёт мнения выборного органа первичной профсоюзной организации (согласование);</w:t>
      </w:r>
    </w:p>
    <w:p w:rsidR="007B6B5C" w:rsidRPr="007B4DEC" w:rsidRDefault="007B4DEC" w:rsidP="007B4DEC">
      <w:pPr>
        <w:spacing w:after="0" w:line="240" w:lineRule="auto"/>
        <w:ind w:left="1069" w:right="0" w:firstLine="0"/>
        <w:rPr>
          <w:szCs w:val="28"/>
        </w:rPr>
      </w:pPr>
      <w:r>
        <w:rPr>
          <w:szCs w:val="28"/>
        </w:rPr>
        <w:t>-</w:t>
      </w:r>
      <w:r w:rsidR="007B6B5C" w:rsidRPr="007B4DEC">
        <w:rPr>
          <w:szCs w:val="28"/>
        </w:rPr>
        <w:t>консультации работодателя</w:t>
      </w:r>
      <w:r w:rsidR="000C05C0">
        <w:rPr>
          <w:szCs w:val="28"/>
        </w:rPr>
        <w:t xml:space="preserve"> </w:t>
      </w:r>
      <w:r w:rsidR="007B6B5C" w:rsidRPr="007B4DEC">
        <w:rPr>
          <w:szCs w:val="28"/>
        </w:rPr>
        <w:t xml:space="preserve">и представителей работников по вопросам принятия локальных нормативных актов, </w:t>
      </w:r>
    </w:p>
    <w:p w:rsidR="007B6B5C" w:rsidRPr="007B4DEC" w:rsidRDefault="007B4DEC" w:rsidP="007B4DEC">
      <w:pPr>
        <w:spacing w:after="0" w:line="240" w:lineRule="auto"/>
        <w:ind w:left="1069" w:right="0" w:firstLine="0"/>
        <w:rPr>
          <w:szCs w:val="28"/>
        </w:rPr>
      </w:pPr>
      <w:r>
        <w:rPr>
          <w:szCs w:val="28"/>
        </w:rPr>
        <w:t>-</w:t>
      </w:r>
      <w:r w:rsidR="007B6B5C" w:rsidRPr="007B4DEC">
        <w:rPr>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007B6B5C" w:rsidRPr="007B4DEC">
        <w:rPr>
          <w:rFonts w:eastAsia="Arial Unicode MS"/>
          <w:kern w:val="1"/>
        </w:rPr>
        <w:t> </w:t>
      </w:r>
      <w:r w:rsidR="007B6B5C" w:rsidRPr="007B4DEC">
        <w:rPr>
          <w:szCs w:val="28"/>
        </w:rPr>
        <w:t>53</w:t>
      </w:r>
      <w:r w:rsidR="007B6B5C" w:rsidRPr="007B4DEC">
        <w:rPr>
          <w:rFonts w:eastAsia="Arial Unicode MS"/>
          <w:kern w:val="1"/>
          <w:szCs w:val="28"/>
        </w:rPr>
        <w:t> </w:t>
      </w:r>
      <w:r w:rsidR="007B6B5C" w:rsidRPr="007B4DEC">
        <w:rPr>
          <w:szCs w:val="28"/>
        </w:rPr>
        <w:t>ТК РФ и настоящим коллективным</w:t>
      </w:r>
      <w:r w:rsidR="000C05C0">
        <w:rPr>
          <w:szCs w:val="28"/>
        </w:rPr>
        <w:t xml:space="preserve"> </w:t>
      </w:r>
      <w:r w:rsidR="007B6B5C" w:rsidRPr="007B4DEC">
        <w:rPr>
          <w:szCs w:val="28"/>
        </w:rPr>
        <w:t>договором;</w:t>
      </w:r>
    </w:p>
    <w:p w:rsidR="007B6B5C" w:rsidRPr="007B4DEC" w:rsidRDefault="007B4DEC" w:rsidP="007B4DEC">
      <w:pPr>
        <w:spacing w:after="0" w:line="240" w:lineRule="auto"/>
        <w:ind w:left="1069" w:right="0" w:firstLine="0"/>
        <w:rPr>
          <w:szCs w:val="28"/>
        </w:rPr>
      </w:pPr>
      <w:r>
        <w:rPr>
          <w:szCs w:val="28"/>
        </w:rPr>
        <w:t>-</w:t>
      </w:r>
      <w:r w:rsidR="007B6B5C" w:rsidRPr="007B4DEC">
        <w:rPr>
          <w:szCs w:val="28"/>
        </w:rPr>
        <w:t xml:space="preserve">обсуждение с работодателем вопросов о работе </w:t>
      </w:r>
      <w:r w:rsidR="00752749" w:rsidRPr="007B4DEC">
        <w:rPr>
          <w:szCs w:val="28"/>
        </w:rPr>
        <w:t>МКД</w:t>
      </w:r>
      <w:r w:rsidR="007B6B5C" w:rsidRPr="007B4DEC">
        <w:rPr>
          <w:szCs w:val="28"/>
        </w:rPr>
        <w:t>ОУ</w:t>
      </w:r>
      <w:r w:rsidR="00752749" w:rsidRPr="007B4DEC">
        <w:rPr>
          <w:szCs w:val="28"/>
        </w:rPr>
        <w:t xml:space="preserve"> </w:t>
      </w:r>
      <w:proofErr w:type="spellStart"/>
      <w:r w:rsidR="00752749" w:rsidRPr="007B4DEC">
        <w:rPr>
          <w:szCs w:val="28"/>
        </w:rPr>
        <w:t>д</w:t>
      </w:r>
      <w:proofErr w:type="spellEnd"/>
      <w:r w:rsidR="00752749" w:rsidRPr="007B4DEC">
        <w:rPr>
          <w:szCs w:val="28"/>
        </w:rPr>
        <w:t>/с</w:t>
      </w:r>
      <w:r w:rsidR="0061171C">
        <w:rPr>
          <w:szCs w:val="28"/>
        </w:rPr>
        <w:t xml:space="preserve"> комбинированного вида № 6</w:t>
      </w:r>
      <w:r w:rsidR="007B6B5C" w:rsidRPr="007B4DEC">
        <w:rPr>
          <w:szCs w:val="28"/>
        </w:rPr>
        <w:t>, внесении предложений по ее совершенствованию;</w:t>
      </w:r>
    </w:p>
    <w:p w:rsidR="007B6B5C" w:rsidRPr="007B4DEC" w:rsidRDefault="007B4DEC" w:rsidP="007B4DEC">
      <w:pPr>
        <w:spacing w:after="0" w:line="240" w:lineRule="auto"/>
        <w:ind w:left="1069" w:right="0" w:firstLine="0"/>
        <w:rPr>
          <w:szCs w:val="28"/>
        </w:rPr>
      </w:pPr>
      <w:r>
        <w:rPr>
          <w:szCs w:val="28"/>
        </w:rPr>
        <w:t>-</w:t>
      </w:r>
      <w:r w:rsidR="007B6B5C" w:rsidRPr="007B4DEC">
        <w:rPr>
          <w:szCs w:val="28"/>
        </w:rPr>
        <w:t>обсуждение с работодателем вопросов планов социально-экономического развития</w:t>
      </w:r>
      <w:r w:rsidR="00752749" w:rsidRPr="007B4DEC">
        <w:rPr>
          <w:szCs w:val="28"/>
        </w:rPr>
        <w:t xml:space="preserve"> МКД</w:t>
      </w:r>
      <w:r w:rsidR="007B6B5C" w:rsidRPr="007B4DEC">
        <w:rPr>
          <w:szCs w:val="28"/>
        </w:rPr>
        <w:t xml:space="preserve"> ОУ</w:t>
      </w:r>
      <w:r w:rsidR="00752749" w:rsidRPr="007B4DEC">
        <w:rPr>
          <w:szCs w:val="28"/>
        </w:rPr>
        <w:t xml:space="preserve"> </w:t>
      </w:r>
      <w:proofErr w:type="spellStart"/>
      <w:r w:rsidR="00752749" w:rsidRPr="007B4DEC">
        <w:rPr>
          <w:szCs w:val="28"/>
        </w:rPr>
        <w:t>д</w:t>
      </w:r>
      <w:proofErr w:type="spellEnd"/>
      <w:r w:rsidR="00752749" w:rsidRPr="007B4DEC">
        <w:rPr>
          <w:szCs w:val="28"/>
        </w:rPr>
        <w:t xml:space="preserve">/с </w:t>
      </w:r>
      <w:r w:rsidR="0061171C">
        <w:rPr>
          <w:szCs w:val="28"/>
        </w:rPr>
        <w:t>комбинированного вида № 6</w:t>
      </w:r>
      <w:r w:rsidR="007B6B5C" w:rsidRPr="007B4DEC">
        <w:rPr>
          <w:szCs w:val="28"/>
        </w:rPr>
        <w:t>;</w:t>
      </w:r>
    </w:p>
    <w:p w:rsidR="007B6B5C" w:rsidRPr="007B4DEC" w:rsidRDefault="007B4DEC" w:rsidP="007B4DEC">
      <w:pPr>
        <w:spacing w:after="0" w:line="240" w:lineRule="auto"/>
        <w:ind w:left="1069" w:right="0" w:firstLine="0"/>
        <w:rPr>
          <w:szCs w:val="28"/>
        </w:rPr>
      </w:pPr>
      <w:r>
        <w:rPr>
          <w:szCs w:val="28"/>
        </w:rPr>
        <w:t>-</w:t>
      </w:r>
      <w:r w:rsidR="007B6B5C" w:rsidRPr="007B4DEC">
        <w:rPr>
          <w:szCs w:val="28"/>
        </w:rPr>
        <w:t>участие в разработке и принятии коллективного договора;</w:t>
      </w:r>
    </w:p>
    <w:p w:rsidR="007B6B5C" w:rsidRPr="007B4DEC" w:rsidRDefault="007B4DEC" w:rsidP="007B4DEC">
      <w:pPr>
        <w:spacing w:after="0" w:line="240" w:lineRule="auto"/>
        <w:ind w:left="1069" w:right="0" w:firstLine="0"/>
        <w:rPr>
          <w:szCs w:val="28"/>
        </w:rPr>
      </w:pPr>
      <w:r>
        <w:rPr>
          <w:szCs w:val="28"/>
        </w:rPr>
        <w:t>-</w:t>
      </w:r>
      <w:r w:rsidR="007B6B5C" w:rsidRPr="007B4DEC">
        <w:rPr>
          <w:szCs w:val="28"/>
        </w:rPr>
        <w:t>членство в комиссиях организации</w:t>
      </w:r>
      <w:r w:rsidR="000C05C0">
        <w:rPr>
          <w:szCs w:val="28"/>
        </w:rPr>
        <w:t xml:space="preserve"> </w:t>
      </w:r>
      <w:r w:rsidR="007B6B5C" w:rsidRPr="007B4DEC">
        <w:rPr>
          <w:szCs w:val="28"/>
        </w:rPr>
        <w:t>с целью защиты трудовых прав работников;</w:t>
      </w:r>
    </w:p>
    <w:p w:rsidR="00752749" w:rsidRPr="00442FC1" w:rsidRDefault="00B80372" w:rsidP="00752749">
      <w:pPr>
        <w:spacing w:line="240" w:lineRule="auto"/>
        <w:contextualSpacing/>
        <w:rPr>
          <w:szCs w:val="28"/>
        </w:rPr>
      </w:pPr>
      <w:r>
        <w:t>1.1</w:t>
      </w:r>
      <w:r w:rsidR="00752749">
        <w:t>7</w:t>
      </w:r>
      <w:r w:rsidR="00065D9E">
        <w:t xml:space="preserve">. </w:t>
      </w:r>
      <w:r w:rsidR="00752749" w:rsidRPr="009365B2">
        <w:rPr>
          <w:szCs w:val="28"/>
        </w:rPr>
        <w:t xml:space="preserve">Локальные нормативные акты </w:t>
      </w:r>
      <w:r w:rsidR="00752749">
        <w:rPr>
          <w:szCs w:val="28"/>
        </w:rPr>
        <w:t>ДОУ</w:t>
      </w:r>
      <w:r w:rsidR="00752749" w:rsidRPr="009365B2">
        <w:rPr>
          <w:szCs w:val="28"/>
        </w:rPr>
        <w:t>, содержащие нормы трудово</w:t>
      </w:r>
      <w:r w:rsidR="00752749">
        <w:rPr>
          <w:szCs w:val="28"/>
        </w:rPr>
        <w:t>го права и являющиеся приложен</w:t>
      </w:r>
      <w:r w:rsidR="00752749" w:rsidRPr="00E85B2A">
        <w:rPr>
          <w:szCs w:val="28"/>
        </w:rPr>
        <w:t>иями</w:t>
      </w:r>
      <w:r w:rsidR="00752749" w:rsidRPr="009365B2">
        <w:rPr>
          <w:szCs w:val="28"/>
        </w:rPr>
        <w:t xml:space="preserve"> к коллективному договору, принимаются по согласованию с выборным органом </w:t>
      </w:r>
      <w:r w:rsidR="00752749" w:rsidRPr="00442FC1">
        <w:rPr>
          <w:szCs w:val="28"/>
        </w:rPr>
        <w:t>первичной профсоюзной организации и являются их неотъемлемой частью.</w:t>
      </w:r>
    </w:p>
    <w:p w:rsidR="00752749" w:rsidRPr="008E6672" w:rsidRDefault="00752749" w:rsidP="00752749">
      <w:pPr>
        <w:spacing w:line="240" w:lineRule="auto"/>
        <w:contextualSpacing/>
        <w:rPr>
          <w:szCs w:val="28"/>
        </w:rPr>
      </w:pPr>
      <w:r w:rsidRPr="00442FC1">
        <w:rPr>
          <w:szCs w:val="28"/>
        </w:rPr>
        <w:t>Изменения и дополнения в локальные акты, являющиеся приложениями к коллективному договору, вносятся в них</w:t>
      </w:r>
      <w:r w:rsidR="000C05C0">
        <w:rPr>
          <w:szCs w:val="28"/>
        </w:rPr>
        <w:t xml:space="preserve"> </w:t>
      </w:r>
      <w:r w:rsidRPr="00442FC1">
        <w:rPr>
          <w:szCs w:val="28"/>
        </w:rPr>
        <w:t>в порядке</w:t>
      </w:r>
      <w:r w:rsidRPr="008E6672">
        <w:rPr>
          <w:szCs w:val="28"/>
        </w:rPr>
        <w:t>, устан</w:t>
      </w:r>
      <w:r>
        <w:rPr>
          <w:szCs w:val="28"/>
        </w:rPr>
        <w:t>овленном ТК </w:t>
      </w:r>
      <w:r w:rsidRPr="008E6672">
        <w:rPr>
          <w:szCs w:val="28"/>
        </w:rPr>
        <w:t>РФ для заключения коллективного договора.</w:t>
      </w:r>
    </w:p>
    <w:p w:rsidR="00752749" w:rsidRPr="008E6672" w:rsidRDefault="00752749" w:rsidP="00752749">
      <w:pPr>
        <w:spacing w:line="240" w:lineRule="auto"/>
        <w:contextualSpacing/>
        <w:rPr>
          <w:szCs w:val="28"/>
        </w:rPr>
      </w:pPr>
      <w:r w:rsidRPr="008E6672">
        <w:rPr>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Pr>
          <w:szCs w:val="28"/>
        </w:rPr>
        <w:t>рабочего времени и времени</w:t>
      </w:r>
      <w:r w:rsidRPr="008E6672">
        <w:rPr>
          <w:szCs w:val="28"/>
        </w:rPr>
        <w:t xml:space="preserve"> отдыха, охраны труда, развития социальной сферы.</w:t>
      </w:r>
    </w:p>
    <w:p w:rsidR="00752749" w:rsidRPr="009365B2" w:rsidRDefault="00752749" w:rsidP="00752749">
      <w:pPr>
        <w:spacing w:line="240" w:lineRule="auto"/>
        <w:contextualSpacing/>
        <w:rPr>
          <w:szCs w:val="28"/>
        </w:rPr>
      </w:pPr>
      <w:r w:rsidRPr="008E6672">
        <w:rPr>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8E6672">
        <w:rPr>
          <w:szCs w:val="28"/>
        </w:rPr>
        <w:t>с даты</w:t>
      </w:r>
      <w:proofErr w:type="gramEnd"/>
      <w:r>
        <w:rPr>
          <w:szCs w:val="28"/>
        </w:rPr>
        <w:t xml:space="preserve"> его принятия (статья</w:t>
      </w:r>
      <w:r w:rsidRPr="009365B2">
        <w:rPr>
          <w:rFonts w:eastAsia="Arial Unicode MS"/>
          <w:kern w:val="1"/>
        </w:rPr>
        <w:t> </w:t>
      </w:r>
      <w:r>
        <w:rPr>
          <w:szCs w:val="28"/>
        </w:rPr>
        <w:t>12 ТК </w:t>
      </w:r>
      <w:r w:rsidRPr="008E6672">
        <w:rPr>
          <w:szCs w:val="28"/>
        </w:rPr>
        <w:t>РФ).</w:t>
      </w:r>
    </w:p>
    <w:p w:rsidR="00F13AEB" w:rsidRDefault="00752749">
      <w:pPr>
        <w:spacing w:line="240" w:lineRule="auto"/>
        <w:ind w:left="165" w:right="5" w:hanging="23"/>
      </w:pPr>
      <w:r>
        <w:lastRenderedPageBreak/>
        <w:t>1.18.</w:t>
      </w:r>
      <w:r w:rsidR="00065D9E">
        <w:t xml:space="preserve">Работодатель обязуется обеспечивать гласность содержания и выполнения условий коллективного договора. </w:t>
      </w:r>
    </w:p>
    <w:p w:rsidR="00F13AEB" w:rsidRDefault="00752749">
      <w:pPr>
        <w:spacing w:line="240" w:lineRule="auto"/>
        <w:ind w:left="165" w:right="5" w:hanging="23"/>
      </w:pPr>
      <w:r>
        <w:t>1.19</w:t>
      </w:r>
      <w:r w:rsidR="00065D9E">
        <w:t xml:space="preserve">.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F13AEB" w:rsidRDefault="00752749">
      <w:pPr>
        <w:spacing w:line="240" w:lineRule="auto"/>
        <w:ind w:left="165" w:right="5" w:hanging="23"/>
      </w:pPr>
      <w:r>
        <w:t>1.20.</w:t>
      </w:r>
      <w:r w:rsidR="00065D9E">
        <w:t>Настоящий коллективный договор вступает в силу с момента его подписания сторонами  и действует в течение 3 лет</w:t>
      </w:r>
      <w:r w:rsidR="009021C5">
        <w:t xml:space="preserve"> </w:t>
      </w:r>
      <w:r w:rsidR="00065D9E">
        <w:t xml:space="preserve">до заключения нового. </w:t>
      </w:r>
    </w:p>
    <w:p w:rsidR="00F13AEB" w:rsidRDefault="00F13AEB">
      <w:pPr>
        <w:spacing w:after="28" w:line="240" w:lineRule="auto"/>
        <w:ind w:left="180" w:right="0" w:firstLine="0"/>
        <w:jc w:val="left"/>
      </w:pPr>
    </w:p>
    <w:p w:rsidR="00F13AEB" w:rsidRDefault="00065D9E">
      <w:pPr>
        <w:pStyle w:val="1"/>
        <w:spacing w:line="240" w:lineRule="auto"/>
        <w:ind w:right="3"/>
      </w:pPr>
      <w:r>
        <w:t xml:space="preserve">II. </w:t>
      </w:r>
      <w:r w:rsidR="007B4DEC">
        <w:t>ТРУДОВОЙ ДОГОВОР,</w:t>
      </w:r>
      <w:r w:rsidR="009021C5">
        <w:t xml:space="preserve"> </w:t>
      </w:r>
      <w:r>
        <w:t xml:space="preserve">ГАРАНТИИ ПРИ ЗАКЛЮЧЕНИИ, ИЗМЕНЕНИИ И РАСТОРЖЕНИИ ТРУДОВОГО ДОГОВОРА </w:t>
      </w:r>
    </w:p>
    <w:p w:rsidR="00070F9F" w:rsidRPr="00070F9F" w:rsidRDefault="00070F9F" w:rsidP="00070F9F"/>
    <w:p w:rsidR="00070F9F" w:rsidRPr="00070F9F" w:rsidRDefault="00070F9F" w:rsidP="00D47D53">
      <w:pPr>
        <w:pStyle w:val="31"/>
        <w:numPr>
          <w:ilvl w:val="1"/>
          <w:numId w:val="17"/>
        </w:numPr>
        <w:spacing w:line="240" w:lineRule="auto"/>
        <w:ind w:left="0" w:firstLine="0"/>
        <w:contextualSpacing/>
        <w:rPr>
          <w:sz w:val="28"/>
          <w:szCs w:val="28"/>
        </w:rPr>
      </w:pPr>
      <w:r w:rsidRPr="00070F9F">
        <w:rPr>
          <w:sz w:val="28"/>
          <w:szCs w:val="28"/>
        </w:rPr>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w:t>
      </w:r>
      <w:r>
        <w:rPr>
          <w:sz w:val="28"/>
          <w:szCs w:val="28"/>
        </w:rPr>
        <w:t>МК</w:t>
      </w:r>
      <w:r w:rsidRPr="00070F9F">
        <w:rPr>
          <w:sz w:val="28"/>
          <w:szCs w:val="28"/>
        </w:rPr>
        <w:t>ДОУ</w:t>
      </w:r>
      <w:r w:rsidR="0061171C">
        <w:rPr>
          <w:sz w:val="28"/>
          <w:szCs w:val="28"/>
        </w:rPr>
        <w:t xml:space="preserve"> </w:t>
      </w:r>
      <w:proofErr w:type="spellStart"/>
      <w:r w:rsidR="0061171C">
        <w:rPr>
          <w:sz w:val="28"/>
          <w:szCs w:val="28"/>
        </w:rPr>
        <w:t>д</w:t>
      </w:r>
      <w:proofErr w:type="spellEnd"/>
      <w:r>
        <w:rPr>
          <w:sz w:val="28"/>
          <w:szCs w:val="28"/>
        </w:rPr>
        <w:t xml:space="preserve">/с </w:t>
      </w:r>
      <w:r w:rsidR="0061171C">
        <w:rPr>
          <w:sz w:val="28"/>
          <w:szCs w:val="28"/>
        </w:rPr>
        <w:t>комбинированного вида № 6</w:t>
      </w:r>
      <w:r w:rsidRPr="00070F9F">
        <w:rPr>
          <w:sz w:val="28"/>
          <w:szCs w:val="28"/>
        </w:rPr>
        <w:t>, правилами внутреннего трудового распорядка и не могут ухудшать положение работников по сравнению с действующим трудовым законодательством,  настоящим коллективным договором.</w:t>
      </w:r>
    </w:p>
    <w:p w:rsidR="00070F9F" w:rsidRPr="00070F9F" w:rsidRDefault="00070F9F" w:rsidP="00CB099E">
      <w:pPr>
        <w:pStyle w:val="31"/>
        <w:spacing w:line="240" w:lineRule="auto"/>
        <w:ind w:left="0" w:firstLine="0"/>
        <w:contextualSpacing/>
        <w:rPr>
          <w:sz w:val="28"/>
          <w:szCs w:val="28"/>
        </w:rPr>
      </w:pPr>
      <w:r w:rsidRPr="00070F9F">
        <w:rPr>
          <w:sz w:val="28"/>
          <w:szCs w:val="28"/>
        </w:rPr>
        <w:t xml:space="preserve">Стороны подтверждают, что заключение гражданско-правовых договоров в </w:t>
      </w:r>
      <w:r>
        <w:rPr>
          <w:sz w:val="28"/>
          <w:szCs w:val="28"/>
        </w:rPr>
        <w:t>МК</w:t>
      </w:r>
      <w:r w:rsidRPr="00070F9F">
        <w:rPr>
          <w:sz w:val="28"/>
          <w:szCs w:val="28"/>
        </w:rPr>
        <w:t>ДОУ</w:t>
      </w:r>
      <w:r>
        <w:rPr>
          <w:sz w:val="28"/>
          <w:szCs w:val="28"/>
        </w:rPr>
        <w:t xml:space="preserve"> </w:t>
      </w:r>
      <w:proofErr w:type="spellStart"/>
      <w:r>
        <w:rPr>
          <w:sz w:val="28"/>
          <w:szCs w:val="28"/>
        </w:rPr>
        <w:t>д</w:t>
      </w:r>
      <w:proofErr w:type="spellEnd"/>
      <w:r>
        <w:rPr>
          <w:sz w:val="28"/>
          <w:szCs w:val="28"/>
        </w:rPr>
        <w:t>/с</w:t>
      </w:r>
      <w:r w:rsidR="0061171C">
        <w:rPr>
          <w:sz w:val="28"/>
          <w:szCs w:val="28"/>
        </w:rPr>
        <w:t xml:space="preserve"> комбинированного вида № 6</w:t>
      </w:r>
      <w:r w:rsidRPr="00070F9F">
        <w:rPr>
          <w:sz w:val="28"/>
          <w:szCs w:val="28"/>
        </w:rPr>
        <w:t>, фактически регулирующих трудовые отношения между работником и работодателем, не допускается (часть вторая статьи 15</w:t>
      </w:r>
      <w:r w:rsidRPr="00070F9F">
        <w:rPr>
          <w:rFonts w:eastAsia="Arial Unicode MS"/>
          <w:kern w:val="1"/>
          <w:sz w:val="28"/>
          <w:szCs w:val="28"/>
        </w:rPr>
        <w:t> </w:t>
      </w:r>
      <w:r w:rsidRPr="00070F9F">
        <w:rPr>
          <w:sz w:val="28"/>
          <w:szCs w:val="28"/>
        </w:rPr>
        <w:t>ТК РФ).</w:t>
      </w:r>
    </w:p>
    <w:p w:rsidR="00070F9F" w:rsidRDefault="00070F9F" w:rsidP="00CB099E">
      <w:pPr>
        <w:pStyle w:val="31"/>
        <w:spacing w:line="240" w:lineRule="auto"/>
        <w:ind w:left="0" w:firstLine="0"/>
        <w:contextualSpacing/>
        <w:rPr>
          <w:sz w:val="28"/>
          <w:szCs w:val="28"/>
        </w:rPr>
      </w:pPr>
      <w:r w:rsidRPr="00070F9F">
        <w:rPr>
          <w:sz w:val="28"/>
          <w:szCs w:val="28"/>
        </w:rPr>
        <w:t xml:space="preserve">Нормы профессиональной этики педагогических работников закрепляются в локальных нормативных актах </w:t>
      </w:r>
      <w:r>
        <w:rPr>
          <w:sz w:val="28"/>
          <w:szCs w:val="28"/>
        </w:rPr>
        <w:t>МК</w:t>
      </w:r>
      <w:r w:rsidRPr="00070F9F">
        <w:rPr>
          <w:sz w:val="28"/>
          <w:szCs w:val="28"/>
        </w:rPr>
        <w:t xml:space="preserve">ДОУ,  принимаемых работодателем в порядке, установленном уставом </w:t>
      </w:r>
      <w:r>
        <w:rPr>
          <w:sz w:val="28"/>
          <w:szCs w:val="28"/>
        </w:rPr>
        <w:t>МК</w:t>
      </w:r>
      <w:r w:rsidRPr="00070F9F">
        <w:rPr>
          <w:sz w:val="28"/>
          <w:szCs w:val="28"/>
        </w:rPr>
        <w:t>ДОУ</w:t>
      </w:r>
      <w:r>
        <w:rPr>
          <w:sz w:val="28"/>
          <w:szCs w:val="28"/>
        </w:rPr>
        <w:t xml:space="preserve"> </w:t>
      </w:r>
      <w:proofErr w:type="spellStart"/>
      <w:r>
        <w:rPr>
          <w:sz w:val="28"/>
          <w:szCs w:val="28"/>
        </w:rPr>
        <w:t>д</w:t>
      </w:r>
      <w:proofErr w:type="spellEnd"/>
      <w:r>
        <w:rPr>
          <w:sz w:val="28"/>
          <w:szCs w:val="28"/>
        </w:rPr>
        <w:t xml:space="preserve">/с </w:t>
      </w:r>
      <w:r w:rsidR="0061171C">
        <w:rPr>
          <w:sz w:val="28"/>
          <w:szCs w:val="28"/>
        </w:rPr>
        <w:t>комбинированного вида № 6</w:t>
      </w:r>
      <w:r w:rsidRPr="00070F9F">
        <w:rPr>
          <w:sz w:val="28"/>
          <w:szCs w:val="28"/>
        </w:rPr>
        <w:t>, по согласованию с выборным органом первичной профсоюзной организации.</w:t>
      </w:r>
    </w:p>
    <w:p w:rsidR="0047758B" w:rsidRPr="00BE59D9" w:rsidRDefault="0047758B" w:rsidP="00BE59D9">
      <w:pPr>
        <w:tabs>
          <w:tab w:val="num" w:pos="720"/>
        </w:tabs>
        <w:spacing w:line="240" w:lineRule="auto"/>
        <w:ind w:left="0" w:firstLine="0"/>
      </w:pPr>
      <w:r w:rsidRPr="00BE59D9">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в соответствии с трудовым законодательством. </w:t>
      </w:r>
    </w:p>
    <w:p w:rsidR="0047758B" w:rsidRPr="00BE59D9" w:rsidRDefault="0047758B" w:rsidP="00BE59D9">
      <w:pPr>
        <w:tabs>
          <w:tab w:val="num" w:pos="720"/>
        </w:tabs>
        <w:spacing w:line="240" w:lineRule="auto"/>
        <w:ind w:left="0"/>
        <w:rPr>
          <w:szCs w:val="20"/>
        </w:rPr>
      </w:pPr>
      <w:r w:rsidRPr="00BE59D9">
        <w:rPr>
          <w:szCs w:val="20"/>
        </w:rPr>
        <w:t>На дистанционных работников в период выполнения ими трудовой функции дистанционно</w:t>
      </w:r>
      <w:r w:rsidR="000C05C0">
        <w:rPr>
          <w:szCs w:val="20"/>
        </w:rPr>
        <w:t xml:space="preserve"> </w:t>
      </w:r>
      <w:r w:rsidRPr="00BE59D9">
        <w:rPr>
          <w:szCs w:val="20"/>
        </w:rPr>
        <w:t>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rsidR="0047758B" w:rsidRPr="00BE59D9" w:rsidRDefault="0047758B" w:rsidP="00BE59D9">
      <w:pPr>
        <w:tabs>
          <w:tab w:val="num" w:pos="720"/>
        </w:tabs>
        <w:spacing w:line="240" w:lineRule="auto"/>
        <w:ind w:left="0" w:firstLine="0"/>
        <w:rPr>
          <w:szCs w:val="28"/>
        </w:rPr>
      </w:pPr>
      <w:proofErr w:type="gramStart"/>
      <w:r w:rsidRPr="00BE59D9">
        <w:rPr>
          <w:szCs w:val="20"/>
        </w:rPr>
        <w:t>В случае катастрофы природного или техногенного характера, производственной аварии, несчастного случая на производстве, пожара,</w:t>
      </w:r>
      <w:r w:rsidR="000C05C0">
        <w:rPr>
          <w:szCs w:val="20"/>
        </w:rPr>
        <w:t xml:space="preserve"> </w:t>
      </w:r>
      <w:r w:rsidRPr="00BE59D9">
        <w:rPr>
          <w:szCs w:val="20"/>
        </w:rPr>
        <w:t xml:space="preserve">наводнения, голода, землетрясения, эпидемии или эпизоотии и в любых исключительных случаях, ставящих под угрозу жизнь </w:t>
      </w:r>
      <w:r w:rsidRPr="00BE59D9">
        <w:rPr>
          <w:szCs w:val="28"/>
        </w:rPr>
        <w:t xml:space="preserve">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w:t>
      </w:r>
      <w:bookmarkStart w:id="0" w:name="_Hlk57803562"/>
      <w:proofErr w:type="gramEnd"/>
    </w:p>
    <w:bookmarkEnd w:id="0"/>
    <w:p w:rsidR="0047758B" w:rsidRPr="00BE59D9" w:rsidRDefault="0047758B" w:rsidP="00BE59D9">
      <w:pPr>
        <w:tabs>
          <w:tab w:val="num" w:pos="720"/>
        </w:tabs>
        <w:spacing w:line="240" w:lineRule="auto"/>
        <w:ind w:left="0" w:firstLine="0"/>
        <w:rPr>
          <w:szCs w:val="28"/>
        </w:rPr>
      </w:pPr>
      <w:r w:rsidRPr="00BE59D9">
        <w:rPr>
          <w:szCs w:val="28"/>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в соответствии со ст. 312.9 Трудового кодекса Российской Федерации.</w:t>
      </w:r>
    </w:p>
    <w:p w:rsidR="0047758B" w:rsidRDefault="0047758B" w:rsidP="00BE59D9">
      <w:pPr>
        <w:tabs>
          <w:tab w:val="num" w:pos="720"/>
        </w:tabs>
        <w:spacing w:line="240" w:lineRule="auto"/>
        <w:ind w:left="0" w:firstLine="0"/>
        <w:rPr>
          <w:szCs w:val="28"/>
        </w:rPr>
      </w:pPr>
      <w:r w:rsidRPr="00BE59D9">
        <w:rPr>
          <w:szCs w:val="28"/>
        </w:rPr>
        <w:lastRenderedPageBreak/>
        <w:t>При временном переводе работника на дистанционную работу по инициативе работодателя по основаниям, предусмотренным вышеуказанной статьей, внесение изменений в трудовой договор с работником не требуется.</w:t>
      </w:r>
    </w:p>
    <w:p w:rsidR="00BE59D9" w:rsidRDefault="00BE59D9" w:rsidP="00BE59D9">
      <w:pPr>
        <w:tabs>
          <w:tab w:val="num" w:pos="720"/>
        </w:tabs>
        <w:spacing w:line="240" w:lineRule="auto"/>
        <w:ind w:left="0" w:firstLine="0"/>
        <w:rPr>
          <w:szCs w:val="28"/>
        </w:rPr>
      </w:pPr>
    </w:p>
    <w:p w:rsidR="009F7CCB" w:rsidRPr="00CB099E" w:rsidRDefault="009F7CCB" w:rsidP="00CB099E">
      <w:pPr>
        <w:pStyle w:val="31"/>
        <w:spacing w:line="240" w:lineRule="auto"/>
        <w:ind w:left="0" w:firstLine="0"/>
        <w:contextualSpacing/>
        <w:rPr>
          <w:b/>
          <w:iCs/>
          <w:sz w:val="28"/>
          <w:szCs w:val="28"/>
        </w:rPr>
      </w:pPr>
      <w:r w:rsidRPr="00CB099E">
        <w:rPr>
          <w:b/>
          <w:iCs/>
          <w:sz w:val="28"/>
          <w:szCs w:val="28"/>
        </w:rPr>
        <w:t>Стороны договорились о том, что:</w:t>
      </w:r>
    </w:p>
    <w:p w:rsidR="009F7CCB" w:rsidRPr="009F7CCB" w:rsidRDefault="009F7CCB" w:rsidP="00CB099E">
      <w:pPr>
        <w:pStyle w:val="31"/>
        <w:spacing w:line="240" w:lineRule="auto"/>
        <w:ind w:left="0" w:firstLine="0"/>
        <w:contextualSpacing/>
        <w:rPr>
          <w:iCs/>
          <w:sz w:val="28"/>
          <w:szCs w:val="28"/>
        </w:rPr>
      </w:pPr>
      <w:r w:rsidRPr="009F7CCB">
        <w:rPr>
          <w:iCs/>
          <w:sz w:val="28"/>
          <w:szCs w:val="28"/>
        </w:rPr>
        <w:t>2.1.1.</w:t>
      </w:r>
      <w:r w:rsidRPr="009F7CCB">
        <w:rPr>
          <w:rFonts w:eastAsia="Arial Unicode MS"/>
          <w:kern w:val="1"/>
          <w:sz w:val="28"/>
          <w:szCs w:val="28"/>
        </w:rPr>
        <w:t> </w:t>
      </w:r>
      <w:r w:rsidRPr="009F7CCB">
        <w:rPr>
          <w:iCs/>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9F7CCB" w:rsidRDefault="009F7CCB" w:rsidP="00CB099E">
      <w:pPr>
        <w:pStyle w:val="31"/>
        <w:spacing w:line="240" w:lineRule="auto"/>
        <w:ind w:left="0" w:firstLine="0"/>
        <w:contextualSpacing/>
        <w:rPr>
          <w:sz w:val="28"/>
          <w:szCs w:val="28"/>
        </w:rPr>
      </w:pPr>
      <w:proofErr w:type="gramStart"/>
      <w:r w:rsidRPr="009F7CCB">
        <w:rPr>
          <w:sz w:val="28"/>
          <w:szCs w:val="28"/>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w:t>
      </w:r>
      <w:r>
        <w:rPr>
          <w:sz w:val="28"/>
          <w:szCs w:val="28"/>
        </w:rPr>
        <w:t>МК</w:t>
      </w:r>
      <w:r w:rsidRPr="009F7CCB">
        <w:rPr>
          <w:sz w:val="28"/>
          <w:szCs w:val="28"/>
        </w:rPr>
        <w:t>ДОУ</w:t>
      </w:r>
      <w:r w:rsidR="00285400">
        <w:rPr>
          <w:sz w:val="28"/>
          <w:szCs w:val="28"/>
        </w:rPr>
        <w:t xml:space="preserve"> </w:t>
      </w:r>
      <w:proofErr w:type="spellStart"/>
      <w:r w:rsidR="00285400">
        <w:rPr>
          <w:sz w:val="28"/>
          <w:szCs w:val="28"/>
        </w:rPr>
        <w:t>д</w:t>
      </w:r>
      <w:proofErr w:type="spellEnd"/>
      <w:r w:rsidR="00285400">
        <w:rPr>
          <w:sz w:val="28"/>
          <w:szCs w:val="28"/>
        </w:rPr>
        <w:t>/с</w:t>
      </w:r>
      <w:r w:rsidR="0061171C">
        <w:rPr>
          <w:sz w:val="28"/>
          <w:szCs w:val="28"/>
        </w:rPr>
        <w:t xml:space="preserve"> комбинированного вида № 6</w:t>
      </w:r>
      <w:r w:rsidRPr="009F7CCB">
        <w:rPr>
          <w:sz w:val="28"/>
          <w:szCs w:val="28"/>
        </w:rPr>
        <w:t xml:space="preserve">,  коллективным договором, локальными нормативными актами </w:t>
      </w:r>
      <w:r>
        <w:rPr>
          <w:sz w:val="28"/>
          <w:szCs w:val="28"/>
        </w:rPr>
        <w:t>МК</w:t>
      </w:r>
      <w:r w:rsidRPr="009F7CCB">
        <w:rPr>
          <w:sz w:val="28"/>
          <w:szCs w:val="28"/>
        </w:rPr>
        <w:t>ДОУ, являются недействительными и не могут применяться.</w:t>
      </w:r>
      <w:proofErr w:type="gramEnd"/>
    </w:p>
    <w:p w:rsidR="00285400" w:rsidRPr="00285400" w:rsidRDefault="00285400" w:rsidP="00CB099E">
      <w:pPr>
        <w:pStyle w:val="31"/>
        <w:spacing w:line="240" w:lineRule="auto"/>
        <w:ind w:left="0" w:firstLine="0"/>
        <w:contextualSpacing/>
        <w:rPr>
          <w:iCs/>
          <w:sz w:val="28"/>
          <w:szCs w:val="28"/>
        </w:rPr>
      </w:pPr>
      <w:r>
        <w:rPr>
          <w:sz w:val="28"/>
          <w:szCs w:val="28"/>
        </w:rPr>
        <w:t xml:space="preserve">2.1.2. </w:t>
      </w:r>
      <w:proofErr w:type="gramStart"/>
      <w:r w:rsidRPr="00285400">
        <w:rPr>
          <w:iCs/>
          <w:sz w:val="28"/>
          <w:szCs w:val="28"/>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ДОУ, могут быть назначены на соответствующие должности также, как и лица, имеющие специальную подготовку и стаж работы.</w:t>
      </w:r>
      <w:proofErr w:type="gramEnd"/>
    </w:p>
    <w:p w:rsidR="00285400" w:rsidRPr="00A514F5" w:rsidRDefault="00285400" w:rsidP="00CB099E">
      <w:pPr>
        <w:pStyle w:val="31"/>
        <w:spacing w:line="240" w:lineRule="auto"/>
        <w:ind w:left="0" w:firstLine="0"/>
        <w:contextualSpacing/>
        <w:rPr>
          <w:iCs/>
          <w:strike/>
        </w:rPr>
      </w:pPr>
      <w:proofErr w:type="gramStart"/>
      <w:r w:rsidRPr="00285400">
        <w:rPr>
          <w:iCs/>
          <w:sz w:val="28"/>
          <w:szCs w:val="28"/>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ДОУ соответствующими занимаемой должности, не может быть прекращён на основании части первой статьи 46 Федерального закона № 273-ФЗ</w:t>
      </w:r>
      <w:r w:rsidRPr="005D48A8">
        <w:rPr>
          <w:iCs/>
        </w:rPr>
        <w:t>.</w:t>
      </w:r>
      <w:proofErr w:type="gramEnd"/>
    </w:p>
    <w:p w:rsidR="00285400" w:rsidRPr="00285400" w:rsidRDefault="006D3901" w:rsidP="00CB099E">
      <w:pPr>
        <w:pStyle w:val="31"/>
        <w:spacing w:line="240" w:lineRule="auto"/>
        <w:ind w:left="0" w:firstLine="0"/>
        <w:contextualSpacing/>
        <w:rPr>
          <w:iCs/>
          <w:sz w:val="28"/>
          <w:szCs w:val="28"/>
        </w:rPr>
      </w:pPr>
      <w:r>
        <w:rPr>
          <w:iCs/>
          <w:sz w:val="28"/>
          <w:szCs w:val="28"/>
        </w:rPr>
        <w:t xml:space="preserve">2.1.3. </w:t>
      </w:r>
      <w:proofErr w:type="gramStart"/>
      <w:r w:rsidRPr="006D3901">
        <w:rPr>
          <w:iCs/>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6D3901">
        <w:rPr>
          <w:rFonts w:eastAsia="Arial Unicode MS"/>
          <w:kern w:val="1"/>
          <w:sz w:val="28"/>
          <w:szCs w:val="28"/>
        </w:rPr>
        <w:t> </w:t>
      </w:r>
      <w:r w:rsidRPr="006D3901">
        <w:rPr>
          <w:iCs/>
          <w:sz w:val="28"/>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Pr="006D3901">
        <w:rPr>
          <w:iCs/>
          <w:sz w:val="28"/>
          <w:szCs w:val="28"/>
        </w:rPr>
        <w:t xml:space="preserve"> им должности или работнику установлена первая (высшая) квалификационная категория.</w:t>
      </w:r>
    </w:p>
    <w:p w:rsidR="00070F9F" w:rsidRPr="00CB099E" w:rsidRDefault="00285400" w:rsidP="00CB099E">
      <w:pPr>
        <w:spacing w:after="0" w:line="240" w:lineRule="auto"/>
        <w:ind w:left="0" w:right="0" w:firstLine="0"/>
        <w:rPr>
          <w:b/>
          <w:szCs w:val="28"/>
        </w:rPr>
      </w:pPr>
      <w:r>
        <w:rPr>
          <w:szCs w:val="28"/>
        </w:rPr>
        <w:t>2.2.</w:t>
      </w:r>
      <w:r w:rsidR="00070F9F" w:rsidRPr="00CB099E">
        <w:rPr>
          <w:b/>
          <w:szCs w:val="28"/>
        </w:rPr>
        <w:t xml:space="preserve">Работодатель обязуется: </w:t>
      </w:r>
    </w:p>
    <w:p w:rsidR="006D3901" w:rsidRDefault="006D3901" w:rsidP="00CB099E">
      <w:pPr>
        <w:spacing w:after="0" w:line="240" w:lineRule="auto"/>
        <w:ind w:left="0" w:right="0" w:firstLine="0"/>
        <w:rPr>
          <w:iCs/>
        </w:rPr>
      </w:pPr>
      <w:r>
        <w:rPr>
          <w:szCs w:val="28"/>
        </w:rPr>
        <w:t xml:space="preserve">2.2.1. </w:t>
      </w:r>
      <w:r w:rsidRPr="00F81596">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055BE7">
        <w:rPr>
          <w:iCs/>
        </w:rPr>
        <w:t>.</w:t>
      </w:r>
    </w:p>
    <w:p w:rsidR="006D3901" w:rsidRDefault="006D3901" w:rsidP="00CB099E">
      <w:pPr>
        <w:spacing w:after="0" w:line="240" w:lineRule="auto"/>
        <w:ind w:left="0" w:right="0" w:firstLine="0"/>
        <w:rPr>
          <w:iCs/>
        </w:rPr>
      </w:pPr>
      <w:r>
        <w:rPr>
          <w:iCs/>
        </w:rPr>
        <w:t xml:space="preserve">2.2.2. </w:t>
      </w:r>
      <w:r w:rsidRPr="00EB03E3">
        <w:rPr>
          <w:iCs/>
        </w:rPr>
        <w:t xml:space="preserve">При определении квалификации работников </w:t>
      </w:r>
      <w:r>
        <w:rPr>
          <w:iCs/>
        </w:rPr>
        <w:t>р</w:t>
      </w:r>
      <w:r w:rsidRPr="00F81596">
        <w:rPr>
          <w:iCs/>
        </w:rPr>
        <w:t>уководствоваться профессиональными стандартами в случаях, предусмотренных частью первой ст</w:t>
      </w:r>
      <w:r>
        <w:rPr>
          <w:iCs/>
        </w:rPr>
        <w:t>атьи 195.3</w:t>
      </w:r>
      <w:r w:rsidRPr="009365B2">
        <w:rPr>
          <w:rFonts w:eastAsia="Arial Unicode MS"/>
          <w:kern w:val="1"/>
        </w:rPr>
        <w:t> </w:t>
      </w:r>
      <w:r>
        <w:rPr>
          <w:iCs/>
        </w:rPr>
        <w:t>ТК </w:t>
      </w:r>
      <w:r w:rsidRPr="00F81596">
        <w:rPr>
          <w:iCs/>
        </w:rPr>
        <w:t>РФ.</w:t>
      </w:r>
    </w:p>
    <w:p w:rsidR="006D3901" w:rsidRDefault="006D3901" w:rsidP="00CB099E">
      <w:pPr>
        <w:spacing w:after="0" w:line="240" w:lineRule="auto"/>
        <w:ind w:left="0" w:right="0" w:firstLine="0"/>
        <w:rPr>
          <w:iCs/>
        </w:rPr>
      </w:pPr>
      <w:r>
        <w:rPr>
          <w:iCs/>
        </w:rPr>
        <w:lastRenderedPageBreak/>
        <w:t xml:space="preserve">2.2.3. </w:t>
      </w:r>
      <w:r w:rsidRPr="00832D98">
        <w:rPr>
          <w:iCs/>
        </w:rPr>
        <w:t xml:space="preserve">При составлении штатного расписания </w:t>
      </w:r>
      <w:r>
        <w:rPr>
          <w:iCs/>
        </w:rPr>
        <w:t xml:space="preserve">МКДОУ </w:t>
      </w:r>
      <w:proofErr w:type="spellStart"/>
      <w:r>
        <w:rPr>
          <w:iCs/>
        </w:rPr>
        <w:t>д</w:t>
      </w:r>
      <w:proofErr w:type="spellEnd"/>
      <w:r>
        <w:rPr>
          <w:iCs/>
        </w:rPr>
        <w:t>/с</w:t>
      </w:r>
      <w:r w:rsidR="0061171C">
        <w:rPr>
          <w:iCs/>
        </w:rPr>
        <w:t xml:space="preserve"> комбинированного вида № 6</w:t>
      </w:r>
      <w:r w:rsidRPr="00EB03E3">
        <w:rPr>
          <w:iCs/>
        </w:rPr>
        <w:t>определять наименование их должностей в соответствии номенклатурой</w:t>
      </w:r>
      <w:r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iCs/>
        </w:rPr>
        <w:t>.</w:t>
      </w:r>
    </w:p>
    <w:p w:rsidR="006D3901" w:rsidRPr="006D3901" w:rsidRDefault="006D3901" w:rsidP="00CB099E">
      <w:pPr>
        <w:spacing w:after="0" w:line="240" w:lineRule="auto"/>
        <w:ind w:left="0" w:right="0" w:firstLine="0"/>
        <w:rPr>
          <w:iCs/>
        </w:rPr>
      </w:pPr>
      <w:r>
        <w:rPr>
          <w:iCs/>
        </w:rPr>
        <w:t xml:space="preserve">2.2.4. </w:t>
      </w:r>
      <w:r w:rsidRPr="006D3901">
        <w:rPr>
          <w:iCs/>
          <w:szCs w:val="28"/>
        </w:rPr>
        <w:t xml:space="preserve">Своевременно </w:t>
      </w:r>
      <w:r w:rsidRPr="006D3901">
        <w:rPr>
          <w:szCs w:val="28"/>
        </w:rPr>
        <w:t xml:space="preserve">и в полном объёме </w:t>
      </w:r>
      <w:r w:rsidRPr="006D3901">
        <w:rPr>
          <w:iCs/>
          <w:szCs w:val="28"/>
        </w:rPr>
        <w:t>осуществлять перечисление за работников страховых взносов,</w:t>
      </w:r>
      <w:r w:rsidR="000C05C0">
        <w:rPr>
          <w:iCs/>
          <w:szCs w:val="28"/>
        </w:rPr>
        <w:t xml:space="preserve"> </w:t>
      </w:r>
      <w:r w:rsidRPr="006D3901">
        <w:rPr>
          <w:szCs w:val="28"/>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0C05C0">
        <w:rPr>
          <w:szCs w:val="28"/>
        </w:rPr>
        <w:t xml:space="preserve"> </w:t>
      </w:r>
      <w:proofErr w:type="gramStart"/>
      <w:r w:rsidRPr="006D3901">
        <w:rPr>
          <w:iCs/>
          <w:szCs w:val="28"/>
        </w:rPr>
        <w:t>на</w:t>
      </w:r>
      <w:proofErr w:type="gramEnd"/>
      <w:r w:rsidRPr="006D3901">
        <w:rPr>
          <w:iCs/>
          <w:szCs w:val="28"/>
        </w:rPr>
        <w:t>:</w:t>
      </w:r>
    </w:p>
    <w:p w:rsidR="006D3901" w:rsidRPr="006D3901" w:rsidRDefault="006D3901" w:rsidP="00CB099E">
      <w:pPr>
        <w:pStyle w:val="31"/>
        <w:spacing w:line="240" w:lineRule="auto"/>
        <w:ind w:left="0" w:firstLine="0"/>
        <w:contextualSpacing/>
        <w:rPr>
          <w:iCs/>
          <w:sz w:val="28"/>
          <w:szCs w:val="28"/>
        </w:rPr>
      </w:pPr>
      <w:r w:rsidRPr="006D3901">
        <w:rPr>
          <w:iCs/>
          <w:sz w:val="28"/>
          <w:szCs w:val="28"/>
        </w:rPr>
        <w:t>-</w:t>
      </w:r>
      <w:r w:rsidRPr="006D3901">
        <w:rPr>
          <w:rFonts w:eastAsia="Arial Unicode MS"/>
          <w:kern w:val="1"/>
          <w:sz w:val="28"/>
          <w:szCs w:val="28"/>
        </w:rPr>
        <w:t> </w:t>
      </w:r>
      <w:r w:rsidRPr="006D3901">
        <w:rPr>
          <w:iCs/>
          <w:sz w:val="28"/>
          <w:szCs w:val="28"/>
        </w:rPr>
        <w:t>обязательное медицинское страхование;</w:t>
      </w:r>
    </w:p>
    <w:p w:rsidR="006D3901" w:rsidRPr="006D3901" w:rsidRDefault="006D3901" w:rsidP="00CB099E">
      <w:pPr>
        <w:pStyle w:val="31"/>
        <w:spacing w:line="240" w:lineRule="auto"/>
        <w:ind w:left="0" w:firstLine="0"/>
        <w:contextualSpacing/>
        <w:rPr>
          <w:iCs/>
          <w:sz w:val="28"/>
          <w:szCs w:val="28"/>
        </w:rPr>
      </w:pPr>
      <w:r w:rsidRPr="006D3901">
        <w:rPr>
          <w:iCs/>
          <w:sz w:val="28"/>
          <w:szCs w:val="28"/>
        </w:rPr>
        <w:t>-</w:t>
      </w:r>
      <w:r w:rsidRPr="006D3901">
        <w:rPr>
          <w:rFonts w:eastAsia="Arial Unicode MS"/>
          <w:kern w:val="1"/>
          <w:sz w:val="28"/>
          <w:szCs w:val="28"/>
        </w:rPr>
        <w:t> </w:t>
      </w:r>
      <w:r w:rsidRPr="006D3901">
        <w:rPr>
          <w:iCs/>
          <w:sz w:val="28"/>
          <w:szCs w:val="28"/>
        </w:rPr>
        <w:t>выплату страховой части пенсии;</w:t>
      </w:r>
    </w:p>
    <w:p w:rsidR="006D3901" w:rsidRPr="006D3901" w:rsidRDefault="006D3901" w:rsidP="00CB099E">
      <w:pPr>
        <w:pStyle w:val="31"/>
        <w:spacing w:line="240" w:lineRule="auto"/>
        <w:ind w:left="0" w:firstLine="0"/>
        <w:contextualSpacing/>
        <w:rPr>
          <w:iCs/>
          <w:sz w:val="28"/>
          <w:szCs w:val="28"/>
        </w:rPr>
      </w:pPr>
      <w:r w:rsidRPr="006D3901">
        <w:rPr>
          <w:iCs/>
          <w:sz w:val="28"/>
          <w:szCs w:val="28"/>
        </w:rPr>
        <w:t>-</w:t>
      </w:r>
      <w:r w:rsidRPr="006D3901">
        <w:rPr>
          <w:rFonts w:eastAsia="Arial Unicode MS"/>
          <w:kern w:val="1"/>
          <w:sz w:val="28"/>
          <w:szCs w:val="28"/>
        </w:rPr>
        <w:t> </w:t>
      </w:r>
      <w:r w:rsidRPr="006D3901">
        <w:rPr>
          <w:iCs/>
          <w:sz w:val="28"/>
          <w:szCs w:val="28"/>
        </w:rPr>
        <w:t>обязательное социальное страхование на случай временной нетрудоспособности и в связи с материнством;</w:t>
      </w:r>
    </w:p>
    <w:p w:rsidR="006D3901" w:rsidRDefault="006D3901" w:rsidP="00CB099E">
      <w:pPr>
        <w:pStyle w:val="31"/>
        <w:spacing w:line="240" w:lineRule="auto"/>
        <w:ind w:left="0" w:firstLine="0"/>
        <w:contextualSpacing/>
        <w:rPr>
          <w:iCs/>
          <w:sz w:val="28"/>
          <w:szCs w:val="28"/>
        </w:rPr>
      </w:pPr>
      <w:r w:rsidRPr="006D3901">
        <w:rPr>
          <w:iCs/>
          <w:sz w:val="28"/>
          <w:szCs w:val="28"/>
        </w:rPr>
        <w:t>-</w:t>
      </w:r>
      <w:r w:rsidRPr="006D3901">
        <w:rPr>
          <w:rFonts w:eastAsia="Arial Unicode MS"/>
          <w:kern w:val="1"/>
          <w:sz w:val="28"/>
          <w:szCs w:val="28"/>
        </w:rPr>
        <w:t> </w:t>
      </w:r>
      <w:r w:rsidRPr="006D3901">
        <w:rPr>
          <w:iCs/>
          <w:sz w:val="28"/>
          <w:szCs w:val="28"/>
        </w:rPr>
        <w:t>обязательное социальное страхование от несчастных случаев на производстве и профессиональных заболеваний</w:t>
      </w:r>
      <w:r w:rsidRPr="00A562B5">
        <w:rPr>
          <w:iCs/>
        </w:rPr>
        <w:t>.</w:t>
      </w:r>
    </w:p>
    <w:p w:rsidR="006D3901" w:rsidRDefault="006D3901" w:rsidP="00CB099E">
      <w:pPr>
        <w:pStyle w:val="31"/>
        <w:spacing w:line="240" w:lineRule="auto"/>
        <w:ind w:left="0" w:firstLine="0"/>
        <w:contextualSpacing/>
        <w:rPr>
          <w:iCs/>
          <w:sz w:val="28"/>
          <w:szCs w:val="28"/>
        </w:rPr>
      </w:pPr>
      <w:r>
        <w:rPr>
          <w:iCs/>
          <w:sz w:val="28"/>
          <w:szCs w:val="28"/>
        </w:rPr>
        <w:t xml:space="preserve">2.2.5. </w:t>
      </w:r>
      <w:r w:rsidRPr="0039753A">
        <w:rPr>
          <w:iCs/>
          <w:sz w:val="28"/>
          <w:szCs w:val="28"/>
        </w:rPr>
        <w:t>Учитывать положение, связанное с тем, что законодательством</w:t>
      </w:r>
      <w:r>
        <w:rPr>
          <w:iCs/>
          <w:sz w:val="28"/>
          <w:szCs w:val="28"/>
        </w:rPr>
        <w:t xml:space="preserve"> Тульской области устанавливается</w:t>
      </w:r>
      <w:r w:rsidRPr="0039753A">
        <w:rPr>
          <w:iCs/>
          <w:sz w:val="28"/>
          <w:szCs w:val="28"/>
        </w:rPr>
        <w:t xml:space="preserve"> квота для приема </w:t>
      </w:r>
      <w:r>
        <w:rPr>
          <w:iCs/>
          <w:sz w:val="28"/>
          <w:szCs w:val="28"/>
        </w:rPr>
        <w:t xml:space="preserve">на работу </w:t>
      </w:r>
      <w:r w:rsidRPr="0039753A">
        <w:rPr>
          <w:iCs/>
          <w:sz w:val="28"/>
          <w:szCs w:val="28"/>
        </w:rPr>
        <w:t>инвалидов: при численности работников, превышающей 1</w:t>
      </w:r>
      <w:r w:rsidRPr="0039753A">
        <w:rPr>
          <w:bCs/>
          <w:iCs/>
          <w:sz w:val="28"/>
          <w:szCs w:val="28"/>
        </w:rPr>
        <w:t xml:space="preserve">00 человек - </w:t>
      </w:r>
      <w:r>
        <w:rPr>
          <w:iCs/>
          <w:sz w:val="28"/>
          <w:szCs w:val="28"/>
        </w:rPr>
        <w:t xml:space="preserve">в размере </w:t>
      </w:r>
      <w:r w:rsidRPr="0039753A">
        <w:rPr>
          <w:iCs/>
          <w:sz w:val="28"/>
          <w:szCs w:val="28"/>
        </w:rPr>
        <w:t>4 процентов среднесписочной численности работников; при численности работников не менее чем 35 человек и не более чем 100 человек - в размере  3 процентов среднесписочной численности работников</w:t>
      </w:r>
      <w:r>
        <w:rPr>
          <w:iCs/>
          <w:sz w:val="28"/>
          <w:szCs w:val="28"/>
        </w:rPr>
        <w:t>.</w:t>
      </w:r>
    </w:p>
    <w:p w:rsidR="00F61AB6" w:rsidRPr="00F61AB6" w:rsidRDefault="00F61AB6" w:rsidP="00CB099E">
      <w:pPr>
        <w:pStyle w:val="31"/>
        <w:spacing w:line="240" w:lineRule="auto"/>
        <w:ind w:left="0" w:firstLine="0"/>
        <w:contextualSpacing/>
        <w:rPr>
          <w:iCs/>
          <w:sz w:val="28"/>
          <w:szCs w:val="28"/>
        </w:rPr>
      </w:pPr>
      <w:r>
        <w:rPr>
          <w:iCs/>
          <w:sz w:val="28"/>
          <w:szCs w:val="28"/>
        </w:rPr>
        <w:t xml:space="preserve">2.2.6. </w:t>
      </w:r>
      <w:r w:rsidRPr="009365B2">
        <w:rPr>
          <w:rFonts w:eastAsia="Arial Unicode MS"/>
          <w:kern w:val="1"/>
        </w:rPr>
        <w:t> </w:t>
      </w:r>
      <w:r w:rsidRPr="00F61AB6">
        <w:rPr>
          <w:iCs/>
          <w:sz w:val="28"/>
          <w:szCs w:val="28"/>
        </w:rPr>
        <w:t>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w:t>
      </w:r>
      <w:r w:rsidR="000C05C0">
        <w:rPr>
          <w:iCs/>
          <w:sz w:val="28"/>
          <w:szCs w:val="28"/>
        </w:rPr>
        <w:t xml:space="preserve"> </w:t>
      </w:r>
      <w:r w:rsidRPr="00F61AB6">
        <w:rPr>
          <w:sz w:val="28"/>
          <w:szCs w:val="28"/>
        </w:rPr>
        <w:t>с указанием обстоятельств, послуживших основанием для заключения срочного трудового договора</w:t>
      </w:r>
      <w:r w:rsidRPr="00F61AB6">
        <w:rPr>
          <w:iCs/>
          <w:sz w:val="28"/>
          <w:szCs w:val="28"/>
        </w:rPr>
        <w:t xml:space="preserve">. </w:t>
      </w:r>
    </w:p>
    <w:p w:rsidR="00F61AB6" w:rsidRDefault="00F61AB6" w:rsidP="00CB099E">
      <w:pPr>
        <w:pStyle w:val="31"/>
        <w:spacing w:line="240" w:lineRule="auto"/>
        <w:ind w:left="0" w:firstLine="0"/>
        <w:contextualSpacing/>
        <w:rPr>
          <w:sz w:val="28"/>
          <w:szCs w:val="28"/>
        </w:rPr>
      </w:pPr>
      <w:r w:rsidRPr="00F61AB6">
        <w:rPr>
          <w:sz w:val="28"/>
          <w:szCs w:val="28"/>
        </w:rPr>
        <w:t>Не устанавливать испытание при приёме на работу педагогических работников, имеющих первую или высшую квалификационную категорию</w:t>
      </w:r>
      <w:r w:rsidR="000C05C0">
        <w:rPr>
          <w:sz w:val="28"/>
          <w:szCs w:val="28"/>
        </w:rPr>
        <w:t xml:space="preserve"> </w:t>
      </w:r>
      <w:r w:rsidRPr="00F61AB6">
        <w:rPr>
          <w:sz w:val="28"/>
          <w:szCs w:val="28"/>
        </w:rPr>
        <w:t>либо успешно прошедших ранее, но не более трёх лет назад аттестацию в целях подтверждения соответствия занимаемой должности.</w:t>
      </w:r>
    </w:p>
    <w:p w:rsidR="00F61AB6" w:rsidRDefault="00F61AB6" w:rsidP="00CB099E">
      <w:pPr>
        <w:pStyle w:val="31"/>
        <w:spacing w:line="240" w:lineRule="auto"/>
        <w:ind w:left="0" w:firstLine="0"/>
        <w:contextualSpacing/>
        <w:rPr>
          <w:sz w:val="28"/>
          <w:szCs w:val="28"/>
        </w:rPr>
      </w:pPr>
      <w:r>
        <w:rPr>
          <w:sz w:val="28"/>
          <w:szCs w:val="28"/>
        </w:rPr>
        <w:t xml:space="preserve">2.2.7. </w:t>
      </w:r>
      <w:r w:rsidR="00070F9F" w:rsidRPr="00FA62C1">
        <w:rPr>
          <w:sz w:val="28"/>
          <w:szCs w:val="28"/>
        </w:rPr>
        <w:t xml:space="preserve">Заключать трудовой договор (эффективный контракт)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w:t>
      </w:r>
    </w:p>
    <w:p w:rsidR="00070F9F" w:rsidRPr="00FA62C1" w:rsidRDefault="00F61AB6" w:rsidP="00CB099E">
      <w:pPr>
        <w:pStyle w:val="31"/>
        <w:spacing w:line="240" w:lineRule="auto"/>
        <w:ind w:left="0" w:firstLine="0"/>
        <w:contextualSpacing/>
        <w:rPr>
          <w:sz w:val="28"/>
          <w:szCs w:val="28"/>
        </w:rPr>
      </w:pPr>
      <w:r>
        <w:rPr>
          <w:sz w:val="28"/>
          <w:szCs w:val="28"/>
        </w:rPr>
        <w:t xml:space="preserve">2.2.8. </w:t>
      </w:r>
      <w:proofErr w:type="gramStart"/>
      <w:r w:rsidR="00070F9F" w:rsidRPr="00FA62C1">
        <w:rPr>
          <w:sz w:val="28"/>
          <w:szCs w:val="28"/>
        </w:rPr>
        <w:t xml:space="preserve">При приеме на работу (до подписания трудового договора) ознакомить работников под роспись с настоящим коллективным договором, уставом  МКДОУ </w:t>
      </w:r>
      <w:proofErr w:type="spellStart"/>
      <w:r w:rsidR="00070F9F" w:rsidRPr="00FA62C1">
        <w:rPr>
          <w:sz w:val="28"/>
          <w:szCs w:val="28"/>
        </w:rPr>
        <w:t>д</w:t>
      </w:r>
      <w:proofErr w:type="spellEnd"/>
      <w:r w:rsidR="00070F9F" w:rsidRPr="00FA62C1">
        <w:rPr>
          <w:sz w:val="28"/>
          <w:szCs w:val="28"/>
        </w:rPr>
        <w:t xml:space="preserve">/с </w:t>
      </w:r>
      <w:r w:rsidR="00FC3AC7">
        <w:rPr>
          <w:sz w:val="28"/>
          <w:szCs w:val="28"/>
        </w:rPr>
        <w:t>комбинированного вида № 6</w:t>
      </w:r>
      <w:r w:rsidR="00070F9F" w:rsidRPr="00FA62C1">
        <w:rPr>
          <w:sz w:val="28"/>
          <w:szCs w:val="28"/>
        </w:rPr>
        <w:t xml:space="preserve">,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roofErr w:type="gramEnd"/>
    </w:p>
    <w:p w:rsidR="00070F9F" w:rsidRPr="00F61AB6" w:rsidRDefault="00070F9F" w:rsidP="00D47D53">
      <w:pPr>
        <w:pStyle w:val="ac"/>
        <w:numPr>
          <w:ilvl w:val="2"/>
          <w:numId w:val="18"/>
        </w:numPr>
        <w:spacing w:after="0" w:line="240" w:lineRule="auto"/>
        <w:ind w:left="0" w:right="0" w:firstLine="0"/>
        <w:rPr>
          <w:szCs w:val="28"/>
        </w:rPr>
      </w:pPr>
      <w:r w:rsidRPr="00F61AB6">
        <w:rPr>
          <w:szCs w:val="28"/>
        </w:rPr>
        <w:t xml:space="preserve">В трудовой договор включать обязательные условия, указанные в статье 57 ТК РФ. </w:t>
      </w:r>
    </w:p>
    <w:p w:rsidR="00070F9F" w:rsidRPr="00FA62C1" w:rsidRDefault="00070F9F" w:rsidP="00CB099E">
      <w:pPr>
        <w:spacing w:line="240" w:lineRule="auto"/>
        <w:ind w:left="0" w:firstLine="0"/>
        <w:rPr>
          <w:szCs w:val="28"/>
        </w:rPr>
      </w:pPr>
      <w:proofErr w:type="gramStart"/>
      <w:r w:rsidRPr="00FA62C1">
        <w:rPr>
          <w:szCs w:val="28"/>
        </w:rPr>
        <w:lastRenderedPageBreak/>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w:t>
      </w:r>
      <w:proofErr w:type="gramEnd"/>
    </w:p>
    <w:p w:rsidR="00070F9F" w:rsidRPr="00FA62C1" w:rsidRDefault="00070F9F" w:rsidP="00CB099E">
      <w:pPr>
        <w:spacing w:line="240" w:lineRule="auto"/>
        <w:ind w:left="0" w:firstLine="0"/>
        <w:rPr>
          <w:szCs w:val="28"/>
        </w:rPr>
      </w:pPr>
      <w:r w:rsidRPr="00FA62C1">
        <w:rPr>
          <w:szCs w:val="28"/>
        </w:rPr>
        <w:t xml:space="preserve">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 </w:t>
      </w:r>
    </w:p>
    <w:p w:rsidR="00070F9F" w:rsidRPr="00FA62C1" w:rsidRDefault="00070F9F" w:rsidP="00CB099E">
      <w:pPr>
        <w:spacing w:line="240" w:lineRule="auto"/>
        <w:ind w:left="0" w:firstLine="0"/>
        <w:rPr>
          <w:szCs w:val="28"/>
        </w:rPr>
      </w:pPr>
      <w:r w:rsidRPr="00FA62C1">
        <w:rPr>
          <w:szCs w:val="28"/>
        </w:rPr>
        <w:t xml:space="preserve">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 </w:t>
      </w:r>
    </w:p>
    <w:p w:rsidR="00070F9F" w:rsidRPr="00F61AB6" w:rsidRDefault="00F61AB6" w:rsidP="00CB099E">
      <w:pPr>
        <w:pStyle w:val="ac"/>
        <w:spacing w:after="0" w:line="240" w:lineRule="auto"/>
        <w:ind w:left="0" w:right="0" w:firstLine="0"/>
        <w:rPr>
          <w:szCs w:val="28"/>
        </w:rPr>
      </w:pPr>
      <w:r>
        <w:rPr>
          <w:szCs w:val="28"/>
        </w:rPr>
        <w:t xml:space="preserve">2.2.10. </w:t>
      </w:r>
      <w:r w:rsidR="00070F9F" w:rsidRPr="00F61AB6">
        <w:rPr>
          <w:szCs w:val="28"/>
        </w:rPr>
        <w:t xml:space="preserve">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 </w:t>
      </w:r>
    </w:p>
    <w:p w:rsidR="00070F9F" w:rsidRPr="00FA62C1" w:rsidRDefault="00F61AB6" w:rsidP="00CB099E">
      <w:pPr>
        <w:spacing w:after="0" w:line="240" w:lineRule="auto"/>
        <w:ind w:left="0" w:right="0" w:firstLine="0"/>
        <w:rPr>
          <w:szCs w:val="28"/>
        </w:rPr>
      </w:pPr>
      <w:r>
        <w:rPr>
          <w:szCs w:val="28"/>
        </w:rPr>
        <w:t xml:space="preserve">2.2.11. </w:t>
      </w:r>
      <w:r w:rsidR="00070F9F" w:rsidRPr="00FA62C1">
        <w:rPr>
          <w:szCs w:val="28"/>
        </w:rPr>
        <w:t xml:space="preserve">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w:t>
      </w:r>
    </w:p>
    <w:p w:rsidR="00070F9F" w:rsidRPr="00FA62C1" w:rsidRDefault="00070F9F" w:rsidP="00CB099E">
      <w:pPr>
        <w:spacing w:line="240" w:lineRule="auto"/>
        <w:ind w:left="0" w:firstLine="0"/>
        <w:rPr>
          <w:szCs w:val="28"/>
        </w:rPr>
      </w:pPr>
      <w:r w:rsidRPr="00FA62C1">
        <w:rPr>
          <w:szCs w:val="28"/>
        </w:rP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rsidR="00070F9F" w:rsidRPr="00070F9F" w:rsidRDefault="00047562" w:rsidP="00CB099E">
      <w:pPr>
        <w:spacing w:after="0" w:line="240" w:lineRule="auto"/>
        <w:ind w:left="0" w:right="0" w:firstLine="0"/>
        <w:rPr>
          <w:szCs w:val="28"/>
        </w:rPr>
      </w:pPr>
      <w:r>
        <w:rPr>
          <w:szCs w:val="28"/>
        </w:rPr>
        <w:t xml:space="preserve">2.2.12. </w:t>
      </w:r>
      <w:r w:rsidR="00070F9F" w:rsidRPr="00FA62C1">
        <w:rPr>
          <w:szCs w:val="28"/>
        </w:rPr>
        <w:t xml:space="preserve">В соответствии с отраслевым трехсторонним соглашением между администрацией муниципального образования </w:t>
      </w:r>
      <w:proofErr w:type="spellStart"/>
      <w:r w:rsidR="00070F9F" w:rsidRPr="00FA62C1">
        <w:rPr>
          <w:szCs w:val="28"/>
        </w:rPr>
        <w:t>Узловский</w:t>
      </w:r>
      <w:proofErr w:type="spellEnd"/>
      <w:r w:rsidR="00070F9F" w:rsidRPr="00FA62C1">
        <w:rPr>
          <w:szCs w:val="28"/>
        </w:rPr>
        <w:t xml:space="preserve"> район, комитетом  образования администрации муниципального образования  </w:t>
      </w:r>
      <w:proofErr w:type="spellStart"/>
      <w:r w:rsidR="00070F9F" w:rsidRPr="00FA62C1">
        <w:rPr>
          <w:szCs w:val="28"/>
        </w:rPr>
        <w:t>Узловский</w:t>
      </w:r>
      <w:proofErr w:type="spellEnd"/>
      <w:r w:rsidR="00070F9F" w:rsidRPr="00FA62C1">
        <w:rPr>
          <w:szCs w:val="28"/>
        </w:rPr>
        <w:t xml:space="preserve">   район и </w:t>
      </w:r>
      <w:proofErr w:type="spellStart"/>
      <w:r w:rsidR="00070F9F" w:rsidRPr="00FA62C1">
        <w:rPr>
          <w:szCs w:val="28"/>
        </w:rPr>
        <w:t>Узловской</w:t>
      </w:r>
      <w:proofErr w:type="spellEnd"/>
      <w:r w:rsidR="00070F9F" w:rsidRPr="00FA62C1">
        <w:rPr>
          <w:szCs w:val="28"/>
        </w:rPr>
        <w:t xml:space="preserve"> районной Тульской области организацией </w:t>
      </w:r>
      <w:r w:rsidR="00070F9F" w:rsidRPr="00070F9F">
        <w:rPr>
          <w:szCs w:val="28"/>
        </w:rPr>
        <w:t xml:space="preserve">Профессионального союза работников народного образования и науки Российской Федерации критериями массового высвобождения работников являются: </w:t>
      </w:r>
    </w:p>
    <w:p w:rsidR="00070F9F" w:rsidRPr="00FA62C1" w:rsidRDefault="00070F9F" w:rsidP="00CB099E">
      <w:pPr>
        <w:spacing w:line="240" w:lineRule="auto"/>
        <w:ind w:left="0" w:firstLine="0"/>
        <w:rPr>
          <w:szCs w:val="28"/>
        </w:rPr>
      </w:pPr>
      <w:r w:rsidRPr="00FA62C1">
        <w:rPr>
          <w:szCs w:val="28"/>
        </w:rPr>
        <w:t xml:space="preserve">а) ликвидация организации (учреждения) образования при любой численности работающих; </w:t>
      </w:r>
    </w:p>
    <w:p w:rsidR="00070F9F" w:rsidRPr="00FA62C1" w:rsidRDefault="00070F9F" w:rsidP="00CB099E">
      <w:pPr>
        <w:spacing w:line="240" w:lineRule="auto"/>
        <w:ind w:left="0" w:firstLine="0"/>
        <w:rPr>
          <w:szCs w:val="28"/>
        </w:rPr>
      </w:pPr>
      <w:r w:rsidRPr="00FA62C1">
        <w:rPr>
          <w:szCs w:val="28"/>
        </w:rPr>
        <w:t xml:space="preserve">б) сокращение численности или штата работников в размере 10% в течение 30 календарных дней в организации (учреждении) с численностью до 50 человек; </w:t>
      </w:r>
    </w:p>
    <w:p w:rsidR="00070F9F" w:rsidRPr="00FA62C1" w:rsidRDefault="00070F9F" w:rsidP="00CB099E">
      <w:pPr>
        <w:spacing w:line="240" w:lineRule="auto"/>
        <w:ind w:left="0" w:firstLine="0"/>
        <w:rPr>
          <w:szCs w:val="28"/>
        </w:rPr>
      </w:pPr>
      <w:r w:rsidRPr="00FA62C1">
        <w:rPr>
          <w:szCs w:val="28"/>
        </w:rPr>
        <w:t xml:space="preserve">в) при сокращении численности или штата работников в количестве: </w:t>
      </w:r>
    </w:p>
    <w:p w:rsidR="00070F9F" w:rsidRPr="00FA62C1" w:rsidRDefault="00070F9F" w:rsidP="00CB099E">
      <w:pPr>
        <w:spacing w:after="0" w:line="240" w:lineRule="auto"/>
        <w:ind w:left="0" w:right="0" w:firstLine="0"/>
        <w:rPr>
          <w:szCs w:val="28"/>
        </w:rPr>
      </w:pPr>
      <w:r w:rsidRPr="00FA62C1">
        <w:rPr>
          <w:szCs w:val="28"/>
        </w:rPr>
        <w:t xml:space="preserve">от 5% до 10% и более человек в течение 30 календарных дней; </w:t>
      </w:r>
    </w:p>
    <w:p w:rsidR="00070F9F" w:rsidRPr="00FA62C1" w:rsidRDefault="00070F9F" w:rsidP="00CB099E">
      <w:pPr>
        <w:spacing w:after="0" w:line="240" w:lineRule="auto"/>
        <w:ind w:left="0" w:right="0" w:firstLine="0"/>
        <w:rPr>
          <w:szCs w:val="28"/>
        </w:rPr>
      </w:pPr>
      <w:r w:rsidRPr="00FA62C1">
        <w:rPr>
          <w:szCs w:val="28"/>
        </w:rPr>
        <w:t xml:space="preserve">от 10% до 15% и более человек в течение 60 календарных дней; </w:t>
      </w:r>
    </w:p>
    <w:p w:rsidR="00070F9F" w:rsidRPr="00FA62C1" w:rsidRDefault="00070F9F" w:rsidP="00CB099E">
      <w:pPr>
        <w:spacing w:after="0" w:line="240" w:lineRule="auto"/>
        <w:ind w:left="0" w:right="0" w:firstLine="0"/>
        <w:rPr>
          <w:szCs w:val="28"/>
        </w:rPr>
      </w:pPr>
      <w:r w:rsidRPr="00FA62C1">
        <w:rPr>
          <w:szCs w:val="28"/>
        </w:rPr>
        <w:t xml:space="preserve">от 15% и более человек в течение 90 календарных дней. </w:t>
      </w:r>
    </w:p>
    <w:p w:rsidR="00070F9F" w:rsidRPr="00FA62C1" w:rsidRDefault="00070F9F" w:rsidP="00CB099E">
      <w:pPr>
        <w:spacing w:line="240" w:lineRule="auto"/>
        <w:ind w:left="0" w:firstLine="0"/>
        <w:rPr>
          <w:szCs w:val="28"/>
        </w:rPr>
      </w:pPr>
      <w:proofErr w:type="gramStart"/>
      <w:r w:rsidRPr="00FA62C1">
        <w:rPr>
          <w:szCs w:val="28"/>
        </w:rPr>
        <w:t>В случае массового высвобождения работников, возникшего в с</w:t>
      </w:r>
      <w:r w:rsidR="00FC3AC7">
        <w:rPr>
          <w:szCs w:val="28"/>
        </w:rPr>
        <w:t xml:space="preserve">вязи с ликвидацией МКДОУ </w:t>
      </w:r>
      <w:proofErr w:type="spellStart"/>
      <w:r w:rsidR="00FC3AC7">
        <w:rPr>
          <w:szCs w:val="28"/>
        </w:rPr>
        <w:t>д</w:t>
      </w:r>
      <w:proofErr w:type="spellEnd"/>
      <w:r w:rsidR="00FC3AC7">
        <w:rPr>
          <w:szCs w:val="28"/>
        </w:rPr>
        <w:t>/с комбинированного вида № 6</w:t>
      </w:r>
      <w:r w:rsidRPr="00FA62C1">
        <w:rPr>
          <w:szCs w:val="28"/>
        </w:rPr>
        <w:t xml:space="preserve">, а также сокращением объемов его деятельности, работодатель своевременно не менее чем за 3 месяца и в полном объеме предоставляет органам службы занятости, </w:t>
      </w:r>
      <w:r w:rsidRPr="00FA62C1">
        <w:rPr>
          <w:szCs w:val="28"/>
        </w:rPr>
        <w:lastRenderedPageBreak/>
        <w:t>соответствующему выборному органу профсоюзной организации информацию о возможных массовых увольнениях работников, числе, категориях работников, сроков, в течение которых намечено их осуществить,   о</w:t>
      </w:r>
      <w:proofErr w:type="gramEnd"/>
      <w:r w:rsidRPr="00FA62C1">
        <w:rPr>
          <w:szCs w:val="28"/>
        </w:rPr>
        <w:t xml:space="preserve"> </w:t>
      </w:r>
      <w:proofErr w:type="gramStart"/>
      <w:r w:rsidRPr="00FA62C1">
        <w:rPr>
          <w:szCs w:val="28"/>
        </w:rPr>
        <w:t>предложениях</w:t>
      </w:r>
      <w:proofErr w:type="gramEnd"/>
      <w:r w:rsidRPr="00FA62C1">
        <w:rPr>
          <w:szCs w:val="28"/>
        </w:rPr>
        <w:t xml:space="preserve"> работникам другой работы. </w:t>
      </w:r>
    </w:p>
    <w:p w:rsidR="00047562" w:rsidRPr="00047562" w:rsidRDefault="00047562" w:rsidP="00CB099E">
      <w:pPr>
        <w:pStyle w:val="31"/>
        <w:spacing w:line="240" w:lineRule="auto"/>
        <w:ind w:left="0" w:firstLine="0"/>
        <w:rPr>
          <w:sz w:val="28"/>
          <w:szCs w:val="28"/>
        </w:rPr>
      </w:pPr>
      <w:r>
        <w:rPr>
          <w:sz w:val="28"/>
          <w:szCs w:val="28"/>
        </w:rPr>
        <w:t>2.2.13.</w:t>
      </w:r>
      <w:r w:rsidRPr="00047562">
        <w:rPr>
          <w:sz w:val="28"/>
          <w:szCs w:val="28"/>
        </w:rPr>
        <w:t>При сокращении численности и (или) штата работников, кроме перечисленных в статьях 179, 261 ТК РФ, преимущественное право на оставление на работе имеют работники:</w:t>
      </w:r>
    </w:p>
    <w:p w:rsidR="00047562" w:rsidRPr="007B4DEC" w:rsidRDefault="007B4DEC" w:rsidP="007B4DEC">
      <w:pPr>
        <w:spacing w:after="0" w:line="240" w:lineRule="auto"/>
        <w:ind w:left="645" w:right="0" w:firstLine="0"/>
        <w:rPr>
          <w:szCs w:val="28"/>
        </w:rPr>
      </w:pPr>
      <w:r>
        <w:rPr>
          <w:szCs w:val="28"/>
        </w:rPr>
        <w:t>-</w:t>
      </w:r>
      <w:proofErr w:type="spellStart"/>
      <w:r w:rsidR="00047562" w:rsidRPr="007B4DEC">
        <w:rPr>
          <w:szCs w:val="28"/>
        </w:rPr>
        <w:t>предпенсионного</w:t>
      </w:r>
      <w:proofErr w:type="spellEnd"/>
      <w:r w:rsidR="00047562" w:rsidRPr="007B4DEC">
        <w:rPr>
          <w:szCs w:val="28"/>
        </w:rPr>
        <w:t xml:space="preserve"> возраста (за 5 лет до пенсии);</w:t>
      </w:r>
    </w:p>
    <w:p w:rsidR="00047562" w:rsidRPr="007B4DEC" w:rsidRDefault="007B4DEC" w:rsidP="007B4DEC">
      <w:pPr>
        <w:spacing w:after="0" w:line="240" w:lineRule="auto"/>
        <w:ind w:left="645" w:right="0" w:firstLine="0"/>
        <w:rPr>
          <w:szCs w:val="28"/>
        </w:rPr>
      </w:pPr>
      <w:proofErr w:type="gramStart"/>
      <w:r>
        <w:rPr>
          <w:szCs w:val="28"/>
        </w:rPr>
        <w:t>-</w:t>
      </w:r>
      <w:r w:rsidR="00047562" w:rsidRPr="007B4DEC">
        <w:rPr>
          <w:szCs w:val="28"/>
        </w:rPr>
        <w:t>проработавшие в организации свыше 10 лет;</w:t>
      </w:r>
      <w:proofErr w:type="gramEnd"/>
    </w:p>
    <w:p w:rsidR="00047562" w:rsidRPr="007B4DEC" w:rsidRDefault="007B4DEC" w:rsidP="007B4DEC">
      <w:pPr>
        <w:spacing w:after="0" w:line="240" w:lineRule="auto"/>
        <w:ind w:left="645" w:right="0" w:firstLine="0"/>
        <w:rPr>
          <w:szCs w:val="28"/>
        </w:rPr>
      </w:pPr>
      <w:proofErr w:type="gramStart"/>
      <w:r>
        <w:rPr>
          <w:szCs w:val="28"/>
        </w:rPr>
        <w:t>-</w:t>
      </w:r>
      <w:r w:rsidR="00047562" w:rsidRPr="007B4DEC">
        <w:rPr>
          <w:szCs w:val="28"/>
        </w:rPr>
        <w:t>награжденные государственными и (или) ведомственными наградами в связи с педагогической деятельностью;</w:t>
      </w:r>
      <w:proofErr w:type="gramEnd"/>
    </w:p>
    <w:p w:rsidR="00047562" w:rsidRPr="00047562" w:rsidRDefault="007B4DEC" w:rsidP="007B4DEC">
      <w:pPr>
        <w:pStyle w:val="31"/>
        <w:spacing w:after="0" w:line="240" w:lineRule="auto"/>
        <w:ind w:left="284" w:right="0" w:firstLine="0"/>
        <w:rPr>
          <w:sz w:val="28"/>
          <w:szCs w:val="28"/>
        </w:rPr>
      </w:pPr>
      <w:r>
        <w:rPr>
          <w:sz w:val="28"/>
          <w:szCs w:val="28"/>
        </w:rPr>
        <w:t>-</w:t>
      </w:r>
      <w:r w:rsidR="00047562" w:rsidRPr="00047562">
        <w:rPr>
          <w:sz w:val="28"/>
          <w:szCs w:val="28"/>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047562" w:rsidRPr="00047562" w:rsidRDefault="007B4DEC" w:rsidP="007B4DEC">
      <w:pPr>
        <w:pStyle w:val="31"/>
        <w:spacing w:after="0" w:line="240" w:lineRule="auto"/>
        <w:ind w:left="284" w:right="0" w:firstLine="0"/>
        <w:rPr>
          <w:sz w:val="28"/>
          <w:szCs w:val="28"/>
        </w:rPr>
      </w:pPr>
      <w:r>
        <w:rPr>
          <w:sz w:val="28"/>
          <w:szCs w:val="28"/>
        </w:rPr>
        <w:t>-</w:t>
      </w:r>
      <w:r w:rsidR="00047562" w:rsidRPr="00047562">
        <w:rPr>
          <w:sz w:val="28"/>
          <w:szCs w:val="28"/>
        </w:rPr>
        <w:t>председатель первичной профсоюзной организации.</w:t>
      </w:r>
    </w:p>
    <w:p w:rsidR="00070F9F" w:rsidRPr="00047562" w:rsidRDefault="00047562" w:rsidP="00CB099E">
      <w:pPr>
        <w:pStyle w:val="31"/>
        <w:spacing w:line="240" w:lineRule="auto"/>
        <w:ind w:left="0" w:firstLine="0"/>
        <w:rPr>
          <w:szCs w:val="24"/>
        </w:rPr>
      </w:pPr>
      <w:r w:rsidRPr="00047562">
        <w:rPr>
          <w:sz w:val="28"/>
          <w:szCs w:val="28"/>
        </w:rPr>
        <w:t>При сокращении численности или штата не допускать увольнения одновременно двух работников из одной семьи</w:t>
      </w:r>
      <w:r>
        <w:rPr>
          <w:sz w:val="28"/>
          <w:szCs w:val="28"/>
        </w:rPr>
        <w:t>.</w:t>
      </w:r>
    </w:p>
    <w:p w:rsidR="00070F9F" w:rsidRDefault="00047562" w:rsidP="00CB099E">
      <w:pPr>
        <w:spacing w:line="240" w:lineRule="auto"/>
        <w:ind w:left="0" w:firstLine="0"/>
        <w:rPr>
          <w:szCs w:val="28"/>
        </w:rPr>
      </w:pPr>
      <w:r>
        <w:rPr>
          <w:szCs w:val="28"/>
        </w:rPr>
        <w:t>2.2.14.</w:t>
      </w:r>
      <w:r w:rsidR="00070F9F" w:rsidRPr="00FA62C1">
        <w:rPr>
          <w:szCs w:val="28"/>
        </w:rPr>
        <w:t xml:space="preserve">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(5 часов в неделю) с сохранением среднего заработка. </w:t>
      </w:r>
    </w:p>
    <w:p w:rsidR="00047562" w:rsidRPr="00FA62C1" w:rsidRDefault="00047562" w:rsidP="00CB099E">
      <w:pPr>
        <w:spacing w:line="240" w:lineRule="auto"/>
        <w:ind w:left="0" w:firstLine="0"/>
        <w:rPr>
          <w:szCs w:val="28"/>
        </w:rPr>
      </w:pPr>
      <w:r>
        <w:rPr>
          <w:szCs w:val="28"/>
        </w:rPr>
        <w:t xml:space="preserve">2.2.15. </w:t>
      </w:r>
      <w:r w:rsidRPr="00F204B6">
        <w:t>Осуществлять выплаты, предусмотренные статьёй 178</w:t>
      </w:r>
      <w:r w:rsidRPr="009365B2">
        <w:rPr>
          <w:rFonts w:eastAsia="Arial Unicode MS"/>
          <w:kern w:val="1"/>
        </w:rPr>
        <w:t> </w:t>
      </w:r>
      <w:r w:rsidRPr="00F204B6">
        <w:t xml:space="preserve">ТК РФ, увольняемым работникам </w:t>
      </w:r>
      <w:r>
        <w:t>при</w:t>
      </w:r>
      <w:r w:rsidRPr="00FD0EE5">
        <w:t xml:space="preserve"> расторжении трудового договора в связи с ликвидацией </w:t>
      </w:r>
      <w:r>
        <w:t xml:space="preserve"> МКДОУ </w:t>
      </w:r>
      <w:proofErr w:type="spellStart"/>
      <w:r>
        <w:t>д</w:t>
      </w:r>
      <w:proofErr w:type="spellEnd"/>
      <w:r>
        <w:t>/с</w:t>
      </w:r>
      <w:r w:rsidR="00FC3AC7">
        <w:t xml:space="preserve"> комбинированного вида  № 6</w:t>
      </w:r>
      <w:r w:rsidRPr="00FD0EE5">
        <w:t>.</w:t>
      </w:r>
    </w:p>
    <w:p w:rsidR="00070F9F" w:rsidRDefault="00047562" w:rsidP="00CB099E">
      <w:pPr>
        <w:spacing w:line="240" w:lineRule="auto"/>
        <w:ind w:left="0" w:firstLine="0"/>
        <w:rPr>
          <w:szCs w:val="28"/>
        </w:rPr>
      </w:pPr>
      <w:r>
        <w:rPr>
          <w:szCs w:val="28"/>
        </w:rPr>
        <w:t>2.2.16</w:t>
      </w:r>
      <w:r w:rsidR="00070F9F" w:rsidRPr="00FA62C1">
        <w:rPr>
          <w:szCs w:val="28"/>
        </w:rPr>
        <w:t xml:space="preserve">.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w:t>
      </w:r>
    </w:p>
    <w:p w:rsidR="00CB099E" w:rsidRPr="00FA62C1" w:rsidRDefault="00CB099E" w:rsidP="00CB099E">
      <w:pPr>
        <w:spacing w:line="240" w:lineRule="auto"/>
        <w:ind w:left="0" w:firstLine="0"/>
        <w:rPr>
          <w:szCs w:val="28"/>
        </w:rPr>
      </w:pPr>
      <w:r>
        <w:rPr>
          <w:szCs w:val="28"/>
        </w:rPr>
        <w:t xml:space="preserve">2.2.17. </w:t>
      </w:r>
      <w:r w:rsidRPr="00506EE6">
        <w:rPr>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070F9F" w:rsidRPr="00FA62C1" w:rsidRDefault="00047562" w:rsidP="00CB099E">
      <w:pPr>
        <w:spacing w:line="240" w:lineRule="auto"/>
        <w:ind w:left="0" w:firstLine="0"/>
        <w:rPr>
          <w:szCs w:val="28"/>
        </w:rPr>
      </w:pPr>
      <w:r>
        <w:rPr>
          <w:szCs w:val="28"/>
        </w:rPr>
        <w:t>2.2.1</w:t>
      </w:r>
      <w:r w:rsidR="00CB099E">
        <w:rPr>
          <w:szCs w:val="28"/>
        </w:rPr>
        <w:t>8</w:t>
      </w:r>
      <w:r w:rsidR="00070F9F" w:rsidRPr="00FA62C1">
        <w:rPr>
          <w:szCs w:val="28"/>
        </w:rPr>
        <w:t xml:space="preserve">. </w:t>
      </w:r>
      <w:proofErr w:type="gramStart"/>
      <w:r w:rsidR="00070F9F" w:rsidRPr="00FA62C1">
        <w:rPr>
          <w:szCs w:val="28"/>
        </w:rPr>
        <w:t xml:space="preserve">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w:t>
      </w:r>
      <w:r w:rsidR="00070F9F">
        <w:rPr>
          <w:szCs w:val="28"/>
        </w:rPr>
        <w:t xml:space="preserve">перспектив развития МДОУ </w:t>
      </w:r>
      <w:proofErr w:type="spellStart"/>
      <w:r w:rsidR="00070F9F">
        <w:rPr>
          <w:szCs w:val="28"/>
        </w:rPr>
        <w:t>д</w:t>
      </w:r>
      <w:proofErr w:type="spellEnd"/>
      <w:r w:rsidR="00070F9F">
        <w:rPr>
          <w:szCs w:val="28"/>
        </w:rPr>
        <w:t>/с</w:t>
      </w:r>
      <w:r w:rsidR="00FC3AC7">
        <w:rPr>
          <w:szCs w:val="28"/>
        </w:rPr>
        <w:t xml:space="preserve"> комбинированного вида № 6</w:t>
      </w:r>
      <w:r w:rsidR="00070F9F" w:rsidRPr="00FA62C1">
        <w:rPr>
          <w:szCs w:val="28"/>
        </w:rPr>
        <w:t xml:space="preserve">. </w:t>
      </w:r>
      <w:proofErr w:type="gramEnd"/>
    </w:p>
    <w:p w:rsidR="00070F9F" w:rsidRPr="00FA62C1" w:rsidRDefault="00CB099E" w:rsidP="00CB099E">
      <w:pPr>
        <w:spacing w:line="240" w:lineRule="auto"/>
        <w:ind w:left="0" w:firstLine="0"/>
        <w:rPr>
          <w:szCs w:val="28"/>
        </w:rPr>
      </w:pPr>
      <w:r>
        <w:rPr>
          <w:szCs w:val="28"/>
        </w:rPr>
        <w:t>2.2.19</w:t>
      </w:r>
      <w:r w:rsidR="00070F9F" w:rsidRPr="00FA62C1">
        <w:rPr>
          <w:szCs w:val="28"/>
        </w:rPr>
        <w:t xml:space="preserve">.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w:t>
      </w:r>
      <w:r w:rsidR="00070F9F" w:rsidRPr="00FA62C1">
        <w:rPr>
          <w:szCs w:val="28"/>
        </w:rPr>
        <w:lastRenderedPageBreak/>
        <w:t xml:space="preserve">закона от 29 декабря 2012 г. № 273-ФЗ «Об образовании в Российской Федерации», статьи 196 и 197 ТК РФ). </w:t>
      </w:r>
    </w:p>
    <w:p w:rsidR="00070F9F" w:rsidRPr="00FA62C1" w:rsidRDefault="00CB099E" w:rsidP="00CB099E">
      <w:pPr>
        <w:spacing w:line="240" w:lineRule="auto"/>
        <w:ind w:left="0" w:firstLine="0"/>
        <w:rPr>
          <w:szCs w:val="28"/>
        </w:rPr>
      </w:pPr>
      <w:r>
        <w:rPr>
          <w:szCs w:val="28"/>
        </w:rPr>
        <w:t>2.2.20</w:t>
      </w:r>
      <w:r w:rsidR="00070F9F" w:rsidRPr="00FA62C1">
        <w:rPr>
          <w:szCs w:val="28"/>
        </w:rPr>
        <w:t xml:space="preserve">. </w:t>
      </w:r>
      <w:proofErr w:type="gramStart"/>
      <w:r w:rsidR="00070F9F" w:rsidRPr="00FA62C1">
        <w:rPr>
          <w:szCs w:val="28"/>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00070F9F" w:rsidRPr="00FA62C1">
        <w:rPr>
          <w:szCs w:val="28"/>
        </w:rPr>
        <w:t xml:space="preserve"> документами, подтверждающими фактически произведенные расходы. </w:t>
      </w:r>
    </w:p>
    <w:p w:rsidR="00070F9F" w:rsidRPr="00FA62C1" w:rsidRDefault="00CB099E" w:rsidP="00CB099E">
      <w:pPr>
        <w:spacing w:line="240" w:lineRule="auto"/>
        <w:ind w:left="0" w:firstLine="0"/>
        <w:rPr>
          <w:szCs w:val="28"/>
        </w:rPr>
      </w:pPr>
      <w:r>
        <w:rPr>
          <w:szCs w:val="28"/>
        </w:rPr>
        <w:t>2.2.21</w:t>
      </w:r>
      <w:r w:rsidR="00070F9F" w:rsidRPr="00FA62C1">
        <w:rPr>
          <w:szCs w:val="28"/>
        </w:rPr>
        <w:t xml:space="preserve">.  Предоставлять работникам, уже имеющим профессиональное образование соответствующего уровня и направляемым работодателем для получения образования, дополнительные отпуска с сохранением среднего заработка путем заключения в письменной форме дополнительного соглашения к трудовому договору </w:t>
      </w:r>
    </w:p>
    <w:p w:rsidR="00070F9F" w:rsidRPr="00FA62C1" w:rsidRDefault="00CB099E" w:rsidP="00070F9F">
      <w:pPr>
        <w:ind w:left="0" w:firstLine="0"/>
        <w:rPr>
          <w:szCs w:val="28"/>
        </w:rPr>
      </w:pPr>
      <w:r>
        <w:rPr>
          <w:szCs w:val="28"/>
        </w:rPr>
        <w:t>2.2.22</w:t>
      </w:r>
      <w:r w:rsidR="00070F9F" w:rsidRPr="00FA62C1">
        <w:rPr>
          <w:szCs w:val="28"/>
        </w:rPr>
        <w:t xml:space="preserve">.  Предоставлять работнику, направляемому работодателем или поступившему самостоятельно на обучение по имеющим государственную аккредитацию программам </w:t>
      </w:r>
      <w:proofErr w:type="spellStart"/>
      <w:r w:rsidR="00070F9F" w:rsidRPr="00FA62C1">
        <w:rPr>
          <w:szCs w:val="28"/>
        </w:rPr>
        <w:t>бакалавриата</w:t>
      </w:r>
      <w:proofErr w:type="spellEnd"/>
      <w:r w:rsidR="00070F9F" w:rsidRPr="00FA62C1">
        <w:rPr>
          <w:szCs w:val="28"/>
        </w:rPr>
        <w:t xml:space="preserve">, программам специалиста или программам магистратуры дополнительные отпуска с сохранением среднего заработка в соответствии со ст.173 ТК РФ </w:t>
      </w:r>
    </w:p>
    <w:p w:rsidR="00070F9F" w:rsidRPr="00FA62C1" w:rsidRDefault="00CB099E" w:rsidP="00070F9F">
      <w:pPr>
        <w:ind w:left="0" w:firstLine="0"/>
        <w:rPr>
          <w:szCs w:val="28"/>
        </w:rPr>
      </w:pPr>
      <w:r>
        <w:rPr>
          <w:szCs w:val="28"/>
        </w:rPr>
        <w:t>2.2.23</w:t>
      </w:r>
      <w:r w:rsidR="00070F9F" w:rsidRPr="00FA62C1">
        <w:rPr>
          <w:szCs w:val="28"/>
        </w:rPr>
        <w:t xml:space="preserve">. Содействовать работнику, желающему пройти профессиональное </w:t>
      </w:r>
      <w:proofErr w:type="gramStart"/>
      <w:r w:rsidR="00070F9F" w:rsidRPr="00FA62C1">
        <w:rPr>
          <w:szCs w:val="28"/>
        </w:rPr>
        <w:t>обучение по программам</w:t>
      </w:r>
      <w:proofErr w:type="gramEnd"/>
      <w:r w:rsidR="00070F9F" w:rsidRPr="00FA62C1">
        <w:rPr>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 </w:t>
      </w:r>
    </w:p>
    <w:p w:rsidR="00070F9F" w:rsidRPr="00FA62C1" w:rsidRDefault="00070F9F" w:rsidP="00070F9F">
      <w:pPr>
        <w:ind w:left="0" w:firstLine="0"/>
        <w:rPr>
          <w:szCs w:val="28"/>
        </w:rPr>
      </w:pPr>
      <w:r w:rsidRPr="00FA62C1">
        <w:rPr>
          <w:szCs w:val="28"/>
        </w:rPr>
        <w:t>2</w:t>
      </w:r>
      <w:r w:rsidR="00CB099E">
        <w:rPr>
          <w:szCs w:val="28"/>
        </w:rPr>
        <w:t>.2.24</w:t>
      </w:r>
      <w:r w:rsidRPr="00FA62C1">
        <w:rPr>
          <w:szCs w:val="28"/>
        </w:rPr>
        <w:t xml:space="preserve">. Рассматривать все вопросы, связанные с изменением структуры МКДОУ </w:t>
      </w:r>
      <w:proofErr w:type="spellStart"/>
      <w:r w:rsidRPr="00FA62C1">
        <w:rPr>
          <w:szCs w:val="28"/>
        </w:rPr>
        <w:t>д</w:t>
      </w:r>
      <w:proofErr w:type="spellEnd"/>
      <w:r w:rsidRPr="00FA62C1">
        <w:rPr>
          <w:szCs w:val="28"/>
        </w:rPr>
        <w:t>/с</w:t>
      </w:r>
      <w:r w:rsidR="00FC3AC7">
        <w:rPr>
          <w:szCs w:val="28"/>
        </w:rPr>
        <w:t xml:space="preserve"> комбинированного вида № 6</w:t>
      </w:r>
      <w:r w:rsidRPr="00FA62C1">
        <w:rPr>
          <w:szCs w:val="28"/>
        </w:rPr>
        <w:t xml:space="preserve">, ее реорганизацией с участием выборного органа первичной профсоюзной организации. </w:t>
      </w:r>
    </w:p>
    <w:p w:rsidR="00070F9F" w:rsidRPr="00FA62C1" w:rsidRDefault="00CB099E" w:rsidP="00070F9F">
      <w:pPr>
        <w:ind w:left="0" w:firstLine="0"/>
        <w:rPr>
          <w:szCs w:val="28"/>
        </w:rPr>
      </w:pPr>
      <w:r>
        <w:rPr>
          <w:szCs w:val="28"/>
        </w:rPr>
        <w:t>2.2.25</w:t>
      </w:r>
      <w:r w:rsidR="00070F9F" w:rsidRPr="00FA62C1">
        <w:rPr>
          <w:szCs w:val="28"/>
        </w:rPr>
        <w:t xml:space="preserve">. </w:t>
      </w:r>
      <w:proofErr w:type="gramStart"/>
      <w:r w:rsidR="00070F9F" w:rsidRPr="00FA62C1">
        <w:rPr>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00070F9F" w:rsidRPr="00FA62C1">
        <w:rPr>
          <w:szCs w:val="28"/>
        </w:rPr>
        <w:t xml:space="preserve"> </w:t>
      </w:r>
      <w:proofErr w:type="gramStart"/>
      <w:r w:rsidR="00070F9F" w:rsidRPr="00FA62C1">
        <w:rPr>
          <w:szCs w:val="28"/>
        </w:rPr>
        <w:t xml:space="preserve">3 статьи 81 ТК РФ). </w:t>
      </w:r>
      <w:proofErr w:type="gramEnd"/>
    </w:p>
    <w:p w:rsidR="00070F9F" w:rsidRPr="00FA62C1" w:rsidRDefault="00CB099E" w:rsidP="00070F9F">
      <w:pPr>
        <w:ind w:left="0" w:firstLine="0"/>
        <w:rPr>
          <w:szCs w:val="28"/>
        </w:rPr>
      </w:pPr>
      <w:r>
        <w:rPr>
          <w:szCs w:val="28"/>
        </w:rPr>
        <w:t>2.2.26</w:t>
      </w:r>
      <w:r w:rsidR="00070F9F" w:rsidRPr="00FA62C1">
        <w:rPr>
          <w:szCs w:val="28"/>
        </w:rPr>
        <w:t xml:space="preserve">. Уведомлять профсоюзную организацию в письменной форме о сокращении численности или штата работников не </w:t>
      </w:r>
      <w:proofErr w:type="gramStart"/>
      <w:r w:rsidR="00070F9F" w:rsidRPr="00FA62C1">
        <w:rPr>
          <w:szCs w:val="28"/>
        </w:rPr>
        <w:t>позднее</w:t>
      </w:r>
      <w:proofErr w:type="gramEnd"/>
      <w:r w:rsidR="00070F9F" w:rsidRPr="00FA62C1">
        <w:rPr>
          <w:szCs w:val="28"/>
        </w:rPr>
        <w:t xml:space="preserve"> чем за два месяца до  начала проведения соответствующих мероприятий, а в случаях, которые </w:t>
      </w:r>
      <w:r w:rsidR="00070F9F" w:rsidRPr="00FA62C1">
        <w:rPr>
          <w:szCs w:val="28"/>
        </w:rPr>
        <w:lastRenderedPageBreak/>
        <w:t xml:space="preserve">могут повлечь массовое высвобождение, не позднее чем за три месяца (ст.82 ТК РФ). </w:t>
      </w:r>
    </w:p>
    <w:p w:rsidR="00070F9F" w:rsidRPr="00FA62C1" w:rsidRDefault="00070F9F" w:rsidP="00070F9F">
      <w:pPr>
        <w:ind w:left="0" w:firstLine="0"/>
        <w:rPr>
          <w:szCs w:val="28"/>
        </w:rPr>
      </w:pPr>
      <w:r w:rsidRPr="00FA62C1">
        <w:rPr>
          <w:szCs w:val="28"/>
        </w:rPr>
        <w:t xml:space="preserve">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070F9F" w:rsidRPr="00FA62C1" w:rsidRDefault="00070F9F" w:rsidP="00070F9F">
      <w:pPr>
        <w:ind w:left="0" w:firstLine="0"/>
        <w:rPr>
          <w:szCs w:val="28"/>
        </w:rPr>
      </w:pPr>
      <w:r w:rsidRPr="00FA62C1">
        <w:rPr>
          <w:szCs w:val="28"/>
        </w:rPr>
        <w:t xml:space="preserve">В случае массового высвобождения работников уведомление должно содержать социально-экономическое обоснование. </w:t>
      </w:r>
    </w:p>
    <w:p w:rsidR="00070F9F" w:rsidRPr="00FA62C1" w:rsidRDefault="00070F9F" w:rsidP="00CB099E">
      <w:pPr>
        <w:spacing w:after="0" w:line="240" w:lineRule="auto"/>
        <w:ind w:left="0" w:right="0" w:firstLine="0"/>
        <w:rPr>
          <w:szCs w:val="28"/>
        </w:rPr>
      </w:pPr>
      <w:r w:rsidRPr="00FA62C1">
        <w:rPr>
          <w:szCs w:val="28"/>
        </w:rPr>
        <w:t xml:space="preserve">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 </w:t>
      </w:r>
    </w:p>
    <w:p w:rsidR="00070F9F" w:rsidRPr="00FA62C1" w:rsidRDefault="00070F9F" w:rsidP="00CB099E">
      <w:pPr>
        <w:spacing w:after="0" w:line="240" w:lineRule="auto"/>
        <w:ind w:left="0" w:right="0" w:firstLine="0"/>
        <w:rPr>
          <w:szCs w:val="28"/>
        </w:rPr>
      </w:pPr>
      <w:r w:rsidRPr="00FA62C1">
        <w:rPr>
          <w:szCs w:val="28"/>
        </w:rPr>
        <w:t xml:space="preserve">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работников </w:t>
      </w:r>
    </w:p>
    <w:p w:rsidR="00CB099E" w:rsidRPr="00CB099E" w:rsidRDefault="00070F9F" w:rsidP="00D47D53">
      <w:pPr>
        <w:pStyle w:val="ac"/>
        <w:numPr>
          <w:ilvl w:val="1"/>
          <w:numId w:val="18"/>
        </w:numPr>
        <w:ind w:left="0" w:firstLine="0"/>
        <w:rPr>
          <w:b/>
          <w:szCs w:val="28"/>
        </w:rPr>
      </w:pPr>
      <w:r w:rsidRPr="00CB099E">
        <w:rPr>
          <w:b/>
          <w:szCs w:val="28"/>
        </w:rPr>
        <w:t>Выборный орган первичной профсоюзной организации обязуется</w:t>
      </w:r>
      <w:r w:rsidR="00CB099E" w:rsidRPr="00CB099E">
        <w:rPr>
          <w:b/>
          <w:szCs w:val="28"/>
        </w:rPr>
        <w:t>:</w:t>
      </w:r>
    </w:p>
    <w:p w:rsidR="00CB099E" w:rsidRPr="0088215B" w:rsidRDefault="00CB099E" w:rsidP="00CB099E">
      <w:pPr>
        <w:pStyle w:val="a9"/>
        <w:spacing w:before="0" w:beforeAutospacing="0" w:after="0" w:afterAutospacing="0"/>
        <w:contextualSpacing/>
        <w:jc w:val="both"/>
        <w:rPr>
          <w:color w:val="000000"/>
          <w:sz w:val="28"/>
          <w:szCs w:val="28"/>
        </w:rPr>
      </w:pPr>
      <w:proofErr w:type="gramStart"/>
      <w:r w:rsidRPr="00CB099E">
        <w:rPr>
          <w:sz w:val="28"/>
          <w:szCs w:val="28"/>
        </w:rPr>
        <w:t>2.3.1.</w:t>
      </w:r>
      <w:r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ых отношений</w:t>
      </w:r>
      <w:r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roofErr w:type="gramEnd"/>
    </w:p>
    <w:p w:rsidR="00CB099E" w:rsidRDefault="00CB099E" w:rsidP="00CB099E">
      <w:pPr>
        <w:pStyle w:val="a9"/>
        <w:spacing w:before="0" w:beforeAutospacing="0" w:after="0" w:afterAutospacing="0"/>
        <w:contextualSpacing/>
        <w:jc w:val="both"/>
        <w:rPr>
          <w:color w:val="000000"/>
          <w:sz w:val="28"/>
          <w:szCs w:val="28"/>
        </w:rPr>
      </w:pPr>
      <w:r>
        <w:rPr>
          <w:color w:val="000000"/>
          <w:sz w:val="28"/>
          <w:szCs w:val="28"/>
        </w:rPr>
        <w:t>2.3</w:t>
      </w:r>
      <w:r w:rsidRPr="00616E9F">
        <w:rPr>
          <w:color w:val="000000"/>
          <w:sz w:val="28"/>
          <w:szCs w:val="28"/>
        </w:rPr>
        <w:t>.2.</w:t>
      </w:r>
      <w:r w:rsidRPr="009365B2">
        <w:rPr>
          <w:rFonts w:eastAsia="Arial Unicode MS"/>
          <w:color w:val="000000"/>
          <w:kern w:val="1"/>
          <w:sz w:val="28"/>
          <w:szCs w:val="28"/>
        </w:rPr>
        <w:t> </w:t>
      </w:r>
      <w:proofErr w:type="gramStart"/>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представителя выборного органа первичной профсоюзной организации в </w:t>
      </w:r>
      <w:r>
        <w:rPr>
          <w:color w:val="000000"/>
          <w:sz w:val="28"/>
          <w:szCs w:val="28"/>
        </w:rPr>
        <w:t xml:space="preserve">аттестационной комиссии при </w:t>
      </w:r>
      <w:r w:rsidRPr="00616E9F">
        <w:rPr>
          <w:color w:val="000000"/>
          <w:sz w:val="28"/>
          <w:szCs w:val="28"/>
        </w:rPr>
        <w:t>проведении аттестации работников</w:t>
      </w:r>
      <w:r w:rsidR="000C05C0">
        <w:rPr>
          <w:color w:val="000000"/>
          <w:sz w:val="28"/>
          <w:szCs w:val="28"/>
        </w:rPr>
        <w:t xml:space="preserve"> </w:t>
      </w:r>
      <w:r w:rsidRPr="007349C2">
        <w:rPr>
          <w:color w:val="000000"/>
          <w:sz w:val="28"/>
          <w:szCs w:val="28"/>
        </w:rPr>
        <w:t>с целью подтверждения соответствия работников занимаемым ими должностям</w:t>
      </w:r>
      <w:r>
        <w:rPr>
          <w:color w:val="000000"/>
          <w:sz w:val="28"/>
          <w:szCs w:val="28"/>
        </w:rPr>
        <w:t>, включая</w:t>
      </w:r>
      <w:r w:rsidRPr="007349C2">
        <w:rPr>
          <w:color w:val="000000"/>
          <w:sz w:val="28"/>
          <w:szCs w:val="28"/>
        </w:rPr>
        <w:t xml:space="preserve"> в состав аттестационной комиссии </w:t>
      </w:r>
      <w:r w:rsidRPr="00616E9F">
        <w:rPr>
          <w:color w:val="000000"/>
          <w:sz w:val="28"/>
          <w:szCs w:val="28"/>
        </w:rPr>
        <w:t>представителя выборного органа первичной профсоюзной организации</w:t>
      </w:r>
      <w:r w:rsidRPr="007349C2">
        <w:rPr>
          <w:color w:val="000000"/>
          <w:sz w:val="28"/>
          <w:szCs w:val="28"/>
        </w:rPr>
        <w:t xml:space="preserve"> в целях защиты прав педагогических работников </w:t>
      </w:r>
      <w:r>
        <w:rPr>
          <w:color w:val="000000"/>
          <w:sz w:val="28"/>
          <w:szCs w:val="28"/>
        </w:rPr>
        <w:t>как это</w:t>
      </w:r>
      <w:r w:rsidRPr="007349C2">
        <w:rPr>
          <w:color w:val="000000"/>
          <w:sz w:val="28"/>
          <w:szCs w:val="28"/>
        </w:rPr>
        <w:t xml:space="preserve"> обусловл</w:t>
      </w:r>
      <w:r>
        <w:rPr>
          <w:color w:val="000000"/>
          <w:sz w:val="28"/>
          <w:szCs w:val="28"/>
        </w:rPr>
        <w:t>ено требованиями части третьей статьи 82 ТК </w:t>
      </w:r>
      <w:r w:rsidRPr="007349C2">
        <w:rPr>
          <w:color w:val="000000"/>
          <w:sz w:val="28"/>
          <w:szCs w:val="28"/>
        </w:rPr>
        <w:t>РФ.</w:t>
      </w:r>
      <w:proofErr w:type="gramEnd"/>
    </w:p>
    <w:p w:rsidR="00CB099E" w:rsidRPr="000C69A3" w:rsidRDefault="00CB099E" w:rsidP="00CB099E">
      <w:pPr>
        <w:pStyle w:val="a9"/>
        <w:spacing w:before="0" w:beforeAutospacing="0" w:after="0" w:afterAutospacing="0"/>
        <w:contextualSpacing/>
        <w:jc w:val="both"/>
        <w:rPr>
          <w:color w:val="000000"/>
          <w:sz w:val="28"/>
          <w:szCs w:val="28"/>
        </w:rPr>
      </w:pPr>
      <w:r>
        <w:rPr>
          <w:color w:val="000000"/>
          <w:sz w:val="28"/>
          <w:szCs w:val="28"/>
        </w:rPr>
        <w:t>2.3.3.</w:t>
      </w:r>
      <w:r w:rsidRPr="009365B2">
        <w:rPr>
          <w:rFonts w:eastAsia="Arial Unicode MS"/>
          <w:color w:val="000000"/>
          <w:kern w:val="1"/>
          <w:sz w:val="28"/>
          <w:szCs w:val="28"/>
        </w:rPr>
        <w:t> </w:t>
      </w:r>
      <w:r>
        <w:rPr>
          <w:color w:val="000000"/>
          <w:sz w:val="28"/>
          <w:szCs w:val="28"/>
        </w:rPr>
        <w:t>О</w:t>
      </w:r>
      <w:r w:rsidRPr="0069146D">
        <w:rPr>
          <w:color w:val="000000"/>
          <w:sz w:val="28"/>
          <w:szCs w:val="28"/>
        </w:rPr>
        <w:t xml:space="preserve">существлять </w:t>
      </w:r>
      <w:proofErr w:type="gramStart"/>
      <w:r w:rsidRPr="0069146D">
        <w:rPr>
          <w:color w:val="000000"/>
          <w:sz w:val="28"/>
          <w:szCs w:val="28"/>
        </w:rPr>
        <w:t>контроль за</w:t>
      </w:r>
      <w:proofErr w:type="gramEnd"/>
      <w:r w:rsidRPr="0069146D">
        <w:rPr>
          <w:color w:val="000000"/>
          <w:sz w:val="28"/>
          <w:szCs w:val="28"/>
        </w:rPr>
        <w:t xml:space="preserve"> выполнением кол</w:t>
      </w:r>
      <w:r>
        <w:rPr>
          <w:color w:val="000000"/>
          <w:sz w:val="28"/>
          <w:szCs w:val="28"/>
        </w:rPr>
        <w:t>лективного договора</w:t>
      </w:r>
      <w:r w:rsidRPr="0069146D">
        <w:rPr>
          <w:color w:val="000000"/>
          <w:sz w:val="28"/>
          <w:szCs w:val="28"/>
        </w:rPr>
        <w:t xml:space="preserve">, </w:t>
      </w:r>
      <w:r w:rsidRPr="009872AD">
        <w:rPr>
          <w:sz w:val="28"/>
          <w:szCs w:val="28"/>
        </w:rPr>
        <w:t>локальных нормативных актов</w:t>
      </w:r>
      <w:r>
        <w:rPr>
          <w:color w:val="000000"/>
          <w:sz w:val="28"/>
          <w:szCs w:val="28"/>
        </w:rPr>
        <w:t xml:space="preserve">, </w:t>
      </w:r>
      <w:r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CB099E" w:rsidRDefault="00CB099E" w:rsidP="00CB099E">
      <w:pPr>
        <w:pStyle w:val="a9"/>
        <w:spacing w:before="0" w:beforeAutospacing="0" w:after="0" w:afterAutospacing="0"/>
        <w:contextualSpacing/>
        <w:jc w:val="both"/>
        <w:rPr>
          <w:color w:val="000000"/>
          <w:sz w:val="28"/>
          <w:szCs w:val="28"/>
        </w:rPr>
      </w:pPr>
      <w:r w:rsidRPr="0069146D">
        <w:rPr>
          <w:color w:val="000000"/>
          <w:sz w:val="28"/>
          <w:szCs w:val="28"/>
        </w:rPr>
        <w:t>2.3</w:t>
      </w:r>
      <w:r>
        <w:rPr>
          <w:color w:val="000000"/>
          <w:sz w:val="28"/>
          <w:szCs w:val="28"/>
        </w:rPr>
        <w:t>.4</w:t>
      </w:r>
      <w:r w:rsidRPr="0069146D">
        <w:rPr>
          <w:color w:val="000000"/>
          <w:sz w:val="28"/>
          <w:szCs w:val="28"/>
        </w:rPr>
        <w:t>.</w:t>
      </w:r>
      <w:r w:rsidRPr="009365B2">
        <w:rPr>
          <w:rFonts w:eastAsia="Arial Unicode MS"/>
          <w:color w:val="000000"/>
          <w:kern w:val="1"/>
          <w:sz w:val="28"/>
          <w:szCs w:val="28"/>
        </w:rPr>
        <w:t> </w:t>
      </w:r>
      <w:proofErr w:type="gramStart"/>
      <w:r w:rsidRPr="0069146D">
        <w:rPr>
          <w:color w:val="000000"/>
          <w:sz w:val="28"/>
          <w:szCs w:val="28"/>
        </w:rPr>
        <w:t xml:space="preserve">Осуществлять контроль за </w:t>
      </w:r>
      <w:r>
        <w:rPr>
          <w:color w:val="000000"/>
          <w:sz w:val="28"/>
          <w:szCs w:val="28"/>
        </w:rPr>
        <w:t xml:space="preserve">порядком </w:t>
      </w:r>
      <w:r w:rsidRPr="0069146D">
        <w:rPr>
          <w:color w:val="000000"/>
          <w:sz w:val="28"/>
          <w:szCs w:val="28"/>
        </w:rPr>
        <w:t xml:space="preserve">хранения и использования </w:t>
      </w:r>
      <w:r>
        <w:rPr>
          <w:color w:val="000000"/>
          <w:sz w:val="28"/>
          <w:szCs w:val="28"/>
        </w:rPr>
        <w:t xml:space="preserve">трудовых </w:t>
      </w:r>
      <w:r w:rsidRPr="00FC4948">
        <w:rPr>
          <w:color w:val="000000"/>
          <w:sz w:val="28"/>
          <w:szCs w:val="28"/>
        </w:rPr>
        <w:t xml:space="preserve">книжек (в том числе сведений о трудовой деятельности в электронном виде) </w:t>
      </w:r>
      <w:r w:rsidRPr="0069146D">
        <w:rPr>
          <w:color w:val="000000"/>
          <w:sz w:val="28"/>
          <w:szCs w:val="28"/>
        </w:rPr>
        <w:t xml:space="preserve">работников, </w:t>
      </w:r>
      <w:r w:rsidRPr="008068B7">
        <w:rPr>
          <w:sz w:val="28"/>
          <w:szCs w:val="28"/>
        </w:rPr>
        <w:t>предусмотренным трудовым законодательством</w:t>
      </w:r>
      <w:r>
        <w:rPr>
          <w:color w:val="000000"/>
          <w:sz w:val="28"/>
          <w:szCs w:val="28"/>
        </w:rPr>
        <w:t>,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Pr="000F3F02">
        <w:rPr>
          <w:color w:val="000000"/>
          <w:sz w:val="28"/>
          <w:szCs w:val="28"/>
        </w:rPr>
        <w:t>т сведений (в электронном виде) о работниках льготных профессий, а также сведений о наградах</w:t>
      </w:r>
      <w:r>
        <w:rPr>
          <w:color w:val="000000"/>
          <w:sz w:val="28"/>
          <w:szCs w:val="28"/>
        </w:rPr>
        <w:t>.</w:t>
      </w:r>
      <w:proofErr w:type="gramEnd"/>
    </w:p>
    <w:p w:rsidR="00CB099E" w:rsidRPr="00CB099E" w:rsidRDefault="00CB099E" w:rsidP="00CB099E">
      <w:pPr>
        <w:pStyle w:val="ac"/>
        <w:spacing w:line="240" w:lineRule="auto"/>
        <w:ind w:left="0" w:firstLine="0"/>
        <w:rPr>
          <w:szCs w:val="28"/>
        </w:rPr>
      </w:pPr>
      <w:r w:rsidRPr="00AF5362">
        <w:rPr>
          <w:szCs w:val="28"/>
        </w:rPr>
        <w:t>2.3</w:t>
      </w:r>
      <w:r>
        <w:rPr>
          <w:szCs w:val="28"/>
        </w:rPr>
        <w:t>.5</w:t>
      </w:r>
      <w:r w:rsidRPr="00AF5362">
        <w:rPr>
          <w:szCs w:val="28"/>
        </w:rPr>
        <w:t>.</w:t>
      </w:r>
      <w:r w:rsidRPr="009365B2">
        <w:rPr>
          <w:rFonts w:eastAsia="Arial Unicode MS"/>
          <w:kern w:val="1"/>
          <w:szCs w:val="28"/>
        </w:rPr>
        <w:t> </w:t>
      </w:r>
      <w:r w:rsidRPr="00AF5362">
        <w:rPr>
          <w:szCs w:val="28"/>
        </w:rPr>
        <w:t xml:space="preserve">Представлять и защищать интересы работников по рассмотрению индивидуальных трудовых споров в комиссии по трудовым спорам </w:t>
      </w:r>
      <w:r>
        <w:rPr>
          <w:szCs w:val="28"/>
        </w:rPr>
        <w:t>(статья 385 </w:t>
      </w:r>
      <w:r w:rsidRPr="00AF5362">
        <w:rPr>
          <w:szCs w:val="28"/>
        </w:rPr>
        <w:t>Т</w:t>
      </w:r>
      <w:r>
        <w:rPr>
          <w:szCs w:val="28"/>
        </w:rPr>
        <w:t>К </w:t>
      </w:r>
      <w:r w:rsidRPr="00AF5362">
        <w:rPr>
          <w:szCs w:val="28"/>
        </w:rPr>
        <w:t>РФ) и в суде</w:t>
      </w:r>
      <w:r>
        <w:rPr>
          <w:szCs w:val="28"/>
        </w:rPr>
        <w:t xml:space="preserve"> (статья</w:t>
      </w:r>
      <w:r w:rsidRPr="00AF5362">
        <w:rPr>
          <w:szCs w:val="28"/>
        </w:rPr>
        <w:t>391 ТК</w:t>
      </w:r>
      <w:r>
        <w:rPr>
          <w:szCs w:val="28"/>
        </w:rPr>
        <w:t> </w:t>
      </w:r>
      <w:r w:rsidRPr="00AF5362">
        <w:rPr>
          <w:szCs w:val="28"/>
        </w:rPr>
        <w:t>РФ), а также</w:t>
      </w:r>
      <w:r>
        <w:rPr>
          <w:szCs w:val="28"/>
        </w:rPr>
        <w:t xml:space="preserve"> представлять </w:t>
      </w:r>
      <w:r>
        <w:rPr>
          <w:szCs w:val="28"/>
        </w:rPr>
        <w:lastRenderedPageBreak/>
        <w:t>интересы работников в коллективных трудовых спорах по вопросам, предусмотренным статьёй 398 ТК</w:t>
      </w:r>
      <w:r w:rsidRPr="009365B2">
        <w:rPr>
          <w:rFonts w:eastAsia="Arial Unicode MS"/>
          <w:kern w:val="1"/>
          <w:szCs w:val="28"/>
        </w:rPr>
        <w:t> </w:t>
      </w:r>
      <w:r>
        <w:rPr>
          <w:szCs w:val="28"/>
        </w:rPr>
        <w:t>РФ</w:t>
      </w:r>
    </w:p>
    <w:p w:rsidR="00070F9F" w:rsidRPr="00CB099E" w:rsidRDefault="00070F9F" w:rsidP="00CB099E">
      <w:pPr>
        <w:pStyle w:val="ac"/>
        <w:spacing w:line="240" w:lineRule="auto"/>
        <w:ind w:left="810" w:firstLine="0"/>
        <w:rPr>
          <w:szCs w:val="28"/>
        </w:rPr>
      </w:pPr>
    </w:p>
    <w:p w:rsidR="00F13AEB" w:rsidRDefault="00065D9E">
      <w:pPr>
        <w:pStyle w:val="1"/>
        <w:spacing w:line="240" w:lineRule="auto"/>
        <w:ind w:right="4"/>
      </w:pPr>
      <w:r>
        <w:t xml:space="preserve">III. РАБОЧЕЕ ВРЕМЯ И ВРЕМЯ ОТДЫХА </w:t>
      </w:r>
    </w:p>
    <w:p w:rsidR="00F13AEB" w:rsidRDefault="00F13AEB">
      <w:pPr>
        <w:spacing w:line="240" w:lineRule="auto"/>
        <w:ind w:left="0" w:firstLine="0"/>
      </w:pPr>
    </w:p>
    <w:p w:rsidR="00F13AEB" w:rsidRDefault="00065D9E" w:rsidP="00D47D53">
      <w:pPr>
        <w:numPr>
          <w:ilvl w:val="0"/>
          <w:numId w:val="1"/>
        </w:numPr>
        <w:spacing w:after="0" w:line="240" w:lineRule="auto"/>
        <w:ind w:left="0" w:right="0" w:firstLine="0"/>
      </w:pPr>
      <w:r>
        <w:t xml:space="preserve">Стороны пришли к соглашению о том, что: </w:t>
      </w:r>
    </w:p>
    <w:p w:rsidR="00F13AEB" w:rsidRDefault="00065D9E" w:rsidP="00D47D53">
      <w:pPr>
        <w:numPr>
          <w:ilvl w:val="1"/>
          <w:numId w:val="1"/>
        </w:numPr>
        <w:spacing w:after="0" w:line="240" w:lineRule="auto"/>
        <w:ind w:left="0" w:right="0" w:firstLine="0"/>
      </w:pPr>
      <w:proofErr w:type="gramStart"/>
      <w: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000C05C0">
        <w:t xml:space="preserve"> </w:t>
      </w:r>
      <w:r>
        <w:t>графиками работы, согласованными с выборным органом первичной профсоюзной организации.</w:t>
      </w:r>
      <w:proofErr w:type="gramEnd"/>
      <w:r>
        <w:t xml:space="preserve"> Правила внутреннего трудового распорядка являются приложением к коллективному договору</w:t>
      </w:r>
      <w:r w:rsidR="00356CE1">
        <w:t>.</w:t>
      </w:r>
    </w:p>
    <w:p w:rsidR="00F13AEB" w:rsidRDefault="00065D9E" w:rsidP="00D47D53">
      <w:pPr>
        <w:numPr>
          <w:ilvl w:val="1"/>
          <w:numId w:val="1"/>
        </w:numPr>
        <w:spacing w:after="0" w:line="240" w:lineRule="auto"/>
        <w:ind w:left="0" w:right="0" w:firstLine="0"/>
      </w:pPr>
      <w:r>
        <w:t xml:space="preserve">Для работников и руководителей </w:t>
      </w:r>
      <w:r w:rsidR="00D008E3">
        <w:t>ДОУ</w:t>
      </w:r>
      <w:r>
        <w:t xml:space="preserve">, </w:t>
      </w:r>
      <w:proofErr w:type="gramStart"/>
      <w:r>
        <w:t>расположенно</w:t>
      </w:r>
      <w:r w:rsidR="00D008E3">
        <w:t>го</w:t>
      </w:r>
      <w:proofErr w:type="gramEnd"/>
      <w:r>
        <w:t xml:space="preserve"> в сельской местности, женщин – устанавливается 36 – 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w:t>
      </w:r>
    </w:p>
    <w:p w:rsidR="00F13AEB" w:rsidRDefault="00065D9E" w:rsidP="007F41B5">
      <w:pPr>
        <w:spacing w:after="0" w:line="240" w:lineRule="auto"/>
        <w:ind w:left="0" w:right="0" w:firstLine="0"/>
      </w:pPr>
      <w:proofErr w:type="gramStart"/>
      <w:r>
        <w:t xml:space="preserve">В зависимости от должности и (или) специальности педагогических работников с учетом особенностей их труда </w:t>
      </w:r>
      <w:hyperlink r:id="rId16">
        <w:r>
          <w:t>продолжительность</w:t>
        </w:r>
      </w:hyperlink>
      <w:r w:rsidR="000C05C0">
        <w:t xml:space="preserve"> </w:t>
      </w:r>
      <w:hyperlink r:id="rId17"/>
      <w:r>
        <w:t xml:space="preserve">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 </w:t>
      </w:r>
      <w:proofErr w:type="gramEnd"/>
    </w:p>
    <w:p w:rsidR="007F41B5" w:rsidRDefault="00065D9E" w:rsidP="00D47D53">
      <w:pPr>
        <w:numPr>
          <w:ilvl w:val="1"/>
          <w:numId w:val="1"/>
        </w:numPr>
        <w:spacing w:after="0" w:line="240" w:lineRule="auto"/>
        <w:ind w:left="0" w:right="0" w:firstLine="0"/>
      </w:pPr>
      <w:r>
        <w:t xml:space="preserve">В  МКДОУ </w:t>
      </w:r>
      <w:proofErr w:type="spellStart"/>
      <w:r>
        <w:t>д</w:t>
      </w:r>
      <w:proofErr w:type="spellEnd"/>
      <w:r>
        <w:t>/с</w:t>
      </w:r>
      <w:r w:rsidR="00B43D82">
        <w:t xml:space="preserve"> комбинированного вида № 6</w:t>
      </w:r>
      <w:r>
        <w:t xml:space="preserve">  нагрузка на новый учебный год устанавливается  заведующим МКДОУ </w:t>
      </w:r>
      <w:proofErr w:type="spellStart"/>
      <w:r>
        <w:t>д</w:t>
      </w:r>
      <w:proofErr w:type="spellEnd"/>
      <w:r>
        <w:t>/с</w:t>
      </w:r>
      <w:r w:rsidR="00B43D82">
        <w:t xml:space="preserve"> комбинированного вида № 6</w:t>
      </w:r>
      <w:r>
        <w:t xml:space="preserve"> по  согласованию с выборным органом первичной профсоюзной организации. </w:t>
      </w:r>
    </w:p>
    <w:p w:rsidR="00F13AEB" w:rsidRDefault="00065D9E" w:rsidP="007F41B5">
      <w:pPr>
        <w:spacing w:after="0" w:line="240" w:lineRule="auto"/>
        <w:ind w:left="0" w:right="0" w:firstLine="0"/>
      </w:pPr>
      <w:r>
        <w:t xml:space="preserve">Заведующий  должен ознакомить педагогических работников </w:t>
      </w:r>
      <w:proofErr w:type="gramStart"/>
      <w:r>
        <w:t>под роспись с предполагаемой  нагрузкой на новый учебный год в письменном виде до начала</w:t>
      </w:r>
      <w:proofErr w:type="gramEnd"/>
      <w:r>
        <w:t xml:space="preserve"> ежегодного оплачиваемого отпуска.  </w:t>
      </w:r>
    </w:p>
    <w:p w:rsidR="00F13AEB" w:rsidRDefault="00065D9E" w:rsidP="00D47D53">
      <w:pPr>
        <w:numPr>
          <w:ilvl w:val="1"/>
          <w:numId w:val="1"/>
        </w:numPr>
        <w:spacing w:after="0" w:line="240" w:lineRule="auto"/>
        <w:ind w:left="0" w:right="0" w:firstLine="0"/>
      </w:pPr>
      <w:r>
        <w:t xml:space="preserve">Изменение условий трудового договора, за исключением изменения трудовой функции педагогического работника  МКДОУ </w:t>
      </w:r>
      <w:proofErr w:type="spellStart"/>
      <w:r>
        <w:t>д</w:t>
      </w:r>
      <w:proofErr w:type="spellEnd"/>
      <w:r>
        <w:t xml:space="preserve">/с </w:t>
      </w:r>
      <w:r w:rsidR="00B43D82">
        <w:t xml:space="preserve">комбинированного </w:t>
      </w:r>
      <w:r w:rsidR="00FE0C2E">
        <w:t>в</w:t>
      </w:r>
      <w:r w:rsidR="00B43D82">
        <w:t>ида № 6</w:t>
      </w:r>
      <w:r>
        <w:t xml:space="preserve"> осуществ</w:t>
      </w:r>
      <w:r w:rsidR="00B43D82">
        <w:t>ляется</w:t>
      </w:r>
      <w:r>
        <w:t xml:space="preserve"> только в случаях, когда по причинам, связанным с изменением организационных или технологических условий труда. </w:t>
      </w:r>
    </w:p>
    <w:p w:rsidR="00F13AEB" w:rsidRDefault="00065D9E" w:rsidP="00D47D53">
      <w:pPr>
        <w:numPr>
          <w:ilvl w:val="1"/>
          <w:numId w:val="1"/>
        </w:numPr>
        <w:spacing w:after="0" w:line="240" w:lineRule="auto"/>
        <w:ind w:left="0" w:right="0" w:firstLine="0"/>
      </w:pPr>
      <w:r>
        <w:t xml:space="preserve">Продолжительность рабочей недели </w:t>
      </w:r>
      <w:r>
        <w:rPr>
          <w:i/>
        </w:rPr>
        <w:t xml:space="preserve">– </w:t>
      </w:r>
      <w:r>
        <w:t xml:space="preserve">пять дней, непрерывная рабочая неделя с  двумя выходными днями в неделю устанавливается для работников правилами внутреннего трудового распорядки и трудовыми договорами. </w:t>
      </w:r>
    </w:p>
    <w:p w:rsidR="00F13AEB" w:rsidRDefault="00065D9E" w:rsidP="00D47D53">
      <w:pPr>
        <w:numPr>
          <w:ilvl w:val="1"/>
          <w:numId w:val="1"/>
        </w:numPr>
        <w:spacing w:after="0" w:line="240" w:lineRule="auto"/>
        <w:ind w:left="0" w:right="0" w:firstLine="0"/>
      </w:pPr>
      <w:r>
        <w:lastRenderedPageBreak/>
        <w:t xml:space="preserve">Привлечение работодателем работников к работе в сверхурочное время допускается </w:t>
      </w:r>
      <w:r>
        <w:tab/>
        <w:t xml:space="preserve">только </w:t>
      </w:r>
      <w:r>
        <w:tab/>
        <w:t xml:space="preserve">с </w:t>
      </w:r>
      <w:r>
        <w:tab/>
        <w:t xml:space="preserve">письменного </w:t>
      </w:r>
      <w:r>
        <w:tab/>
        <w:t xml:space="preserve">согласия </w:t>
      </w:r>
      <w:r>
        <w:tab/>
        <w:t xml:space="preserve">работника </w:t>
      </w:r>
      <w:r>
        <w:tab/>
        <w:t xml:space="preserve">и компенсируется в соответствии с трудовым законодательством. </w:t>
      </w:r>
    </w:p>
    <w:p w:rsidR="00F13AEB" w:rsidRDefault="00065D9E" w:rsidP="007F41B5">
      <w:pPr>
        <w:spacing w:after="0" w:line="240" w:lineRule="auto"/>
        <w:ind w:left="0" w:right="0" w:firstLine="0"/>
      </w:pPr>
      <w: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 К работе в сверхурочное время не допускаются беременные женщины, работн</w:t>
      </w:r>
      <w:r w:rsidR="00B43D82">
        <w:t>ики</w:t>
      </w:r>
      <w:r>
        <w:t xml:space="preserve"> в возрасте до восемнадцати лет, другие категории работников в соответствии с ТК РФ и иными федеральными законами. </w:t>
      </w:r>
    </w:p>
    <w:p w:rsidR="00F13AEB" w:rsidRDefault="00065D9E" w:rsidP="00D47D53">
      <w:pPr>
        <w:numPr>
          <w:ilvl w:val="1"/>
          <w:numId w:val="1"/>
        </w:numPr>
        <w:spacing w:after="0" w:line="240" w:lineRule="auto"/>
        <w:ind w:left="0" w:right="0" w:firstLine="0"/>
      </w:pPr>
      <w:r>
        <w:t xml:space="preserve">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 </w:t>
      </w:r>
    </w:p>
    <w:p w:rsidR="00F13AEB" w:rsidRDefault="00065D9E" w:rsidP="00D47D53">
      <w:pPr>
        <w:numPr>
          <w:ilvl w:val="1"/>
          <w:numId w:val="1"/>
        </w:numPr>
        <w:spacing w:after="0" w:line="240" w:lineRule="auto"/>
        <w:ind w:left="0" w:right="0" w:firstLine="0"/>
      </w:pPr>
      <w: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МКДОУ </w:t>
      </w:r>
      <w:proofErr w:type="spellStart"/>
      <w:r>
        <w:t>д</w:t>
      </w:r>
      <w:proofErr w:type="spellEnd"/>
      <w:r>
        <w:t>/с</w:t>
      </w:r>
      <w:r w:rsidR="00B43D82">
        <w:t xml:space="preserve"> комбинированного вида  № 6</w:t>
      </w:r>
      <w:r>
        <w:t xml:space="preserve">. </w:t>
      </w:r>
    </w:p>
    <w:p w:rsidR="00F13AEB" w:rsidRDefault="00065D9E" w:rsidP="007F41B5">
      <w:pPr>
        <w:spacing w:after="0" w:line="240" w:lineRule="auto"/>
        <w:ind w:left="0" w:right="0" w:firstLine="0"/>
      </w:pPr>
      <w:r>
        <w:t xml:space="preserve">Без согласия работников допускается привлечение их к работе в случаях, определенных частью третьей статьи 113 ТК РФ. </w:t>
      </w:r>
    </w:p>
    <w:p w:rsidR="007F41B5" w:rsidRDefault="00065D9E" w:rsidP="007F41B5">
      <w:pPr>
        <w:spacing w:after="0" w:line="240" w:lineRule="auto"/>
        <w:ind w:left="0" w:right="0" w:firstLine="0"/>
      </w:pPr>
      <w: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w:t>
      </w:r>
    </w:p>
    <w:p w:rsidR="00F13AEB" w:rsidRDefault="00065D9E" w:rsidP="007F41B5">
      <w:pPr>
        <w:spacing w:after="0" w:line="240" w:lineRule="auto"/>
        <w:ind w:left="0" w:right="0" w:firstLine="0"/>
      </w:pPr>
      <w:r>
        <w:t xml:space="preserve">Привлечение работника к работе в выходные и нерабочие праздничные дни производится по письменному распоряжению работодателя. </w:t>
      </w:r>
    </w:p>
    <w:p w:rsidR="00F13AEB" w:rsidRDefault="00065D9E" w:rsidP="00D47D53">
      <w:pPr>
        <w:numPr>
          <w:ilvl w:val="1"/>
          <w:numId w:val="1"/>
        </w:numPr>
        <w:spacing w:after="0" w:line="240" w:lineRule="auto"/>
        <w:ind w:left="0" w:right="0" w:firstLine="0"/>
      </w:pPr>
      <w:r>
        <w:t xml:space="preserve">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 </w:t>
      </w:r>
    </w:p>
    <w:p w:rsidR="00F13AEB" w:rsidRDefault="00065D9E" w:rsidP="00D47D53">
      <w:pPr>
        <w:numPr>
          <w:ilvl w:val="1"/>
          <w:numId w:val="1"/>
        </w:numPr>
        <w:spacing w:after="0" w:line="240" w:lineRule="auto"/>
        <w:ind w:left="0" w:right="0" w:firstLine="0"/>
      </w:pPr>
      <w: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w:t>
      </w:r>
    </w:p>
    <w:p w:rsidR="00F13AEB" w:rsidRDefault="00065D9E" w:rsidP="007F41B5">
      <w:pPr>
        <w:spacing w:after="0" w:line="240" w:lineRule="auto"/>
        <w:ind w:left="0" w:right="0" w:firstLine="0"/>
      </w:pPr>
      <w:r>
        <w:t xml:space="preserve">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p>
    <w:p w:rsidR="00F13AEB" w:rsidRDefault="00065D9E" w:rsidP="007F41B5">
      <w:pPr>
        <w:spacing w:after="0" w:line="240" w:lineRule="auto"/>
        <w:ind w:left="11" w:right="0" w:hanging="11"/>
      </w:pPr>
      <w:r>
        <w:t xml:space="preserve">Сторожам  устанавливается рабочая неделя в режиме гибкого рабочего времени с предоставлением выходных дней по скользящему графику. Для учета рабочего времени применяется суммированный учет. Учетный период - 1 год. </w:t>
      </w:r>
      <w:r w:rsidRPr="000F264C">
        <w:t>Время для отдыха и приема пищи сторожей</w:t>
      </w:r>
      <w:r w:rsidR="00F34959" w:rsidRPr="000F264C">
        <w:t xml:space="preserve">, поваров </w:t>
      </w:r>
      <w:r w:rsidRPr="000F264C">
        <w:t xml:space="preserve"> включается в рабочее время.</w:t>
      </w:r>
    </w:p>
    <w:p w:rsidR="00F13AEB" w:rsidRDefault="00065D9E" w:rsidP="00D47D53">
      <w:pPr>
        <w:numPr>
          <w:ilvl w:val="1"/>
          <w:numId w:val="1"/>
        </w:numPr>
        <w:spacing w:after="0" w:line="240" w:lineRule="auto"/>
        <w:ind w:left="0" w:right="0" w:firstLine="0"/>
      </w:pPr>
      <w:r>
        <w:t>Педагогическим работникам предоставляется ежегодный основной</w:t>
      </w:r>
      <w:r w:rsidR="00F62064">
        <w:t xml:space="preserve"> удлиненный оплачиваемый отпуск </w:t>
      </w:r>
      <w:r>
        <w:t>продолжительность</w:t>
      </w:r>
      <w:r w:rsidR="00F62064">
        <w:t>ю 42 календарных дня и 56 календарных дней педагогическим работникам групп компенсирующей и комбинированной направленности</w:t>
      </w:r>
      <w:r>
        <w:t>,</w:t>
      </w:r>
      <w:r w:rsidR="000F264C">
        <w:t xml:space="preserve"> </w:t>
      </w:r>
      <w:r w:rsidR="00F34959" w:rsidRPr="007D6FCD">
        <w:rPr>
          <w:szCs w:val="28"/>
        </w:rPr>
        <w:t>инвалидам предоставляется оплачив</w:t>
      </w:r>
      <w:r w:rsidR="007D6FCD" w:rsidRPr="007D6FCD">
        <w:rPr>
          <w:szCs w:val="28"/>
        </w:rPr>
        <w:t xml:space="preserve">аемый </w:t>
      </w:r>
      <w:r w:rsidR="007D6FCD" w:rsidRPr="007D6FCD">
        <w:rPr>
          <w:szCs w:val="28"/>
        </w:rPr>
        <w:lastRenderedPageBreak/>
        <w:t>отпуск не менее 30 календарных</w:t>
      </w:r>
      <w:r w:rsidR="00F34959" w:rsidRPr="007D6FCD">
        <w:rPr>
          <w:szCs w:val="28"/>
        </w:rPr>
        <w:t xml:space="preserve"> дней.</w:t>
      </w:r>
      <w:r w:rsidR="00F34959" w:rsidRPr="000F264C">
        <w:rPr>
          <w:szCs w:val="28"/>
        </w:rPr>
        <w:t xml:space="preserve"> </w:t>
      </w:r>
      <w:r w:rsidR="003E789E">
        <w:t xml:space="preserve"> О</w:t>
      </w:r>
      <w:r>
        <w:t>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13AEB" w:rsidRDefault="00065D9E" w:rsidP="007F41B5">
      <w:pPr>
        <w:spacing w:after="0" w:line="240" w:lineRule="auto"/>
        <w:ind w:left="0" w:right="0" w:firstLine="0"/>
      </w:pPr>
      <w: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 </w:t>
      </w:r>
    </w:p>
    <w:p w:rsidR="00F13AEB" w:rsidRDefault="00065D9E" w:rsidP="007F41B5">
      <w:pPr>
        <w:spacing w:after="0" w:line="240" w:lineRule="auto"/>
        <w:ind w:left="0" w:right="0" w:firstLine="0"/>
      </w:pPr>
      <w: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w:t>
      </w:r>
    </w:p>
    <w:p w:rsidR="00F13AEB" w:rsidRDefault="00065D9E" w:rsidP="00D47D53">
      <w:pPr>
        <w:numPr>
          <w:ilvl w:val="1"/>
          <w:numId w:val="1"/>
        </w:numPr>
        <w:spacing w:after="0" w:line="240" w:lineRule="auto"/>
        <w:ind w:left="0" w:right="0" w:firstLine="0"/>
      </w:pPr>
      <w: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 </w:t>
      </w:r>
    </w:p>
    <w:p w:rsidR="00F13AEB" w:rsidRDefault="00065D9E" w:rsidP="007F41B5">
      <w:pPr>
        <w:spacing w:after="0" w:line="240" w:lineRule="auto"/>
        <w:ind w:left="0" w:right="0" w:firstLine="0"/>
      </w:pPr>
      <w:r>
        <w:t xml:space="preserve">О времени начала отпуска работник должен быть письменно извещен не позднее, чем за две недели до его начала. </w:t>
      </w:r>
    </w:p>
    <w:p w:rsidR="00F13AEB" w:rsidRDefault="00065D9E" w:rsidP="007F41B5">
      <w:pPr>
        <w:spacing w:after="0" w:line="240" w:lineRule="auto"/>
        <w:ind w:left="0" w:right="0" w:firstLine="0"/>
      </w:pPr>
      <w:r>
        <w:t xml:space="preserve">Продление, перенесение, разделение и отзыв из оплачиваемого отпуска производится с согласия работника в случаях, предусмотренных статьями 124-125 ТК РФ. </w:t>
      </w:r>
    </w:p>
    <w:p w:rsidR="00F13AEB" w:rsidRDefault="00065D9E" w:rsidP="00D47D53">
      <w:pPr>
        <w:numPr>
          <w:ilvl w:val="1"/>
          <w:numId w:val="1"/>
        </w:numPr>
        <w:spacing w:after="0" w:line="240" w:lineRule="auto"/>
        <w:ind w:left="0" w:right="0" w:firstLine="0"/>
      </w:pPr>
      <w: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F13AEB" w:rsidRDefault="00065D9E" w:rsidP="00D47D53">
      <w:pPr>
        <w:numPr>
          <w:ilvl w:val="1"/>
          <w:numId w:val="1"/>
        </w:numPr>
        <w:spacing w:after="0" w:line="240" w:lineRule="auto"/>
        <w:ind w:left="0" w:right="0" w:firstLine="0"/>
      </w:pPr>
      <w:r>
        <w:t xml:space="preserve">Ежегодный оплачиваемый отпуск продлевается в случае временной нетрудоспособности работника, наступившей во время отпуска. </w:t>
      </w:r>
    </w:p>
    <w:p w:rsidR="00F13AEB" w:rsidRDefault="00065D9E" w:rsidP="007F41B5">
      <w:pPr>
        <w:spacing w:after="0" w:line="240" w:lineRule="auto"/>
        <w:ind w:left="0" w:right="0" w:firstLine="0"/>
      </w:pPr>
      <w: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w:t>
      </w:r>
    </w:p>
    <w:p w:rsidR="00F13AEB" w:rsidRDefault="00065D9E" w:rsidP="007F41B5">
      <w:pPr>
        <w:spacing w:after="0" w:line="240" w:lineRule="auto"/>
        <w:ind w:left="0" w:right="0" w:firstLine="0"/>
      </w:pPr>
      <w: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F13AEB" w:rsidRDefault="00065D9E" w:rsidP="007F41B5">
      <w:pPr>
        <w:spacing w:after="0" w:line="240" w:lineRule="auto"/>
        <w:ind w:left="0" w:right="0" w:firstLine="0"/>
      </w:pPr>
      <w:r>
        <w:t xml:space="preserve">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
    <w:p w:rsidR="00F13AEB" w:rsidRDefault="00065D9E" w:rsidP="007F41B5">
      <w:pPr>
        <w:spacing w:after="0" w:line="240" w:lineRule="auto"/>
        <w:ind w:left="0" w:right="0" w:firstLine="0"/>
      </w:pPr>
      <w:r>
        <w:t xml:space="preserve">При исчислении стажа работы при выплате денежной компенсации за неиспользованный отпуск при увольнении  необходимо учесть, что: </w:t>
      </w:r>
    </w:p>
    <w:p w:rsidR="00F13AEB" w:rsidRDefault="007B4DEC" w:rsidP="007B4DEC">
      <w:pPr>
        <w:spacing w:after="0" w:line="240" w:lineRule="auto"/>
        <w:ind w:left="360" w:right="0" w:firstLine="0"/>
      </w:pPr>
      <w:r>
        <w:t>-</w:t>
      </w:r>
      <w:r w:rsidR="00065D9E">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w:t>
      </w:r>
      <w:r w:rsidR="00065D9E">
        <w:lastRenderedPageBreak/>
        <w:t>подсчета стажа, дающего право на выплату компенсации за</w:t>
      </w:r>
      <w:r w:rsidR="000F264C">
        <w:t xml:space="preserve"> </w:t>
      </w:r>
      <w:r w:rsidR="00065D9E">
        <w:t xml:space="preserve">неиспользованный отпуск при увольнении (статья 121 ТК РФ); </w:t>
      </w:r>
    </w:p>
    <w:p w:rsidR="00F13AEB" w:rsidRDefault="007B4DEC" w:rsidP="007B4DEC">
      <w:pPr>
        <w:spacing w:after="0" w:line="240" w:lineRule="auto"/>
        <w:ind w:left="360" w:right="0" w:firstLine="0"/>
      </w:pPr>
      <w:r>
        <w:t>-</w:t>
      </w:r>
      <w:r w:rsidR="00065D9E">
        <w:t>излишки, составляющие менее половины месяца, исключаются из подсчета, а излишки, составляющие не менее половины месяца</w:t>
      </w:r>
      <w:r w:rsidR="00104385">
        <w:t xml:space="preserve">, округляются </w:t>
      </w:r>
      <w:proofErr w:type="gramStart"/>
      <w:r w:rsidR="00104385">
        <w:t>до полного месяца</w:t>
      </w:r>
      <w:proofErr w:type="gramEnd"/>
      <w:r w:rsidR="00104385">
        <w:t>.</w:t>
      </w:r>
    </w:p>
    <w:p w:rsidR="00F13AEB" w:rsidRDefault="00065D9E" w:rsidP="00D47D53">
      <w:pPr>
        <w:numPr>
          <w:ilvl w:val="1"/>
          <w:numId w:val="2"/>
        </w:numPr>
        <w:spacing w:after="0" w:line="240" w:lineRule="auto"/>
        <w:ind w:left="0" w:right="0" w:firstLine="0"/>
      </w:pPr>
      <w:r>
        <w:t xml:space="preserve">Исчисление среднего заработка для оплаты ежегодного отпуска производится в соответствии со статьей 139 ТК РФ. </w:t>
      </w:r>
    </w:p>
    <w:p w:rsidR="00F13AEB" w:rsidRDefault="00065D9E" w:rsidP="00D47D53">
      <w:pPr>
        <w:numPr>
          <w:ilvl w:val="1"/>
          <w:numId w:val="2"/>
        </w:numPr>
        <w:spacing w:after="0" w:line="240" w:lineRule="auto"/>
        <w:ind w:left="0" w:right="0" w:firstLine="0"/>
      </w:pPr>
      <w:r>
        <w:t xml:space="preserve">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 </w:t>
      </w:r>
    </w:p>
    <w:p w:rsidR="00F34959" w:rsidRPr="00F34959" w:rsidRDefault="004F2359" w:rsidP="00F34959">
      <w:pPr>
        <w:spacing w:line="240" w:lineRule="auto"/>
        <w:ind w:left="0" w:firstLine="0"/>
        <w:rPr>
          <w:color w:val="auto"/>
        </w:rPr>
      </w:pPr>
      <w:r>
        <w:t>3.17.</w:t>
      </w:r>
      <w:r w:rsidR="00F34959" w:rsidRPr="00F34959">
        <w:rPr>
          <w:rStyle w:val="711pt"/>
          <w:rFonts w:eastAsia="Calibri"/>
          <w:sz w:val="28"/>
          <w:szCs w:val="28"/>
        </w:rPr>
        <w:t>Работникам могут предоставляться дополнительные оплачиваемые отпуска:</w:t>
      </w:r>
    </w:p>
    <w:p w:rsidR="00F34959" w:rsidRPr="000F264C" w:rsidRDefault="00F34959" w:rsidP="000F264C">
      <w:pPr>
        <w:pStyle w:val="31"/>
        <w:spacing w:line="240" w:lineRule="auto"/>
        <w:ind w:firstLine="709"/>
        <w:contextualSpacing/>
        <w:rPr>
          <w:sz w:val="28"/>
          <w:szCs w:val="28"/>
        </w:rPr>
      </w:pPr>
      <w:r w:rsidRPr="000F264C">
        <w:rPr>
          <w:sz w:val="28"/>
          <w:szCs w:val="28"/>
        </w:rPr>
        <w:t>-</w:t>
      </w:r>
      <w:r w:rsidRPr="000F264C">
        <w:rPr>
          <w:rFonts w:eastAsia="Arial Unicode MS"/>
          <w:kern w:val="1"/>
          <w:sz w:val="28"/>
          <w:szCs w:val="28"/>
        </w:rPr>
        <w:t> </w:t>
      </w:r>
      <w:r w:rsidRPr="000F264C">
        <w:rPr>
          <w:sz w:val="28"/>
          <w:szCs w:val="28"/>
        </w:rPr>
        <w:t xml:space="preserve">за работу с вредными условиями труда (с </w:t>
      </w:r>
      <w:proofErr w:type="spellStart"/>
      <w:r w:rsidRPr="000F264C">
        <w:rPr>
          <w:sz w:val="28"/>
          <w:szCs w:val="28"/>
        </w:rPr>
        <w:t>кл</w:t>
      </w:r>
      <w:proofErr w:type="spellEnd"/>
      <w:r w:rsidRPr="000F264C">
        <w:rPr>
          <w:sz w:val="28"/>
          <w:szCs w:val="28"/>
        </w:rPr>
        <w:t>. вредности  от 3.2) -7календарных дней;</w:t>
      </w:r>
    </w:p>
    <w:p w:rsidR="00F34959" w:rsidRPr="000F264C" w:rsidRDefault="00F34959" w:rsidP="000F264C">
      <w:pPr>
        <w:pStyle w:val="31"/>
        <w:spacing w:line="240" w:lineRule="auto"/>
        <w:ind w:firstLine="709"/>
        <w:contextualSpacing/>
        <w:rPr>
          <w:sz w:val="28"/>
          <w:szCs w:val="28"/>
        </w:rPr>
      </w:pPr>
      <w:r w:rsidRPr="000F264C">
        <w:rPr>
          <w:sz w:val="28"/>
          <w:szCs w:val="28"/>
        </w:rPr>
        <w:t>-</w:t>
      </w:r>
      <w:r w:rsidRPr="000F264C">
        <w:rPr>
          <w:rFonts w:eastAsia="Arial Unicode MS"/>
          <w:kern w:val="1"/>
          <w:sz w:val="28"/>
          <w:szCs w:val="28"/>
        </w:rPr>
        <w:t> </w:t>
      </w:r>
      <w:r w:rsidRPr="000F264C">
        <w:rPr>
          <w:sz w:val="28"/>
          <w:szCs w:val="28"/>
        </w:rPr>
        <w:t xml:space="preserve">за ненормированный рабочий день  4 </w:t>
      </w:r>
      <w:proofErr w:type="gramStart"/>
      <w:r w:rsidRPr="000F264C">
        <w:rPr>
          <w:sz w:val="28"/>
          <w:szCs w:val="28"/>
        </w:rPr>
        <w:t>календарных</w:t>
      </w:r>
      <w:proofErr w:type="gramEnd"/>
      <w:r w:rsidRPr="000F264C">
        <w:rPr>
          <w:sz w:val="28"/>
          <w:szCs w:val="28"/>
        </w:rPr>
        <w:t xml:space="preserve"> дня;</w:t>
      </w:r>
    </w:p>
    <w:p w:rsidR="00F34959" w:rsidRPr="000F264C" w:rsidRDefault="008860AD" w:rsidP="000F264C">
      <w:pPr>
        <w:widowControl w:val="0"/>
        <w:tabs>
          <w:tab w:val="left" w:pos="567"/>
          <w:tab w:val="left" w:pos="851"/>
        </w:tabs>
        <w:autoSpaceDE w:val="0"/>
        <w:autoSpaceDN w:val="0"/>
        <w:adjustRightInd w:val="0"/>
        <w:spacing w:line="240" w:lineRule="auto"/>
        <w:contextualSpacing/>
        <w:rPr>
          <w:rFonts w:eastAsia="Calibri"/>
          <w:szCs w:val="28"/>
        </w:rPr>
      </w:pPr>
      <w:r>
        <w:rPr>
          <w:szCs w:val="28"/>
        </w:rPr>
        <w:t xml:space="preserve">          </w:t>
      </w:r>
      <w:r w:rsidR="00F34959" w:rsidRPr="000F264C">
        <w:rPr>
          <w:szCs w:val="28"/>
        </w:rPr>
        <w:t>-</w:t>
      </w:r>
      <w:r w:rsidR="00F34959" w:rsidRPr="000F264C">
        <w:rPr>
          <w:rFonts w:eastAsia="Calibri"/>
          <w:szCs w:val="28"/>
        </w:rPr>
        <w:t>дополнительный по ЧАЭС: 7 (семь) календарных дней;</w:t>
      </w:r>
    </w:p>
    <w:p w:rsidR="00F862D4" w:rsidRPr="003E789E" w:rsidRDefault="00F34959" w:rsidP="000F264C">
      <w:pPr>
        <w:pStyle w:val="31"/>
        <w:spacing w:line="240" w:lineRule="auto"/>
        <w:ind w:firstLine="709"/>
        <w:contextualSpacing/>
        <w:rPr>
          <w:sz w:val="28"/>
          <w:szCs w:val="28"/>
        </w:rPr>
      </w:pPr>
      <w:r w:rsidRPr="000F264C">
        <w:rPr>
          <w:sz w:val="28"/>
          <w:szCs w:val="28"/>
        </w:rPr>
        <w:t>- иные дополнительные оплачиваемые отпуска в соответствии с законодательством Российской Федерации.</w:t>
      </w:r>
    </w:p>
    <w:p w:rsidR="004F2359" w:rsidRPr="00BE59D9" w:rsidRDefault="004F2359" w:rsidP="00BE59D9">
      <w:pPr>
        <w:spacing w:line="240" w:lineRule="auto"/>
        <w:ind w:left="0" w:firstLine="0"/>
        <w:rPr>
          <w:color w:val="auto"/>
        </w:rPr>
      </w:pPr>
      <w:r w:rsidRPr="00BE59D9">
        <w:rPr>
          <w:color w:val="auto"/>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w:t>
      </w:r>
    </w:p>
    <w:p w:rsidR="004F2359" w:rsidRPr="00BE59D9" w:rsidRDefault="004F2359" w:rsidP="00BE59D9">
      <w:pPr>
        <w:pStyle w:val="ac"/>
        <w:numPr>
          <w:ilvl w:val="0"/>
          <w:numId w:val="81"/>
        </w:numPr>
        <w:spacing w:line="240" w:lineRule="auto"/>
        <w:ind w:left="284" w:hanging="284"/>
        <w:rPr>
          <w:color w:val="auto"/>
        </w:rPr>
      </w:pPr>
      <w:r w:rsidRPr="00BE59D9">
        <w:rPr>
          <w:color w:val="auto"/>
        </w:rPr>
        <w:t>участникам Великой Отечественной войны  - до 35 календарных дней в году;</w:t>
      </w:r>
    </w:p>
    <w:p w:rsidR="004F2359" w:rsidRPr="00BE59D9" w:rsidRDefault="004F2359" w:rsidP="00BE59D9">
      <w:pPr>
        <w:pStyle w:val="ac"/>
        <w:numPr>
          <w:ilvl w:val="0"/>
          <w:numId w:val="81"/>
        </w:numPr>
        <w:spacing w:line="240" w:lineRule="auto"/>
        <w:ind w:left="284" w:hanging="284"/>
        <w:rPr>
          <w:color w:val="auto"/>
        </w:rPr>
      </w:pPr>
      <w:r w:rsidRPr="00BE59D9">
        <w:rPr>
          <w:color w:val="auto"/>
        </w:rPr>
        <w:t>родителям, воспитывающим детей в возрасте до 14 лет – 14 календарных дней;</w:t>
      </w:r>
    </w:p>
    <w:p w:rsidR="004F2359" w:rsidRPr="00BE59D9" w:rsidRDefault="004F2359" w:rsidP="00BE59D9">
      <w:pPr>
        <w:pStyle w:val="ac"/>
        <w:numPr>
          <w:ilvl w:val="0"/>
          <w:numId w:val="81"/>
        </w:numPr>
        <w:spacing w:line="240" w:lineRule="auto"/>
        <w:ind w:left="284" w:hanging="284"/>
        <w:rPr>
          <w:color w:val="auto"/>
        </w:rPr>
      </w:pPr>
      <w:r w:rsidRPr="00BE59D9">
        <w:rPr>
          <w:color w:val="auto"/>
        </w:rPr>
        <w:t xml:space="preserve">в связи с переездом на новое место жительства –  3 </w:t>
      </w:r>
      <w:proofErr w:type="gramStart"/>
      <w:r w:rsidRPr="00BE59D9">
        <w:rPr>
          <w:color w:val="auto"/>
        </w:rPr>
        <w:t>календарных</w:t>
      </w:r>
      <w:proofErr w:type="gramEnd"/>
      <w:r w:rsidRPr="00BE59D9">
        <w:rPr>
          <w:color w:val="auto"/>
        </w:rPr>
        <w:t xml:space="preserve"> дня;</w:t>
      </w:r>
    </w:p>
    <w:p w:rsidR="004F2359" w:rsidRPr="00BE59D9" w:rsidRDefault="004F2359" w:rsidP="00BE59D9">
      <w:pPr>
        <w:pStyle w:val="ac"/>
        <w:numPr>
          <w:ilvl w:val="0"/>
          <w:numId w:val="81"/>
        </w:numPr>
        <w:spacing w:line="240" w:lineRule="auto"/>
        <w:ind w:left="284" w:hanging="284"/>
        <w:rPr>
          <w:color w:val="auto"/>
        </w:rPr>
      </w:pPr>
      <w:r w:rsidRPr="00BE59D9">
        <w:rPr>
          <w:color w:val="auto"/>
        </w:rPr>
        <w:t>для проводов детей на военную службу – 3 календарных дня;</w:t>
      </w:r>
    </w:p>
    <w:p w:rsidR="004F2359" w:rsidRPr="00BE59D9" w:rsidRDefault="004F2359" w:rsidP="00BE59D9">
      <w:pPr>
        <w:pStyle w:val="ac"/>
        <w:numPr>
          <w:ilvl w:val="0"/>
          <w:numId w:val="81"/>
        </w:numPr>
        <w:spacing w:line="240" w:lineRule="auto"/>
        <w:ind w:left="284" w:hanging="284"/>
        <w:rPr>
          <w:color w:val="auto"/>
        </w:rPr>
      </w:pPr>
      <w:r w:rsidRPr="00BE59D9">
        <w:rPr>
          <w:color w:val="auto"/>
        </w:rPr>
        <w:t xml:space="preserve">тяжелого заболевания близкого родственника –  3 </w:t>
      </w:r>
      <w:proofErr w:type="gramStart"/>
      <w:r w:rsidRPr="00BE59D9">
        <w:rPr>
          <w:color w:val="auto"/>
        </w:rPr>
        <w:t>календарных</w:t>
      </w:r>
      <w:proofErr w:type="gramEnd"/>
      <w:r w:rsidRPr="00BE59D9">
        <w:rPr>
          <w:color w:val="auto"/>
        </w:rPr>
        <w:t xml:space="preserve"> дня;</w:t>
      </w:r>
    </w:p>
    <w:p w:rsidR="004F2359" w:rsidRPr="00BE59D9" w:rsidRDefault="004F2359" w:rsidP="00BE59D9">
      <w:pPr>
        <w:pStyle w:val="ac"/>
        <w:numPr>
          <w:ilvl w:val="0"/>
          <w:numId w:val="81"/>
        </w:numPr>
        <w:spacing w:line="240" w:lineRule="auto"/>
        <w:ind w:left="284" w:hanging="284"/>
        <w:rPr>
          <w:color w:val="auto"/>
        </w:rPr>
      </w:pPr>
      <w:r w:rsidRPr="00BE59D9">
        <w:rPr>
          <w:color w:val="auto"/>
        </w:rPr>
        <w:t>работающим пенсионерам по старости (по возрасту) – до 14 календарных дней в году;</w:t>
      </w:r>
    </w:p>
    <w:p w:rsidR="004F2359" w:rsidRPr="00BE59D9" w:rsidRDefault="004F2359" w:rsidP="00BE59D9">
      <w:pPr>
        <w:pStyle w:val="ac"/>
        <w:numPr>
          <w:ilvl w:val="0"/>
          <w:numId w:val="81"/>
        </w:numPr>
        <w:spacing w:line="240" w:lineRule="auto"/>
        <w:ind w:left="284" w:hanging="284"/>
        <w:rPr>
          <w:color w:val="auto"/>
        </w:rPr>
      </w:pPr>
      <w:proofErr w:type="gramStart"/>
      <w:r w:rsidRPr="00BE59D9">
        <w:rPr>
          <w:color w:val="auto"/>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учреждения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4F2359" w:rsidRPr="00BE59D9" w:rsidRDefault="004F2359" w:rsidP="00BE59D9">
      <w:pPr>
        <w:pStyle w:val="ac"/>
        <w:numPr>
          <w:ilvl w:val="0"/>
          <w:numId w:val="81"/>
        </w:numPr>
        <w:spacing w:line="240" w:lineRule="auto"/>
        <w:ind w:left="284" w:hanging="284"/>
        <w:rPr>
          <w:color w:val="auto"/>
        </w:rPr>
      </w:pPr>
      <w:r w:rsidRPr="00BE59D9">
        <w:rPr>
          <w:color w:val="auto"/>
        </w:rPr>
        <w:lastRenderedPageBreak/>
        <w:t>при рождении ребёнка в семье, регистрации брака, смерти близких родственников – до 5 календарных дней;</w:t>
      </w:r>
    </w:p>
    <w:p w:rsidR="004F2359" w:rsidRPr="00BE59D9" w:rsidRDefault="004F2359" w:rsidP="00BE59D9">
      <w:pPr>
        <w:pStyle w:val="ac"/>
        <w:numPr>
          <w:ilvl w:val="0"/>
          <w:numId w:val="81"/>
        </w:numPr>
        <w:spacing w:line="240" w:lineRule="auto"/>
        <w:ind w:left="284" w:hanging="284"/>
        <w:rPr>
          <w:color w:val="auto"/>
        </w:rPr>
      </w:pPr>
      <w:r w:rsidRPr="00BE59D9">
        <w:rPr>
          <w:color w:val="auto"/>
        </w:rPr>
        <w:t>работающим инвалидам – до 60 календарных дней в году.</w:t>
      </w:r>
    </w:p>
    <w:p w:rsidR="004F2359" w:rsidRPr="00BE59D9" w:rsidRDefault="004F2359" w:rsidP="00BE59D9">
      <w:pPr>
        <w:spacing w:line="240" w:lineRule="auto"/>
        <w:ind w:left="0" w:firstLine="0"/>
        <w:rPr>
          <w:color w:val="auto"/>
        </w:rPr>
      </w:pPr>
      <w:proofErr w:type="gramStart"/>
      <w:r w:rsidRPr="00BE59D9">
        <w:rPr>
          <w:color w:val="auto"/>
        </w:rPr>
        <w:t xml:space="preserve">Работнику, имеющему двух и более детей в возрасте до 14 лет, работнику, имеющему ребенка-инвалида в возрасте до 18 лет, одинокой матери, воспитывающей ребёнка в возрасте до 14 лет, отцу, воспитывающему ребёнка в возрасте до 14 лет без матери, устанавливаются ежегодные дополнительные отпуска без сохранения заработной платы в удобное для них время продолжительностью  до 14 календарных дней. </w:t>
      </w:r>
      <w:proofErr w:type="gramEnd"/>
    </w:p>
    <w:p w:rsidR="004F2359" w:rsidRPr="00BE59D9" w:rsidRDefault="004F2359" w:rsidP="00BE59D9">
      <w:pPr>
        <w:spacing w:line="240" w:lineRule="auto"/>
        <w:ind w:left="0" w:firstLine="0"/>
        <w:rPr>
          <w:color w:val="auto"/>
        </w:rPr>
      </w:pPr>
      <w:r w:rsidRPr="00BE59D9">
        <w:rPr>
          <w:color w:val="auto"/>
        </w:rPr>
        <w:t xml:space="preserve">Указанный отпуск по письменному заявлению может быть присоединен к ежегодному оплачиваемому отпуску или использован отдельно полностью или частями. Перенесение этого отпуска на следующий рабочий год не допускается. </w:t>
      </w:r>
    </w:p>
    <w:p w:rsidR="00F13AEB" w:rsidRDefault="00065D9E" w:rsidP="00D47D53">
      <w:pPr>
        <w:numPr>
          <w:ilvl w:val="1"/>
          <w:numId w:val="3"/>
        </w:numPr>
        <w:spacing w:after="0" w:line="240" w:lineRule="auto"/>
        <w:ind w:left="0" w:right="0" w:firstLine="0"/>
      </w:pPr>
      <w:proofErr w:type="gramStart"/>
      <w: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roofErr w:type="gramEnd"/>
      <w:r>
        <w:t xml:space="preserve"> </w:t>
      </w:r>
      <w:r w:rsidR="00E92438">
        <w:t>(Приложение 1).</w:t>
      </w:r>
    </w:p>
    <w:p w:rsidR="00F13AEB" w:rsidRDefault="00065D9E" w:rsidP="00D47D53">
      <w:pPr>
        <w:numPr>
          <w:ilvl w:val="1"/>
          <w:numId w:val="3"/>
        </w:numPr>
        <w:spacing w:after="0" w:line="240" w:lineRule="auto"/>
        <w:ind w:left="0" w:right="0" w:firstLine="0"/>
      </w:pPr>
      <w:r>
        <w:t xml:space="preserve">Выборный орган первичной профсоюзной организации обязуется: </w:t>
      </w:r>
    </w:p>
    <w:p w:rsidR="00F13AEB" w:rsidRDefault="004A3A41" w:rsidP="004A3A41">
      <w:pPr>
        <w:spacing w:after="0" w:line="240" w:lineRule="auto"/>
        <w:ind w:left="360" w:right="0" w:firstLine="0"/>
      </w:pPr>
      <w:r>
        <w:t>-</w:t>
      </w:r>
      <w:r w:rsidR="00065D9E">
        <w:t xml:space="preserve">Осуществлять </w:t>
      </w:r>
      <w:proofErr w:type="gramStart"/>
      <w:r w:rsidR="00065D9E">
        <w:t>контроль за</w:t>
      </w:r>
      <w:proofErr w:type="gramEnd"/>
      <w:r w:rsidR="00065D9E">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 </w:t>
      </w:r>
    </w:p>
    <w:p w:rsidR="00F13AEB" w:rsidRDefault="004A3A41" w:rsidP="004A3A41">
      <w:pPr>
        <w:spacing w:after="0" w:line="240" w:lineRule="auto"/>
        <w:ind w:left="360" w:right="0" w:firstLine="0"/>
      </w:pPr>
      <w:r>
        <w:t>-</w:t>
      </w:r>
      <w:r w:rsidR="00065D9E">
        <w:t xml:space="preserve">Предоставлять работодателю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w:t>
      </w:r>
    </w:p>
    <w:p w:rsidR="00F13AEB" w:rsidRDefault="004A3A41" w:rsidP="004A3A41">
      <w:pPr>
        <w:spacing w:after="0" w:line="240" w:lineRule="auto"/>
        <w:ind w:left="360" w:right="0" w:firstLine="0"/>
      </w:pPr>
      <w:r>
        <w:t>-</w:t>
      </w:r>
      <w:r w:rsidR="00065D9E">
        <w:t xml:space="preserve">Вносить работодателю представления об устранении выявленных нарушений. </w:t>
      </w:r>
    </w:p>
    <w:p w:rsidR="00F34959" w:rsidRPr="000F264C" w:rsidRDefault="00F34959" w:rsidP="003E789E">
      <w:pPr>
        <w:pStyle w:val="ac"/>
        <w:tabs>
          <w:tab w:val="left" w:pos="3765"/>
        </w:tabs>
        <w:spacing w:after="0" w:line="240" w:lineRule="auto"/>
        <w:ind w:left="0"/>
        <w:rPr>
          <w:szCs w:val="28"/>
        </w:rPr>
      </w:pPr>
      <w:r w:rsidRPr="000F264C">
        <w:rPr>
          <w:szCs w:val="28"/>
        </w:rPr>
        <w:t>3.20</w:t>
      </w:r>
      <w:r w:rsidR="003E789E" w:rsidRPr="000F264C">
        <w:rPr>
          <w:szCs w:val="28"/>
        </w:rPr>
        <w:t>.</w:t>
      </w:r>
      <w:r w:rsidRPr="000F264C">
        <w:rPr>
          <w:szCs w:val="28"/>
        </w:rPr>
        <w:t xml:space="preserve"> Прохождение диспансеризации работниками: </w:t>
      </w:r>
    </w:p>
    <w:p w:rsidR="00870509" w:rsidRPr="000F264C" w:rsidRDefault="000F264C" w:rsidP="000F264C">
      <w:pPr>
        <w:pStyle w:val="a9"/>
        <w:shd w:val="clear" w:color="auto" w:fill="FFFFFF"/>
        <w:spacing w:before="0" w:beforeAutospacing="0" w:after="0" w:afterAutospacing="0"/>
        <w:jc w:val="both"/>
        <w:rPr>
          <w:color w:val="000000"/>
          <w:sz w:val="28"/>
          <w:szCs w:val="28"/>
        </w:rPr>
      </w:pPr>
      <w:r>
        <w:rPr>
          <w:sz w:val="28"/>
          <w:szCs w:val="28"/>
        </w:rPr>
        <w:t xml:space="preserve">      3.20.1. </w:t>
      </w:r>
      <w:r w:rsidR="00870509" w:rsidRPr="000F264C">
        <w:rPr>
          <w:sz w:val="28"/>
          <w:szCs w:val="28"/>
        </w:rPr>
        <w:t>Р</w:t>
      </w:r>
      <w:r w:rsidR="00870509" w:rsidRPr="000F264C">
        <w:rPr>
          <w:color w:val="000000"/>
          <w:sz w:val="28"/>
          <w:szCs w:val="28"/>
        </w:rPr>
        <w:t>аботники при прохождении диспансеризации в порядке, предусмотренном </w:t>
      </w:r>
      <w:hyperlink r:id="rId18" w:anchor="dst185" w:history="1">
        <w:r w:rsidR="00870509" w:rsidRPr="000F264C">
          <w:rPr>
            <w:rStyle w:val="af4"/>
            <w:color w:val="auto"/>
            <w:sz w:val="28"/>
            <w:szCs w:val="28"/>
            <w:u w:val="none"/>
          </w:rPr>
          <w:t>законодательством</w:t>
        </w:r>
      </w:hyperlink>
      <w:r w:rsidR="00870509" w:rsidRPr="000F264C">
        <w:rPr>
          <w:color w:val="000000"/>
          <w:sz w:val="28"/>
          <w:szCs w:val="28"/>
        </w:rPr>
        <w:t>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870509" w:rsidRPr="000F264C" w:rsidRDefault="000F264C" w:rsidP="000F264C">
      <w:pPr>
        <w:spacing w:line="240" w:lineRule="auto"/>
        <w:ind w:left="180" w:firstLine="0"/>
        <w:rPr>
          <w:color w:val="auto"/>
          <w:szCs w:val="28"/>
        </w:rPr>
      </w:pPr>
      <w:r>
        <w:rPr>
          <w:szCs w:val="28"/>
        </w:rPr>
        <w:t xml:space="preserve"> </w:t>
      </w:r>
      <w:r w:rsidR="00870509" w:rsidRPr="000F264C">
        <w:rPr>
          <w:szCs w:val="28"/>
        </w:rPr>
        <w:t>Работники, достигшие возраста сорока лет, которые н</w:t>
      </w:r>
      <w:r w:rsidR="003E789E" w:rsidRPr="000F264C">
        <w:rPr>
          <w:szCs w:val="28"/>
        </w:rPr>
        <w:t>е достигли пенсионного возраста</w:t>
      </w:r>
      <w:r w:rsidR="00870509" w:rsidRPr="000F264C">
        <w:rPr>
          <w:szCs w:val="28"/>
        </w:rPr>
        <w:t>,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870509" w:rsidRPr="000F264C" w:rsidRDefault="000F264C" w:rsidP="000F264C">
      <w:pPr>
        <w:pStyle w:val="a9"/>
        <w:shd w:val="clear" w:color="auto" w:fill="FFFFFF"/>
        <w:spacing w:before="210" w:beforeAutospacing="0" w:after="0" w:afterAutospacing="0"/>
        <w:jc w:val="both"/>
        <w:rPr>
          <w:sz w:val="28"/>
          <w:szCs w:val="28"/>
        </w:rPr>
      </w:pPr>
      <w:r>
        <w:rPr>
          <w:sz w:val="28"/>
          <w:szCs w:val="28"/>
        </w:rPr>
        <w:t xml:space="preserve">    </w:t>
      </w:r>
      <w:proofErr w:type="gramStart"/>
      <w:r w:rsidR="00870509" w:rsidRPr="000F264C">
        <w:rPr>
          <w:sz w:val="28"/>
          <w:szCs w:val="28"/>
        </w:rPr>
        <w:t>Работники, не достигшие </w:t>
      </w:r>
      <w:hyperlink r:id="rId19" w:anchor="dst151" w:history="1">
        <w:r w:rsidR="00870509" w:rsidRPr="000F264C">
          <w:rPr>
            <w:rStyle w:val="af4"/>
            <w:color w:val="auto"/>
            <w:sz w:val="28"/>
            <w:szCs w:val="28"/>
            <w:u w:val="none"/>
          </w:rPr>
          <w:t>возраста</w:t>
        </w:r>
      </w:hyperlink>
      <w:r w:rsidR="00870509" w:rsidRPr="000F264C">
        <w:rPr>
          <w:sz w:val="28"/>
          <w:szCs w:val="28"/>
        </w:rPr>
        <w:t xml:space="preserve">, дающего право на назначение пенсии по старости, в том числе досрочно, в течение пяти лет до наступления такого </w:t>
      </w:r>
      <w:r w:rsidR="00870509" w:rsidRPr="000F264C">
        <w:rPr>
          <w:sz w:val="28"/>
          <w:szCs w:val="28"/>
        </w:rPr>
        <w:lastRenderedPageBreak/>
        <w:t>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00870509" w:rsidRPr="000F264C">
        <w:rPr>
          <w:sz w:val="28"/>
          <w:szCs w:val="28"/>
        </w:rPr>
        <w:t xml:space="preserve"> с сохранением за ними места работы (должности) и среднего заработка.</w:t>
      </w:r>
    </w:p>
    <w:p w:rsidR="00870509" w:rsidRPr="000F264C" w:rsidRDefault="00156B06" w:rsidP="003E789E">
      <w:pPr>
        <w:rPr>
          <w:szCs w:val="28"/>
        </w:rPr>
      </w:pPr>
      <w:r>
        <w:rPr>
          <w:szCs w:val="28"/>
        </w:rPr>
        <w:t xml:space="preserve"> </w:t>
      </w:r>
      <w:r w:rsidR="00870509" w:rsidRPr="000F264C">
        <w:rPr>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F34959" w:rsidRDefault="00870509" w:rsidP="003E789E">
      <w:pPr>
        <w:rPr>
          <w:szCs w:val="28"/>
        </w:rPr>
      </w:pPr>
      <w:r w:rsidRPr="000F264C">
        <w:rPr>
          <w:szCs w:val="28"/>
        </w:rPr>
        <w:t xml:space="preserve">Работники обязаны </w:t>
      </w:r>
      <w:proofErr w:type="gramStart"/>
      <w:r w:rsidRPr="000F264C">
        <w:rPr>
          <w:szCs w:val="28"/>
        </w:rPr>
        <w:t>предоставлять работодателю справки</w:t>
      </w:r>
      <w:proofErr w:type="gramEnd"/>
      <w:r w:rsidRPr="000F264C">
        <w:rPr>
          <w:szCs w:val="28"/>
        </w:rPr>
        <w:t xml:space="preserve"> медицинских организаций, подтверждающие прохождение ими диспансеризации в день (дни) освобождения от работы.</w:t>
      </w:r>
    </w:p>
    <w:p w:rsidR="00601EC9" w:rsidRPr="000F264C" w:rsidRDefault="003E789E" w:rsidP="000F264C">
      <w:pPr>
        <w:pStyle w:val="31"/>
        <w:spacing w:line="240" w:lineRule="auto"/>
        <w:rPr>
          <w:b/>
          <w:sz w:val="28"/>
          <w:szCs w:val="28"/>
        </w:rPr>
      </w:pPr>
      <w:r w:rsidRPr="000F264C">
        <w:rPr>
          <w:sz w:val="28"/>
          <w:szCs w:val="28"/>
        </w:rPr>
        <w:t>3.21.</w:t>
      </w:r>
      <w:r w:rsidR="000F264C" w:rsidRPr="000F264C">
        <w:rPr>
          <w:rStyle w:val="aa"/>
          <w:b w:val="0"/>
          <w:sz w:val="28"/>
          <w:szCs w:val="28"/>
          <w:shd w:val="clear" w:color="auto" w:fill="FFFFFF"/>
        </w:rPr>
        <w:t xml:space="preserve"> В день вакцинации  против </w:t>
      </w:r>
      <w:proofErr w:type="spellStart"/>
      <w:r w:rsidR="000F264C" w:rsidRPr="000F264C">
        <w:rPr>
          <w:rStyle w:val="aa"/>
          <w:b w:val="0"/>
          <w:sz w:val="28"/>
          <w:szCs w:val="28"/>
          <w:shd w:val="clear" w:color="auto" w:fill="FFFFFF"/>
        </w:rPr>
        <w:t>коронавирусной</w:t>
      </w:r>
      <w:proofErr w:type="spellEnd"/>
      <w:r w:rsidR="000F264C" w:rsidRPr="000F264C">
        <w:rPr>
          <w:rStyle w:val="aa"/>
          <w:b w:val="0"/>
          <w:sz w:val="28"/>
          <w:szCs w:val="28"/>
          <w:shd w:val="clear" w:color="auto" w:fill="FFFFFF"/>
        </w:rPr>
        <w:t xml:space="preserve"> инфекции (COVID-19)    и  после него работник освобождается от работы   с сохранением места работы и заработной платы на основании его письменного заявления, при этом дни освобождения согласовываются с   руководителем. Работники обязаны предоставить справку медицинской организации, подтверждающую прохождение вакцинации</w:t>
      </w:r>
      <w:r w:rsidR="009021C5">
        <w:rPr>
          <w:rStyle w:val="aa"/>
          <w:b w:val="0"/>
          <w:sz w:val="28"/>
          <w:szCs w:val="28"/>
          <w:shd w:val="clear" w:color="auto" w:fill="FFFFFF"/>
        </w:rPr>
        <w:t>.</w:t>
      </w:r>
    </w:p>
    <w:p w:rsidR="00F13AEB" w:rsidRDefault="00065D9E" w:rsidP="000F264C">
      <w:pPr>
        <w:pStyle w:val="1"/>
        <w:spacing w:line="240" w:lineRule="auto"/>
        <w:ind w:right="2"/>
      </w:pPr>
      <w:r>
        <w:t>IV. ОПЛАТА И НОРМИРОВАНИЕ ТРУДА</w:t>
      </w:r>
    </w:p>
    <w:p w:rsidR="000F264C" w:rsidRPr="000F264C" w:rsidRDefault="000F264C" w:rsidP="000F264C">
      <w:pPr>
        <w:spacing w:line="240" w:lineRule="auto"/>
      </w:pPr>
    </w:p>
    <w:p w:rsidR="001B0E56" w:rsidRPr="00BE59D9" w:rsidRDefault="00065D9E" w:rsidP="000F264C">
      <w:pPr>
        <w:autoSpaceDE w:val="0"/>
        <w:autoSpaceDN w:val="0"/>
        <w:adjustRightInd w:val="0"/>
        <w:spacing w:line="240" w:lineRule="auto"/>
        <w:ind w:left="0" w:firstLine="0"/>
        <w:contextualSpacing/>
        <w:rPr>
          <w:color w:val="auto"/>
          <w:szCs w:val="28"/>
        </w:rPr>
      </w:pPr>
      <w:r>
        <w:t>4.1. Заработная плата выплачивается работникам за текущий месяц не реже чем каждые полмесяца в денежной форме</w:t>
      </w:r>
      <w:r w:rsidRPr="00BE59D9">
        <w:rPr>
          <w:color w:val="auto"/>
        </w:rPr>
        <w:t xml:space="preserve">. </w:t>
      </w:r>
      <w:r w:rsidR="001B0E56" w:rsidRPr="00BE59D9">
        <w:rPr>
          <w:rFonts w:eastAsia="Arial Unicode MS"/>
          <w:color w:val="auto"/>
          <w:kern w:val="1"/>
          <w:szCs w:val="28"/>
        </w:rPr>
        <w:t> </w:t>
      </w:r>
      <w:r w:rsidR="001B0E56" w:rsidRPr="00BE59D9">
        <w:rPr>
          <w:color w:val="auto"/>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001B0E56" w:rsidRPr="00BE59D9">
        <w:rPr>
          <w:color w:val="auto"/>
          <w:szCs w:val="28"/>
        </w:rPr>
        <w:t>позднее</w:t>
      </w:r>
      <w:proofErr w:type="gramEnd"/>
      <w:r w:rsidR="001B0E56" w:rsidRPr="00BE59D9">
        <w:rPr>
          <w:color w:val="auto"/>
          <w:szCs w:val="28"/>
        </w:rPr>
        <w:t xml:space="preserve"> чем за пятнадцать рабочих дней до дня выплаты заработной платы. </w:t>
      </w:r>
    </w:p>
    <w:p w:rsidR="001B0E56" w:rsidRPr="00435815" w:rsidRDefault="001B0E56" w:rsidP="00BE59D9">
      <w:pPr>
        <w:autoSpaceDE w:val="0"/>
        <w:autoSpaceDN w:val="0"/>
        <w:adjustRightInd w:val="0"/>
        <w:ind w:left="0" w:firstLine="0"/>
        <w:contextualSpacing/>
        <w:rPr>
          <w:szCs w:val="28"/>
        </w:rPr>
      </w:pPr>
      <w:r w:rsidRPr="00435815">
        <w:rPr>
          <w:szCs w:val="28"/>
        </w:rPr>
        <w:t>Расходы по перечислению заработной платы в кредитную организацию несет работодатель.</w:t>
      </w:r>
    </w:p>
    <w:p w:rsidR="00601EC9" w:rsidRDefault="00065D9E" w:rsidP="00601EC9">
      <w:pPr>
        <w:spacing w:after="0" w:line="240" w:lineRule="auto"/>
        <w:ind w:left="0" w:right="0" w:firstLine="0"/>
      </w:pPr>
      <w:r>
        <w:t>Днями выплаты заработной платы являются: 5 и 20 числа текущего месяца</w:t>
      </w:r>
      <w:r w:rsidR="00601EC9">
        <w:t>.</w:t>
      </w:r>
    </w:p>
    <w:p w:rsidR="00F13AEB" w:rsidRDefault="00065D9E" w:rsidP="00601EC9">
      <w:pPr>
        <w:spacing w:after="0" w:line="240" w:lineRule="auto"/>
        <w:ind w:left="0" w:right="0" w:firstLine="0"/>
      </w:pPr>
      <w:r>
        <w:t xml:space="preserve">При выплате заработной платы работнику вручается расчетный листок, с указанием: </w:t>
      </w:r>
    </w:p>
    <w:p w:rsidR="00F13AEB" w:rsidRDefault="004A3A41" w:rsidP="004A3A41">
      <w:pPr>
        <w:spacing w:after="0" w:line="240" w:lineRule="auto"/>
        <w:ind w:left="360" w:right="0" w:firstLine="0"/>
      </w:pPr>
      <w:r>
        <w:t>-</w:t>
      </w:r>
      <w:r w:rsidR="00065D9E">
        <w:t xml:space="preserve">составных частей заработной платы, причитающейся ему за соответствующий период; </w:t>
      </w:r>
    </w:p>
    <w:p w:rsidR="00F13AEB" w:rsidRDefault="004A3A41" w:rsidP="004A3A41">
      <w:pPr>
        <w:spacing w:after="0" w:line="240" w:lineRule="auto"/>
        <w:ind w:left="360" w:right="0" w:firstLine="0"/>
      </w:pPr>
      <w:r>
        <w:t>-</w:t>
      </w:r>
      <w:r w:rsidR="00065D9E">
        <w:t xml:space="preserve">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 размеров и оснований произведенных удержаний; - общей денежной суммы, подлежащей выплате. </w:t>
      </w:r>
    </w:p>
    <w:p w:rsidR="00F13AEB" w:rsidRDefault="00065D9E" w:rsidP="00601EC9">
      <w:pPr>
        <w:spacing w:after="0" w:line="240" w:lineRule="auto"/>
        <w:ind w:left="0" w:right="0" w:firstLine="0"/>
      </w:pPr>
      <w:r>
        <w:t>Форма расчетного листка утверждается работодателем с учетом мнения выборного органа первичной профсою</w:t>
      </w:r>
      <w:r w:rsidR="00601EC9">
        <w:t xml:space="preserve">зной организации </w:t>
      </w:r>
    </w:p>
    <w:p w:rsidR="00F13AEB" w:rsidRPr="00156B06" w:rsidRDefault="00065D9E" w:rsidP="00D47D53">
      <w:pPr>
        <w:numPr>
          <w:ilvl w:val="1"/>
          <w:numId w:val="4"/>
        </w:numPr>
        <w:spacing w:after="0" w:line="240" w:lineRule="auto"/>
        <w:ind w:left="0" w:right="0" w:firstLine="0"/>
      </w:pPr>
      <w:r>
        <w:t xml:space="preserve">Система оплаты труда   устанавливается Положением об условиях </w:t>
      </w:r>
      <w:proofErr w:type="gramStart"/>
      <w:r>
        <w:t>оплаты труда работников</w:t>
      </w:r>
      <w:r w:rsidR="00601EC9">
        <w:t xml:space="preserve"> муниципального казённого дошкольного образовательного учреждения детского сада </w:t>
      </w:r>
      <w:r w:rsidR="004A3A41">
        <w:t>комбинированного вида</w:t>
      </w:r>
      <w:proofErr w:type="gramEnd"/>
      <w:r w:rsidR="004A3A41">
        <w:t xml:space="preserve"> № </w:t>
      </w:r>
      <w:r w:rsidR="004A3A41">
        <w:lastRenderedPageBreak/>
        <w:t>6</w:t>
      </w:r>
      <w:r w:rsidR="00601EC9">
        <w:t>(</w:t>
      </w:r>
      <w:r>
        <w:t xml:space="preserve">МКДОУ </w:t>
      </w:r>
      <w:proofErr w:type="spellStart"/>
      <w:r>
        <w:t>д</w:t>
      </w:r>
      <w:proofErr w:type="spellEnd"/>
      <w:r>
        <w:t>/с</w:t>
      </w:r>
      <w:r w:rsidR="004A3A41">
        <w:t xml:space="preserve"> </w:t>
      </w:r>
      <w:r w:rsidR="004A3A41" w:rsidRPr="00156B06">
        <w:t>комбинированного вида № 6</w:t>
      </w:r>
      <w:r w:rsidR="00601EC9" w:rsidRPr="00156B06">
        <w:t>)</w:t>
      </w:r>
      <w:r w:rsidR="004A3A41" w:rsidRPr="00156B06">
        <w:t>.</w:t>
      </w:r>
      <w:r w:rsidR="00C23BC8">
        <w:t xml:space="preserve"> (Приложение № 3</w:t>
      </w:r>
      <w:r w:rsidRPr="00156B06">
        <w:t xml:space="preserve">  к коллективному договору). </w:t>
      </w:r>
    </w:p>
    <w:p w:rsidR="00F13AEB" w:rsidRPr="00BD3621" w:rsidRDefault="00065D9E" w:rsidP="00D47D53">
      <w:pPr>
        <w:numPr>
          <w:ilvl w:val="1"/>
          <w:numId w:val="4"/>
        </w:numPr>
        <w:spacing w:after="0" w:line="240" w:lineRule="auto"/>
        <w:ind w:left="0" w:right="0" w:firstLine="0"/>
        <w:rPr>
          <w:highlight w:val="yellow"/>
        </w:rPr>
      </w:pPr>
      <w:r w:rsidRPr="00156B06">
        <w:t xml:space="preserve">Оплата труда работников в ночное время (с 22 часов до 6 часов) производится в повышенном размере, 50 процентов часовой тарифной ставки (части оклада (должностного оклада), рассчитанного за час работы) за каждый час работы в ночное время. </w:t>
      </w:r>
      <w:r w:rsidRPr="00BD3621">
        <w:rPr>
          <w:highlight w:val="yellow"/>
        </w:rPr>
        <w:t xml:space="preserve"> </w:t>
      </w:r>
    </w:p>
    <w:p w:rsidR="00F13AEB" w:rsidRDefault="00065D9E" w:rsidP="00D47D53">
      <w:pPr>
        <w:numPr>
          <w:ilvl w:val="1"/>
          <w:numId w:val="4"/>
        </w:numPr>
        <w:spacing w:after="0" w:line="240" w:lineRule="auto"/>
        <w:ind w:left="0" w:right="0" w:firstLine="0"/>
      </w:pPr>
      <w:r w:rsidRPr="00156B06">
        <w:t>В случае задержки выплаты заработной платы на срок более 15 дней или</w:t>
      </w:r>
      <w:r>
        <w:t xml:space="preserve">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rsidR="00F13AEB" w:rsidRPr="00156B06" w:rsidRDefault="00BD3621" w:rsidP="00D47D53">
      <w:pPr>
        <w:numPr>
          <w:ilvl w:val="1"/>
          <w:numId w:val="4"/>
        </w:numPr>
        <w:spacing w:after="0" w:line="240" w:lineRule="auto"/>
        <w:ind w:left="0" w:right="0" w:firstLine="0"/>
        <w:rPr>
          <w:szCs w:val="28"/>
        </w:rPr>
      </w:pPr>
      <w:proofErr w:type="gramStart"/>
      <w:r w:rsidRPr="00156B06">
        <w:rPr>
          <w:szCs w:val="28"/>
        </w:rPr>
        <w:t>Работодатель</w:t>
      </w:r>
      <w:r w:rsidRPr="00156B06">
        <w:t xml:space="preserve"> выплачивает работнику денежную компенсацию в случае нарушения установленного срока выплаты заработной платы, оплаты отпуска, выплат при увольнении и других выплат, причитающихся работнику</w:t>
      </w:r>
      <w:r w:rsidRPr="00156B06">
        <w:rPr>
          <w:i/>
        </w:rPr>
        <w:t xml:space="preserve"> </w:t>
      </w:r>
      <w:r w:rsidRPr="00156B06">
        <w:rPr>
          <w:i/>
          <w:szCs w:val="28"/>
        </w:rPr>
        <w:t xml:space="preserve">– </w:t>
      </w:r>
      <w:r w:rsidRPr="00156B06">
        <w:rPr>
          <w:szCs w:val="28"/>
          <w:shd w:val="clear" w:color="auto" w:fill="FFFFFF"/>
        </w:rPr>
        <w:t>не ниже 1/150 действующей в это время и увеличенной на 1 пункт ключевой ставки Центрального банка Российской Федерации от невыплаченной в срок суммы, за каждый день задержки, начиная со следующего дня после установленного срока выплаты по</w:t>
      </w:r>
      <w:proofErr w:type="gramEnd"/>
      <w:r w:rsidRPr="00156B06">
        <w:rPr>
          <w:szCs w:val="28"/>
          <w:shd w:val="clear" w:color="auto" w:fill="FFFFFF"/>
        </w:rPr>
        <w:t> день фактического расчета включительно</w:t>
      </w:r>
      <w:r w:rsidR="00065D9E" w:rsidRPr="00156B06">
        <w:rPr>
          <w:szCs w:val="28"/>
        </w:rPr>
        <w:t xml:space="preserve">. </w:t>
      </w:r>
    </w:p>
    <w:p w:rsidR="00F13AEB" w:rsidRDefault="00065D9E" w:rsidP="00D47D53">
      <w:pPr>
        <w:numPr>
          <w:ilvl w:val="1"/>
          <w:numId w:val="4"/>
        </w:numPr>
        <w:spacing w:after="0" w:line="240" w:lineRule="auto"/>
        <w:ind w:left="0" w:right="0" w:firstLine="0"/>
      </w:pPr>
      <w:r>
        <w:t xml:space="preserve">Изменение условий оплаты труда, предусмотренных трудовым договором, осуществляется </w:t>
      </w:r>
      <w:r w:rsidR="00ED79A2">
        <w:t>при наличии следующих оснований</w:t>
      </w:r>
      <w:r>
        <w:t xml:space="preserve">: </w:t>
      </w:r>
    </w:p>
    <w:p w:rsidR="00F13AEB" w:rsidRDefault="004A3A41" w:rsidP="004A3A41">
      <w:pPr>
        <w:spacing w:after="0" w:line="240" w:lineRule="auto"/>
        <w:ind w:left="360" w:right="0" w:firstLine="0"/>
      </w:pPr>
      <w:r>
        <w:t>-</w:t>
      </w:r>
      <w:r w:rsidR="00065D9E">
        <w:t xml:space="preserve">при </w:t>
      </w:r>
      <w:r w:rsidR="00065D9E">
        <w:tab/>
        <w:t xml:space="preserve">присвоении </w:t>
      </w:r>
      <w:r w:rsidR="00065D9E">
        <w:tab/>
        <w:t xml:space="preserve">квалификационной </w:t>
      </w:r>
      <w:r w:rsidR="00065D9E">
        <w:tab/>
        <w:t xml:space="preserve">категории </w:t>
      </w:r>
      <w:r w:rsidR="00065D9E">
        <w:tab/>
        <w:t xml:space="preserve">– </w:t>
      </w:r>
      <w:r w:rsidR="00065D9E">
        <w:tab/>
        <w:t xml:space="preserve">со </w:t>
      </w:r>
      <w:r w:rsidR="00065D9E">
        <w:tab/>
        <w:t xml:space="preserve">дня </w:t>
      </w:r>
    </w:p>
    <w:p w:rsidR="00F13AEB" w:rsidRDefault="00065D9E" w:rsidP="00ED79A2">
      <w:pPr>
        <w:spacing w:after="0" w:line="240" w:lineRule="auto"/>
        <w:ind w:left="284" w:right="0" w:hanging="284"/>
      </w:pPr>
      <w:r>
        <w:t xml:space="preserve">вынесения решения аттестационной комиссией; </w:t>
      </w:r>
    </w:p>
    <w:p w:rsidR="00F13AEB" w:rsidRDefault="004A3A41" w:rsidP="004A3A41">
      <w:pPr>
        <w:spacing w:after="0" w:line="240" w:lineRule="auto"/>
        <w:ind w:left="360" w:right="0" w:firstLine="0"/>
      </w:pPr>
      <w:r>
        <w:t>-</w:t>
      </w:r>
      <w:r w:rsidR="00065D9E">
        <w:t xml:space="preserve">при изменении (увеличении) продолжительности стажа работы в образовательной организации (выслуга лет); </w:t>
      </w:r>
    </w:p>
    <w:p w:rsidR="00F13AEB" w:rsidRDefault="004A3A41" w:rsidP="004A3A41">
      <w:pPr>
        <w:spacing w:after="0" w:line="240" w:lineRule="auto"/>
        <w:ind w:left="360" w:right="0" w:firstLine="0"/>
      </w:pPr>
      <w:r>
        <w:t>-</w:t>
      </w:r>
      <w:r w:rsidR="00065D9E">
        <w:t xml:space="preserve">при присвоении почетного звания – со дня присвоения почетного звания уполномоченным органом; </w:t>
      </w:r>
    </w:p>
    <w:p w:rsidR="00ED79A2" w:rsidRDefault="004A3A41" w:rsidP="004A3A41">
      <w:pPr>
        <w:spacing w:after="0" w:line="240" w:lineRule="auto"/>
        <w:ind w:left="360" w:right="0" w:firstLine="0"/>
      </w:pPr>
      <w:r>
        <w:t>-</w:t>
      </w:r>
      <w:r w:rsidR="00065D9E">
        <w:t xml:space="preserve">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 </w:t>
      </w:r>
    </w:p>
    <w:p w:rsidR="00F13AEB" w:rsidRDefault="00065D9E" w:rsidP="00BE59D9">
      <w:pPr>
        <w:pStyle w:val="ac"/>
        <w:numPr>
          <w:ilvl w:val="1"/>
          <w:numId w:val="4"/>
        </w:numPr>
        <w:spacing w:after="0" w:line="240" w:lineRule="auto"/>
        <w:ind w:left="0" w:right="0" w:firstLine="0"/>
      </w:pPr>
      <w: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w:t>
      </w:r>
      <w:r w:rsidRPr="00ED79A2">
        <w:rPr>
          <w:color w:val="auto"/>
        </w:rPr>
        <w:t xml:space="preserve">В Приложении </w:t>
      </w:r>
      <w:r>
        <w:t xml:space="preserve">  к настоящему коллективному договору устанавливаются конкретные дифференцированные размеры повышения оплаты труда в зависимости от условий труда.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МКДОУ </w:t>
      </w:r>
      <w:proofErr w:type="spellStart"/>
      <w:r>
        <w:t>д</w:t>
      </w:r>
      <w:proofErr w:type="spellEnd"/>
      <w:r>
        <w:t xml:space="preserve">/с </w:t>
      </w:r>
      <w:r w:rsidR="00FE0C2E">
        <w:t>комбинированного вида № 6</w:t>
      </w:r>
      <w:r>
        <w:t xml:space="preserve">. </w:t>
      </w:r>
    </w:p>
    <w:p w:rsidR="00F13AEB" w:rsidRDefault="00065D9E" w:rsidP="00601EC9">
      <w:pPr>
        <w:spacing w:after="0" w:line="240" w:lineRule="auto"/>
        <w:ind w:left="0" w:right="0" w:firstLine="0"/>
      </w:pPr>
      <w:r>
        <w:t xml:space="preserve">4.8. В период отмены  образовательного процесса для воспитанников по санитарно-эпидемиологическим, климатическим и другим основаниям, являющимся рабочим временем педагогических и других работников   МКДОУ </w:t>
      </w:r>
      <w:proofErr w:type="spellStart"/>
      <w:r>
        <w:t>д</w:t>
      </w:r>
      <w:proofErr w:type="spellEnd"/>
      <w:r>
        <w:t>/с</w:t>
      </w:r>
      <w:r w:rsidR="00FE0C2E">
        <w:t xml:space="preserve"> комбинированного вида № 6</w:t>
      </w:r>
      <w:r>
        <w:t xml:space="preserve">, за ними сохраняется заработная плата в установленном порядке. </w:t>
      </w:r>
    </w:p>
    <w:p w:rsidR="00F13AEB" w:rsidRDefault="00065D9E" w:rsidP="00D47D53">
      <w:pPr>
        <w:pStyle w:val="ac"/>
        <w:numPr>
          <w:ilvl w:val="1"/>
          <w:numId w:val="5"/>
        </w:numPr>
        <w:spacing w:after="0" w:line="240" w:lineRule="auto"/>
        <w:ind w:right="0" w:firstLine="0"/>
      </w:pPr>
      <w:r>
        <w:lastRenderedPageBreak/>
        <w:t xml:space="preserve">Штаты    МКДОУ </w:t>
      </w:r>
      <w:proofErr w:type="spellStart"/>
      <w:r>
        <w:t>д</w:t>
      </w:r>
      <w:proofErr w:type="spellEnd"/>
      <w:r>
        <w:t xml:space="preserve">/с </w:t>
      </w:r>
      <w:r w:rsidR="00FE0C2E">
        <w:t>комбинированного вида № 6</w:t>
      </w:r>
      <w:r>
        <w:t xml:space="preserve"> формируются с учетом  установленной предельной наполняемости  групп. </w:t>
      </w:r>
    </w:p>
    <w:p w:rsidR="00F13AEB" w:rsidRPr="00BE59D9" w:rsidRDefault="00476F19" w:rsidP="00501525">
      <w:pPr>
        <w:pStyle w:val="ac"/>
        <w:numPr>
          <w:ilvl w:val="1"/>
          <w:numId w:val="5"/>
        </w:numPr>
        <w:spacing w:after="0" w:line="240" w:lineRule="auto"/>
        <w:ind w:right="0"/>
        <w:rPr>
          <w:color w:val="auto"/>
        </w:rPr>
      </w:pPr>
      <w:r>
        <w:rPr>
          <w:color w:val="auto"/>
        </w:rPr>
        <w:t xml:space="preserve">В </w:t>
      </w:r>
      <w:r w:rsidRPr="00BE59D9">
        <w:rPr>
          <w:color w:val="auto"/>
        </w:rPr>
        <w:t>организациях, осуществляющих образовательную деятельность,</w:t>
      </w:r>
      <w:r>
        <w:rPr>
          <w:color w:val="auto"/>
        </w:rPr>
        <w:t xml:space="preserve"> в штаты вводится уборщик</w:t>
      </w:r>
      <w:r w:rsidR="00065D9E" w:rsidRPr="00BE59D9">
        <w:rPr>
          <w:color w:val="auto"/>
        </w:rPr>
        <w:t xml:space="preserve"> служ</w:t>
      </w:r>
      <w:r>
        <w:rPr>
          <w:color w:val="auto"/>
        </w:rPr>
        <w:t xml:space="preserve">ебных помещений </w:t>
      </w:r>
      <w:r w:rsidR="00065D9E" w:rsidRPr="00BE59D9">
        <w:rPr>
          <w:color w:val="auto"/>
        </w:rPr>
        <w:t xml:space="preserve"> из расчета 0,5 ед. на каждые 250 кв. м. убираемой пло</w:t>
      </w:r>
      <w:r w:rsidR="00FE0C2E">
        <w:rPr>
          <w:color w:val="auto"/>
        </w:rPr>
        <w:t>щади, но не менее 0,25 ставки</w:t>
      </w:r>
      <w:r w:rsidR="00065D9E" w:rsidRPr="00BE59D9">
        <w:rPr>
          <w:color w:val="auto"/>
        </w:rPr>
        <w:t xml:space="preserve"> на учреждение. </w:t>
      </w:r>
    </w:p>
    <w:p w:rsidR="00F13AEB" w:rsidRPr="00BE59D9" w:rsidRDefault="00065D9E" w:rsidP="00BE59D9">
      <w:pPr>
        <w:pStyle w:val="ac"/>
        <w:spacing w:after="0" w:line="240" w:lineRule="auto"/>
        <w:ind w:left="0" w:right="0" w:firstLine="0"/>
        <w:rPr>
          <w:color w:val="auto"/>
        </w:rPr>
      </w:pPr>
      <w:r w:rsidRPr="00BE59D9">
        <w:rPr>
          <w:color w:val="auto"/>
        </w:rPr>
        <w:t>Локальные нормативные акты, предусматривающие введение, замену и пересмотр норм труда принима</w:t>
      </w:r>
      <w:r w:rsidR="00763673">
        <w:rPr>
          <w:color w:val="auto"/>
        </w:rPr>
        <w:t>ются по согласованию с профсоюзным комитетом</w:t>
      </w:r>
      <w:r w:rsidRPr="00BE59D9">
        <w:rPr>
          <w:color w:val="auto"/>
        </w:rPr>
        <w:t xml:space="preserve">. </w:t>
      </w:r>
    </w:p>
    <w:p w:rsidR="00F13AEB" w:rsidRPr="00BE59D9" w:rsidRDefault="00065D9E" w:rsidP="00BE59D9">
      <w:pPr>
        <w:pStyle w:val="ac"/>
        <w:spacing w:after="0" w:line="240" w:lineRule="auto"/>
        <w:ind w:left="0" w:right="0" w:firstLine="0"/>
        <w:rPr>
          <w:color w:val="auto"/>
        </w:rPr>
      </w:pPr>
      <w:r w:rsidRPr="00BE59D9">
        <w:rPr>
          <w:color w:val="auto"/>
        </w:rPr>
        <w:t>Пересмотр норм труда производится только при совершенствовании или внедрении новой техники, технологии, проведения организационных мероприя</w:t>
      </w:r>
      <w:r w:rsidR="00763673">
        <w:rPr>
          <w:color w:val="auto"/>
        </w:rPr>
        <w:t>тий  по согласованию с профсоюзным комитетом</w:t>
      </w:r>
      <w:r w:rsidRPr="00BE59D9">
        <w:rPr>
          <w:color w:val="auto"/>
        </w:rPr>
        <w:t xml:space="preserve">.  </w:t>
      </w:r>
    </w:p>
    <w:p w:rsidR="00272D07" w:rsidRPr="00BE59D9" w:rsidRDefault="00272D07" w:rsidP="00BE59D9">
      <w:pPr>
        <w:pStyle w:val="Style2"/>
        <w:widowControl/>
        <w:tabs>
          <w:tab w:val="left" w:pos="864"/>
          <w:tab w:val="left" w:pos="993"/>
        </w:tabs>
        <w:ind w:right="-3"/>
        <w:jc w:val="both"/>
        <w:rPr>
          <w:sz w:val="28"/>
          <w:szCs w:val="28"/>
        </w:rPr>
      </w:pPr>
      <w:r w:rsidRPr="00BE59D9">
        <w:t>4.11.</w:t>
      </w:r>
      <w:r w:rsidRPr="00BE59D9">
        <w:rPr>
          <w:rFonts w:eastAsia="MS Mincho"/>
          <w:sz w:val="28"/>
          <w:szCs w:val="28"/>
        </w:rPr>
        <w:t>.</w:t>
      </w:r>
      <w:r w:rsidRPr="00BE59D9">
        <w:rPr>
          <w:rFonts w:eastAsia="Arial Unicode MS"/>
          <w:kern w:val="1"/>
          <w:sz w:val="28"/>
          <w:szCs w:val="28"/>
        </w:rPr>
        <w:t> </w:t>
      </w:r>
      <w:r w:rsidRPr="00BE59D9">
        <w:rPr>
          <w:sz w:val="28"/>
          <w:szCs w:val="28"/>
        </w:rPr>
        <w:t xml:space="preserve">Установить 15 % </w:t>
      </w:r>
      <w:r w:rsidRPr="00BE59D9">
        <w:rPr>
          <w:rFonts w:eastAsia="Calibri"/>
          <w:sz w:val="28"/>
          <w:szCs w:val="28"/>
        </w:rPr>
        <w:t>ежемесячную выплату стимулирующего характера к должностному окладу за высокое качество работы   работникам,</w:t>
      </w:r>
      <w:r w:rsidRPr="00BE59D9">
        <w:rPr>
          <w:sz w:val="28"/>
          <w:szCs w:val="28"/>
        </w:rPr>
        <w:t xml:space="preserve"> заместителям руководителей,</w:t>
      </w:r>
      <w:r w:rsidRPr="00BE59D9">
        <w:rPr>
          <w:rFonts w:eastAsia="Calibri"/>
          <w:sz w:val="28"/>
          <w:szCs w:val="28"/>
        </w:rPr>
        <w:t xml:space="preserve"> имеющим ведомственные награды Министерства образования и науки Российской Федерации, Министерства просвещения РФ</w:t>
      </w:r>
    </w:p>
    <w:p w:rsidR="00272D07" w:rsidRPr="00BE59D9" w:rsidRDefault="00272D07" w:rsidP="00BE59D9">
      <w:pPr>
        <w:ind w:left="0"/>
        <w:rPr>
          <w:rFonts w:eastAsia="Calibri"/>
          <w:color w:val="auto"/>
          <w:szCs w:val="28"/>
          <w:lang w:bidi="en-US"/>
        </w:rPr>
      </w:pPr>
      <w:r w:rsidRPr="00BE59D9">
        <w:rPr>
          <w:color w:val="auto"/>
        </w:rPr>
        <w:t xml:space="preserve">4.12. </w:t>
      </w:r>
      <w:r w:rsidRPr="00BE59D9">
        <w:rPr>
          <w:rFonts w:eastAsia="Calibri"/>
          <w:color w:val="auto"/>
          <w:szCs w:val="28"/>
          <w:lang w:bidi="en-US"/>
        </w:rPr>
        <w:t xml:space="preserve">Установить единовременную стимулирующую выплату к должностному окладу за высокое качество работы   работникам, заместителям руководителей,   при награждении наградами Тульской области в размере 5000 </w:t>
      </w:r>
      <w:r w:rsidR="00BE59D9">
        <w:rPr>
          <w:rFonts w:eastAsia="Calibri"/>
          <w:color w:val="auto"/>
          <w:szCs w:val="28"/>
          <w:lang w:bidi="en-US"/>
        </w:rPr>
        <w:t>рублей.</w:t>
      </w:r>
    </w:p>
    <w:p w:rsidR="00272D07" w:rsidRDefault="00272D07" w:rsidP="00BE59D9">
      <w:pPr>
        <w:pStyle w:val="5"/>
        <w:ind w:left="0" w:firstLine="0"/>
        <w:contextualSpacing/>
        <w:jc w:val="both"/>
        <w:rPr>
          <w:sz w:val="28"/>
          <w:szCs w:val="28"/>
        </w:rPr>
      </w:pPr>
      <w:r w:rsidRPr="00BE59D9">
        <w:rPr>
          <w:rFonts w:eastAsia="Calibri"/>
          <w:sz w:val="28"/>
          <w:szCs w:val="28"/>
          <w:lang w:bidi="en-US"/>
        </w:rPr>
        <w:t>4.13.</w:t>
      </w:r>
      <w:r w:rsidRPr="00BE59D9">
        <w:rPr>
          <w:sz w:val="28"/>
          <w:szCs w:val="28"/>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В приложении  к настоящему коллективному договору устанавливаются конкретные дифференцированные размеры повышения оплаты труда в</w:t>
      </w:r>
      <w:r w:rsidR="008F7569">
        <w:rPr>
          <w:sz w:val="28"/>
          <w:szCs w:val="28"/>
        </w:rPr>
        <w:t xml:space="preserve"> зависимости от условий труда (</w:t>
      </w:r>
      <w:r w:rsidRPr="00BE59D9">
        <w:rPr>
          <w:sz w:val="28"/>
          <w:szCs w:val="28"/>
        </w:rPr>
        <w:t>от 4 процентов до 12 процентов должностного оклада (ставки)).</w:t>
      </w:r>
    </w:p>
    <w:p w:rsidR="00E01003" w:rsidRPr="00156B06" w:rsidRDefault="00E01003" w:rsidP="00156B06">
      <w:pPr>
        <w:pStyle w:val="31"/>
        <w:rPr>
          <w:color w:val="auto"/>
          <w:sz w:val="28"/>
          <w:szCs w:val="28"/>
        </w:rPr>
      </w:pPr>
      <w:r>
        <w:rPr>
          <w:sz w:val="28"/>
          <w:szCs w:val="28"/>
        </w:rPr>
        <w:t>4.14.</w:t>
      </w:r>
      <w:r w:rsidRPr="00156B06">
        <w:rPr>
          <w:color w:val="auto"/>
          <w:sz w:val="28"/>
          <w:szCs w:val="28"/>
        </w:rPr>
        <w:t>За работниками сохраняется заработная плата в полном размере:</w:t>
      </w:r>
    </w:p>
    <w:p w:rsidR="00E01003" w:rsidRPr="00156B06" w:rsidRDefault="00E01003" w:rsidP="00E01003">
      <w:pPr>
        <w:pStyle w:val="ae"/>
        <w:numPr>
          <w:ilvl w:val="0"/>
          <w:numId w:val="85"/>
        </w:numPr>
        <w:ind w:right="0"/>
        <w:rPr>
          <w:color w:val="auto"/>
          <w:szCs w:val="28"/>
        </w:rPr>
      </w:pPr>
      <w:r w:rsidRPr="00156B06">
        <w:rPr>
          <w:color w:val="auto"/>
          <w:szCs w:val="28"/>
        </w:rPr>
        <w:t>за период приостановления работы, в соответствии с действующим законодательством Российской Федерации, в случае задержки выплаты заработной платы;</w:t>
      </w:r>
    </w:p>
    <w:p w:rsidR="00E01003" w:rsidRPr="00156B06" w:rsidRDefault="00E01003" w:rsidP="00E01003">
      <w:pPr>
        <w:pStyle w:val="ae"/>
        <w:numPr>
          <w:ilvl w:val="0"/>
          <w:numId w:val="85"/>
        </w:numPr>
        <w:ind w:right="0"/>
        <w:rPr>
          <w:color w:val="auto"/>
          <w:szCs w:val="28"/>
        </w:rPr>
      </w:pPr>
      <w:r w:rsidRPr="00156B06">
        <w:rPr>
          <w:color w:val="auto"/>
          <w:szCs w:val="28"/>
        </w:rPr>
        <w:t>на время приостановления деятельности Учреждения вследствие нарушения законодательства об охране труда не по вине работника;</w:t>
      </w:r>
    </w:p>
    <w:p w:rsidR="00E01003" w:rsidRPr="00156B06" w:rsidRDefault="00E01003" w:rsidP="00E01003">
      <w:pPr>
        <w:pStyle w:val="a5"/>
        <w:numPr>
          <w:ilvl w:val="0"/>
          <w:numId w:val="85"/>
        </w:numPr>
        <w:spacing w:after="120"/>
        <w:jc w:val="left"/>
        <w:rPr>
          <w:sz w:val="28"/>
          <w:szCs w:val="28"/>
        </w:rPr>
      </w:pPr>
      <w:r w:rsidRPr="00156B06">
        <w:rPr>
          <w:sz w:val="28"/>
          <w:szCs w:val="28"/>
        </w:rPr>
        <w:t>на время проведения  забастовки ввиду невыполнения соглашений и коллективных договоров, по поводу установления и изменения условий труда (включая заработную плату) при условии выполнения в  Учреждении минимума необходимых работ (услуг);</w:t>
      </w:r>
    </w:p>
    <w:p w:rsidR="00E01003" w:rsidRPr="00156B06" w:rsidRDefault="00E01003" w:rsidP="00E01003">
      <w:pPr>
        <w:pStyle w:val="ae"/>
        <w:numPr>
          <w:ilvl w:val="0"/>
          <w:numId w:val="85"/>
        </w:numPr>
        <w:ind w:right="0"/>
        <w:rPr>
          <w:color w:val="auto"/>
          <w:szCs w:val="28"/>
        </w:rPr>
      </w:pPr>
      <w:r w:rsidRPr="00156B06">
        <w:rPr>
          <w:color w:val="auto"/>
          <w:szCs w:val="28"/>
        </w:rPr>
        <w:t xml:space="preserve">в период отмены  образовательного процесса для </w:t>
      </w:r>
      <w:proofErr w:type="gramStart"/>
      <w:r w:rsidRPr="00156B06">
        <w:rPr>
          <w:color w:val="auto"/>
          <w:szCs w:val="28"/>
        </w:rPr>
        <w:t>обучающихся</w:t>
      </w:r>
      <w:proofErr w:type="gramEnd"/>
      <w:r w:rsidRPr="00156B06">
        <w:rPr>
          <w:color w:val="auto"/>
          <w:szCs w:val="28"/>
        </w:rPr>
        <w:t xml:space="preserve"> по санитарно-эпидемиологическим, климатическим и другим основаниям.</w:t>
      </w:r>
    </w:p>
    <w:p w:rsidR="00E01003" w:rsidRPr="00156B06" w:rsidRDefault="00E01003" w:rsidP="00156B06">
      <w:pPr>
        <w:pStyle w:val="a5"/>
        <w:numPr>
          <w:ilvl w:val="0"/>
          <w:numId w:val="85"/>
        </w:numPr>
        <w:tabs>
          <w:tab w:val="left" w:pos="851"/>
        </w:tabs>
        <w:spacing w:after="120"/>
        <w:jc w:val="left"/>
        <w:rPr>
          <w:sz w:val="28"/>
          <w:szCs w:val="28"/>
        </w:rPr>
      </w:pPr>
      <w:r w:rsidRPr="00156B06">
        <w:rPr>
          <w:sz w:val="28"/>
          <w:szCs w:val="28"/>
        </w:rPr>
        <w:t>за время простоя по причинам, не зависящим от работника и работодателя;</w:t>
      </w:r>
    </w:p>
    <w:p w:rsidR="00E01003" w:rsidRPr="00156B06" w:rsidRDefault="00E01003" w:rsidP="00156B06">
      <w:pPr>
        <w:pStyle w:val="a5"/>
        <w:numPr>
          <w:ilvl w:val="0"/>
          <w:numId w:val="85"/>
        </w:numPr>
        <w:tabs>
          <w:tab w:val="left" w:pos="851"/>
        </w:tabs>
        <w:spacing w:after="120"/>
        <w:jc w:val="left"/>
        <w:rPr>
          <w:sz w:val="28"/>
          <w:szCs w:val="28"/>
        </w:rPr>
      </w:pPr>
      <w:r w:rsidRPr="00156B06">
        <w:rPr>
          <w:sz w:val="28"/>
          <w:szCs w:val="28"/>
        </w:rPr>
        <w:t xml:space="preserve"> на период вынужденного прогула по вине работодателя.</w:t>
      </w:r>
    </w:p>
    <w:p w:rsidR="00E01003" w:rsidRPr="00E01003" w:rsidRDefault="00E01003" w:rsidP="00156B06">
      <w:pPr>
        <w:spacing w:line="240" w:lineRule="auto"/>
        <w:rPr>
          <w:color w:val="auto"/>
          <w:szCs w:val="28"/>
          <w:shd w:val="clear" w:color="auto" w:fill="FFFFFF"/>
        </w:rPr>
      </w:pPr>
      <w:r w:rsidRPr="00E01003">
        <w:rPr>
          <w:color w:val="auto"/>
          <w:szCs w:val="28"/>
        </w:rPr>
        <w:lastRenderedPageBreak/>
        <w:t>4.15</w:t>
      </w:r>
      <w:r w:rsidR="00156B06">
        <w:rPr>
          <w:color w:val="auto"/>
          <w:szCs w:val="28"/>
        </w:rPr>
        <w:t xml:space="preserve">. </w:t>
      </w:r>
      <w:r w:rsidRPr="00156B06">
        <w:rPr>
          <w:color w:val="auto"/>
          <w:szCs w:val="28"/>
          <w:shd w:val="clear" w:color="auto" w:fill="FFFFFF"/>
        </w:rPr>
        <w:t>Работодатель обязуется осуществлять </w:t>
      </w:r>
      <w:r w:rsidRPr="00156B06">
        <w:rPr>
          <w:b/>
          <w:bCs/>
          <w:color w:val="auto"/>
          <w:szCs w:val="28"/>
          <w:shd w:val="clear" w:color="auto" w:fill="FFFFFF"/>
        </w:rPr>
        <w:t xml:space="preserve">индексацию заработной платы </w:t>
      </w:r>
      <w:r w:rsidRPr="00156B06">
        <w:rPr>
          <w:color w:val="auto"/>
          <w:szCs w:val="28"/>
          <w:shd w:val="clear" w:color="auto" w:fill="FFFFFF"/>
        </w:rPr>
        <w:t xml:space="preserve"> в соответствии с действующим законодательством РФ, нормативно-правовыми актами Тульской области и органов местного самоуправления </w:t>
      </w:r>
      <w:proofErr w:type="spellStart"/>
      <w:r w:rsidRPr="00156B06">
        <w:rPr>
          <w:color w:val="auto"/>
          <w:szCs w:val="28"/>
          <w:shd w:val="clear" w:color="auto" w:fill="FFFFFF"/>
        </w:rPr>
        <w:t>Узловского</w:t>
      </w:r>
      <w:proofErr w:type="spellEnd"/>
      <w:r w:rsidRPr="00156B06">
        <w:rPr>
          <w:color w:val="auto"/>
          <w:szCs w:val="28"/>
          <w:shd w:val="clear" w:color="auto" w:fill="FFFFFF"/>
        </w:rPr>
        <w:t xml:space="preserve"> района.</w:t>
      </w:r>
    </w:p>
    <w:p w:rsidR="00F13AEB" w:rsidRDefault="00F13AEB" w:rsidP="00156B06">
      <w:pPr>
        <w:spacing w:after="33" w:line="240" w:lineRule="auto"/>
        <w:ind w:left="0" w:right="0" w:firstLine="0"/>
        <w:jc w:val="left"/>
      </w:pPr>
    </w:p>
    <w:p w:rsidR="00763673" w:rsidRDefault="00065D9E" w:rsidP="00156B06">
      <w:pPr>
        <w:pStyle w:val="1"/>
        <w:spacing w:line="240" w:lineRule="auto"/>
        <w:ind w:right="6"/>
      </w:pPr>
      <w:r>
        <w:t>V. СОЦИАЛЬНЫЕ ГАРАНТИИ И ЛЬГОТЫ</w:t>
      </w:r>
    </w:p>
    <w:p w:rsidR="00F13AEB" w:rsidRDefault="00F13AEB" w:rsidP="00156B06">
      <w:pPr>
        <w:pStyle w:val="1"/>
        <w:spacing w:line="240" w:lineRule="auto"/>
        <w:ind w:right="6"/>
      </w:pPr>
    </w:p>
    <w:p w:rsidR="00ED79A2" w:rsidRDefault="00065D9E" w:rsidP="00156B06">
      <w:pPr>
        <w:pStyle w:val="ac"/>
        <w:numPr>
          <w:ilvl w:val="0"/>
          <w:numId w:val="5"/>
        </w:numPr>
        <w:spacing w:after="0" w:line="240" w:lineRule="auto"/>
        <w:ind w:left="0" w:right="0" w:firstLine="0"/>
      </w:pPr>
      <w:r>
        <w:t xml:space="preserve">Стороны пришли к соглашению о том, что: </w:t>
      </w:r>
    </w:p>
    <w:p w:rsidR="00F13AEB" w:rsidRDefault="00065D9E" w:rsidP="00156B06">
      <w:pPr>
        <w:spacing w:after="0" w:line="240" w:lineRule="auto"/>
        <w:ind w:left="0" w:right="0" w:firstLine="0"/>
      </w:pPr>
      <w:r>
        <w:t xml:space="preserve">5.1. Гарантии и компенсации работникам предоставляются в следующих случаях: </w:t>
      </w:r>
    </w:p>
    <w:p w:rsidR="00F13AEB" w:rsidRDefault="00763673" w:rsidP="00763673">
      <w:pPr>
        <w:spacing w:after="0" w:line="240" w:lineRule="auto"/>
        <w:ind w:left="1066" w:right="0" w:firstLine="0"/>
      </w:pPr>
      <w:r>
        <w:t>-</w:t>
      </w:r>
      <w:r w:rsidR="00065D9E">
        <w:t xml:space="preserve">при заключении трудового договора (гл. 10, 11 ТК РФ); </w:t>
      </w:r>
    </w:p>
    <w:p w:rsidR="00F13AEB" w:rsidRDefault="00763673" w:rsidP="00763673">
      <w:pPr>
        <w:spacing w:after="0" w:line="240" w:lineRule="auto"/>
        <w:ind w:left="1066" w:right="0" w:firstLine="0"/>
      </w:pPr>
      <w:r>
        <w:t>-</w:t>
      </w:r>
      <w:r w:rsidR="00065D9E">
        <w:t xml:space="preserve">при переводе на другую работу (гл. 12 ТК РФ); </w:t>
      </w:r>
    </w:p>
    <w:p w:rsidR="00F13AEB" w:rsidRDefault="00763673" w:rsidP="00763673">
      <w:pPr>
        <w:spacing w:after="0" w:line="240" w:lineRule="auto"/>
        <w:ind w:left="1066" w:right="0" w:firstLine="0"/>
      </w:pPr>
      <w:r>
        <w:t>-</w:t>
      </w:r>
      <w:r w:rsidR="00065D9E">
        <w:t xml:space="preserve">при расторжении трудового договора (гл. 13 ТК РФ); </w:t>
      </w:r>
    </w:p>
    <w:p w:rsidR="00F13AEB" w:rsidRDefault="00763673" w:rsidP="00763673">
      <w:pPr>
        <w:spacing w:after="0" w:line="240" w:lineRule="auto"/>
        <w:ind w:left="1066" w:right="0" w:firstLine="0"/>
      </w:pPr>
      <w:r>
        <w:t>-</w:t>
      </w:r>
      <w:r w:rsidR="00065D9E">
        <w:t xml:space="preserve">по вопросам оплаты труда (гл. 20-22 ТК РФ); </w:t>
      </w:r>
    </w:p>
    <w:p w:rsidR="00F13AEB" w:rsidRDefault="00763673" w:rsidP="00763673">
      <w:pPr>
        <w:spacing w:after="0" w:line="240" w:lineRule="auto"/>
        <w:ind w:left="1066" w:right="0" w:firstLine="0"/>
      </w:pPr>
      <w:r>
        <w:t>-</w:t>
      </w:r>
      <w:r w:rsidR="00065D9E">
        <w:t xml:space="preserve">при направлении в служебные командировки (гл. 24 ТК РФ); </w:t>
      </w:r>
    </w:p>
    <w:p w:rsidR="00F13AEB" w:rsidRDefault="00763673" w:rsidP="00763673">
      <w:pPr>
        <w:spacing w:after="0" w:line="240" w:lineRule="auto"/>
        <w:ind w:left="1066" w:right="0" w:firstLine="0"/>
      </w:pPr>
      <w:r>
        <w:t>-</w:t>
      </w:r>
      <w:r w:rsidR="00065D9E">
        <w:t xml:space="preserve">при совмещении работы с обучением (гл. 26 ТК РФ); </w:t>
      </w:r>
    </w:p>
    <w:p w:rsidR="00F13AEB" w:rsidRDefault="00763673" w:rsidP="00763673">
      <w:pPr>
        <w:spacing w:after="0" w:line="240" w:lineRule="auto"/>
        <w:ind w:left="1066" w:right="0" w:firstLine="0"/>
      </w:pPr>
      <w:r>
        <w:t>-</w:t>
      </w:r>
      <w:r w:rsidR="00065D9E">
        <w:t xml:space="preserve">при предоставлении ежегодного оплачиваемого отпуска (гл. 19 ТК РФ); </w:t>
      </w:r>
    </w:p>
    <w:p w:rsidR="00F13AEB" w:rsidRDefault="00763673" w:rsidP="00763673">
      <w:pPr>
        <w:spacing w:after="0" w:line="240" w:lineRule="auto"/>
        <w:ind w:left="1066" w:right="0" w:firstLine="0"/>
      </w:pPr>
      <w:r>
        <w:t>-</w:t>
      </w:r>
      <w:r w:rsidR="00065D9E">
        <w:t xml:space="preserve">в связи с задержкой выдачи трудовой книжки при увольнении (ст. 84.1 ТК РФ); </w:t>
      </w:r>
    </w:p>
    <w:p w:rsidR="00F13AEB" w:rsidRDefault="00763673" w:rsidP="00763673">
      <w:pPr>
        <w:spacing w:after="0" w:line="240" w:lineRule="auto"/>
        <w:ind w:left="1066" w:right="0" w:firstLine="0"/>
      </w:pPr>
      <w:r>
        <w:t>-</w:t>
      </w:r>
      <w:r w:rsidR="00065D9E">
        <w:t xml:space="preserve">в других случаях, предусмотренных трудовым законодательством. </w:t>
      </w:r>
    </w:p>
    <w:p w:rsidR="00F13AEB" w:rsidRDefault="00065D9E">
      <w:pPr>
        <w:spacing w:after="0" w:line="240" w:lineRule="auto"/>
        <w:ind w:left="0" w:right="0"/>
      </w:pPr>
      <w:r>
        <w:t xml:space="preserve">5.2. Работодатель обязуется: </w:t>
      </w:r>
    </w:p>
    <w:p w:rsidR="00F13AEB" w:rsidRDefault="00065D9E" w:rsidP="00D47D53">
      <w:pPr>
        <w:numPr>
          <w:ilvl w:val="2"/>
          <w:numId w:val="6"/>
        </w:numPr>
        <w:spacing w:after="0" w:line="240" w:lineRule="auto"/>
        <w:ind w:right="0" w:firstLine="0"/>
      </w:pPr>
      <w:r>
        <w:t xml:space="preserve">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 </w:t>
      </w:r>
    </w:p>
    <w:p w:rsidR="00F13AEB" w:rsidRDefault="00065D9E" w:rsidP="00D47D53">
      <w:pPr>
        <w:numPr>
          <w:ilvl w:val="2"/>
          <w:numId w:val="6"/>
        </w:numPr>
        <w:spacing w:after="0" w:line="240" w:lineRule="auto"/>
        <w:ind w:right="0" w:firstLine="0"/>
      </w:pPr>
      <w:r>
        <w:t xml:space="preserve">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F13AEB" w:rsidRDefault="00065D9E" w:rsidP="00D47D53">
      <w:pPr>
        <w:numPr>
          <w:ilvl w:val="2"/>
          <w:numId w:val="6"/>
        </w:numPr>
        <w:spacing w:after="0" w:line="240" w:lineRule="auto"/>
        <w:ind w:right="0" w:firstLine="0"/>
      </w:pPr>
      <w:r>
        <w:t>Выпла</w:t>
      </w:r>
      <w:r w:rsidR="00ED79A2">
        <w:t xml:space="preserve">чивать работникам  МКДОУ </w:t>
      </w:r>
      <w:proofErr w:type="spellStart"/>
      <w:r w:rsidR="00ED79A2">
        <w:t>д</w:t>
      </w:r>
      <w:proofErr w:type="spellEnd"/>
      <w:r w:rsidR="00ED79A2">
        <w:t xml:space="preserve">/с </w:t>
      </w:r>
      <w:r w:rsidR="00763673">
        <w:t>комбинированного вида № 6</w:t>
      </w:r>
      <w:r>
        <w:t xml:space="preserve"> на основании заявления работника пособие на санаторно-курортное лечение в размере оклада, должностного оклада по основной занимаемой должности из средств бюджета Тульской области</w:t>
      </w:r>
      <w:proofErr w:type="gramStart"/>
      <w:r>
        <w:rPr>
          <w:i/>
        </w:rPr>
        <w:t xml:space="preserve"> .</w:t>
      </w:r>
      <w:proofErr w:type="gramEnd"/>
    </w:p>
    <w:p w:rsidR="00F13AEB" w:rsidRDefault="00065D9E" w:rsidP="00D47D53">
      <w:pPr>
        <w:numPr>
          <w:ilvl w:val="2"/>
          <w:numId w:val="6"/>
        </w:numPr>
        <w:spacing w:after="0" w:line="240" w:lineRule="auto"/>
        <w:ind w:right="0" w:firstLine="0"/>
      </w:pPr>
      <w:r>
        <w:t xml:space="preserve">Сохранять педагогическим работникам по истечении срока действия квалификационной категории в течение одного года уровень оплаты </w:t>
      </w:r>
      <w:proofErr w:type="gramStart"/>
      <w:r>
        <w:t>труда</w:t>
      </w:r>
      <w:proofErr w:type="gramEnd"/>
      <w:r>
        <w:t xml:space="preserve"> с учетом ранее имевшейся квалификационной категории по заявлению работника: </w:t>
      </w:r>
    </w:p>
    <w:p w:rsidR="00F13AEB" w:rsidRDefault="00763673" w:rsidP="00763673">
      <w:pPr>
        <w:spacing w:after="0" w:line="240" w:lineRule="auto"/>
        <w:ind w:left="1066" w:right="0" w:firstLine="0"/>
      </w:pPr>
      <w:r>
        <w:t>-</w:t>
      </w:r>
      <w:r w:rsidR="00065D9E">
        <w:t xml:space="preserve">при выходе на работу после нахождения в отпуске по беременности и родам, по уходу за ребенком; </w:t>
      </w:r>
    </w:p>
    <w:p w:rsidR="00F13AEB" w:rsidRDefault="00763673" w:rsidP="00763673">
      <w:pPr>
        <w:spacing w:after="0" w:line="240" w:lineRule="auto"/>
        <w:ind w:left="1066" w:right="0" w:firstLine="0"/>
      </w:pPr>
      <w:r>
        <w:t>-</w:t>
      </w:r>
      <w:r w:rsidR="00065D9E">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F13AEB" w:rsidRDefault="00763673" w:rsidP="00763673">
      <w:pPr>
        <w:spacing w:after="0" w:line="240" w:lineRule="auto"/>
        <w:ind w:left="1066" w:right="0" w:firstLine="0"/>
      </w:pPr>
      <w:r>
        <w:t>-</w:t>
      </w:r>
      <w:r w:rsidR="00065D9E">
        <w:t xml:space="preserve">в случае истечения срока действия квалификационной категории, установленной педагогическим работникам и руководителям </w:t>
      </w:r>
      <w:r w:rsidR="00065D9E">
        <w:lastRenderedPageBreak/>
        <w:t xml:space="preserve">образовательных организаций, которым до назначения пенсии по старости осталось менее одного года. </w:t>
      </w:r>
    </w:p>
    <w:p w:rsidR="00F13AEB" w:rsidRDefault="00065D9E" w:rsidP="00D47D53">
      <w:pPr>
        <w:pStyle w:val="ac"/>
        <w:numPr>
          <w:ilvl w:val="2"/>
          <w:numId w:val="6"/>
        </w:numPr>
        <w:spacing w:after="0" w:line="240" w:lineRule="auto"/>
        <w:ind w:right="0"/>
      </w:pPr>
      <w:r>
        <w:t xml:space="preserve">Ходатайствовать перед органом местного </w:t>
      </w:r>
      <w:proofErr w:type="gramStart"/>
      <w:r>
        <w:t>самоуправления</w:t>
      </w:r>
      <w:proofErr w:type="gramEnd"/>
      <w:r>
        <w:t xml:space="preserve"> о предоставлении жилья нуждающимся работникам и выделении ссуд на его приобретение (строительство).</w:t>
      </w:r>
    </w:p>
    <w:p w:rsidR="00CB3A4A" w:rsidRPr="00CB3A4A" w:rsidRDefault="00CB3A4A" w:rsidP="00D47D53">
      <w:pPr>
        <w:pStyle w:val="ac"/>
        <w:numPr>
          <w:ilvl w:val="2"/>
          <w:numId w:val="6"/>
        </w:numPr>
        <w:spacing w:after="0" w:line="240" w:lineRule="auto"/>
        <w:ind w:right="0"/>
      </w:pPr>
      <w:r w:rsidRPr="006D0FB6">
        <w:t xml:space="preserve">При рассмотрении вопроса о представлении работников </w:t>
      </w:r>
      <w:r>
        <w:t xml:space="preserve"> МКДОУ </w:t>
      </w:r>
      <w:proofErr w:type="spellStart"/>
      <w:r>
        <w:t>д</w:t>
      </w:r>
      <w:proofErr w:type="spellEnd"/>
      <w:r>
        <w:t xml:space="preserve">/с </w:t>
      </w:r>
      <w:r w:rsidR="00496F1E">
        <w:t>комбинированного вида № 6</w:t>
      </w:r>
      <w:r w:rsidRPr="006D0FB6">
        <w:t xml:space="preserve"> к государственным и отрас</w:t>
      </w:r>
      <w:r>
        <w:t>левым наградам учитывать мнение</w:t>
      </w:r>
      <w:r w:rsidRPr="006D0FB6">
        <w:t xml:space="preserve"> выборного органа первичной профсоюзной организации</w:t>
      </w:r>
      <w:r w:rsidRPr="006D0FB6">
        <w:rPr>
          <w:i/>
          <w:iCs/>
        </w:rPr>
        <w:t>.</w:t>
      </w:r>
    </w:p>
    <w:p w:rsidR="00CB3A4A" w:rsidRDefault="00CB3A4A" w:rsidP="00D47D53">
      <w:pPr>
        <w:pStyle w:val="ac"/>
        <w:numPr>
          <w:ilvl w:val="2"/>
          <w:numId w:val="6"/>
        </w:numPr>
        <w:spacing w:after="0" w:line="240" w:lineRule="auto"/>
        <w:ind w:right="0"/>
      </w:pPr>
      <w:r w:rsidRPr="00DD13AE">
        <w:t xml:space="preserve">Предоставлять </w:t>
      </w:r>
      <w:r w:rsidRPr="00FB2E71">
        <w:t xml:space="preserve">выборному органу первичной профсоюзной организации в установленном по согласованию с ним порядке бесплатно во </w:t>
      </w:r>
      <w:proofErr w:type="spellStart"/>
      <w:r w:rsidRPr="00FB2E71">
        <w:t>внеучебное</w:t>
      </w:r>
      <w:proofErr w:type="spellEnd"/>
      <w:r w:rsidRPr="00FB2E71">
        <w:t xml:space="preserve"> время спортивные залы</w:t>
      </w:r>
      <w:r w:rsidRPr="00DD13AE">
        <w:t xml:space="preserve">, площадки и спортинвентарь для проведения спортивно-оздоровительных мероприятий с работниками </w:t>
      </w:r>
      <w:r>
        <w:t xml:space="preserve">МКДОУ </w:t>
      </w:r>
      <w:proofErr w:type="spellStart"/>
      <w:r>
        <w:t>д</w:t>
      </w:r>
      <w:proofErr w:type="spellEnd"/>
      <w:r>
        <w:t xml:space="preserve">/с </w:t>
      </w:r>
      <w:r w:rsidR="00496F1E">
        <w:t>комбинированного вида № 6</w:t>
      </w:r>
      <w:r>
        <w:t>.</w:t>
      </w:r>
    </w:p>
    <w:p w:rsidR="00F13AEB" w:rsidRDefault="00F13AEB">
      <w:pPr>
        <w:spacing w:after="33" w:line="259" w:lineRule="auto"/>
        <w:ind w:left="888" w:right="0" w:firstLine="0"/>
        <w:jc w:val="left"/>
      </w:pPr>
    </w:p>
    <w:p w:rsidR="00F13AEB" w:rsidRDefault="00065D9E">
      <w:pPr>
        <w:pStyle w:val="1"/>
        <w:ind w:right="1"/>
      </w:pPr>
      <w:r>
        <w:t xml:space="preserve">VI. ОХРАНА ТРУДА И ЗДОРОВЬЯ </w:t>
      </w:r>
    </w:p>
    <w:p w:rsidR="00F13AEB" w:rsidRDefault="00F13AEB">
      <w:pPr>
        <w:spacing w:after="20" w:line="259" w:lineRule="auto"/>
        <w:ind w:left="900" w:right="0" w:firstLine="0"/>
        <w:jc w:val="left"/>
      </w:pPr>
    </w:p>
    <w:p w:rsidR="00F13AEB" w:rsidRDefault="00065D9E" w:rsidP="00D47D53">
      <w:pPr>
        <w:pStyle w:val="ac"/>
        <w:numPr>
          <w:ilvl w:val="0"/>
          <w:numId w:val="7"/>
        </w:numPr>
        <w:spacing w:after="0" w:line="240" w:lineRule="auto"/>
        <w:ind w:right="0"/>
      </w:pPr>
      <w:r>
        <w:t>Стороны рассматривают охран</w:t>
      </w:r>
      <w:r w:rsidR="00CB3A4A">
        <w:t xml:space="preserve">у труда и здоровья работников  </w:t>
      </w:r>
      <w:r>
        <w:t xml:space="preserve">  в качестве одного из приоритетных направлений деятельности в МКДОУ </w:t>
      </w:r>
      <w:proofErr w:type="spellStart"/>
      <w:r>
        <w:t>д</w:t>
      </w:r>
      <w:proofErr w:type="spellEnd"/>
      <w:r>
        <w:t xml:space="preserve">/с </w:t>
      </w:r>
      <w:r w:rsidR="006F5D3B">
        <w:t>комбинированного вида № 6</w:t>
      </w:r>
      <w:r>
        <w:t>.</w:t>
      </w:r>
    </w:p>
    <w:p w:rsidR="00F13AEB" w:rsidRDefault="00065D9E" w:rsidP="00D47D53">
      <w:pPr>
        <w:numPr>
          <w:ilvl w:val="1"/>
          <w:numId w:val="7"/>
        </w:numPr>
        <w:spacing w:after="0" w:line="240" w:lineRule="auto"/>
        <w:ind w:left="0" w:right="0"/>
      </w:pPr>
      <w:r>
        <w:rPr>
          <w:b/>
        </w:rPr>
        <w:t xml:space="preserve">Работодатель: </w:t>
      </w:r>
    </w:p>
    <w:p w:rsidR="00F13AEB" w:rsidRDefault="00065D9E" w:rsidP="00D47D53">
      <w:pPr>
        <w:numPr>
          <w:ilvl w:val="2"/>
          <w:numId w:val="7"/>
        </w:numPr>
        <w:spacing w:after="0" w:line="240" w:lineRule="auto"/>
        <w:ind w:left="0" w:right="0"/>
      </w:pPr>
      <w:r>
        <w:t xml:space="preserve">Обеспечивает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 </w:t>
      </w:r>
    </w:p>
    <w:p w:rsidR="00514B7D" w:rsidRDefault="00065D9E" w:rsidP="00514B7D">
      <w:pPr>
        <w:numPr>
          <w:ilvl w:val="2"/>
          <w:numId w:val="7"/>
        </w:numPr>
        <w:spacing w:after="0" w:line="240" w:lineRule="auto"/>
        <w:ind w:left="0" w:right="0"/>
      </w:pPr>
      <w:proofErr w:type="gramStart"/>
      <w:r>
        <w:t>Выделяет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w:t>
      </w:r>
      <w:proofErr w:type="gramEnd"/>
      <w:r>
        <w:t xml:space="preserve"> и проведения других мероприятий, обеспечивающих безопасное проведение образовательного процесса. </w:t>
      </w:r>
    </w:p>
    <w:p w:rsidR="00F13AEB" w:rsidRDefault="00065D9E" w:rsidP="00514B7D">
      <w:pPr>
        <w:numPr>
          <w:ilvl w:val="2"/>
          <w:numId w:val="7"/>
        </w:numPr>
        <w:spacing w:after="0" w:line="240" w:lineRule="auto"/>
        <w:ind w:left="0" w:right="0"/>
      </w:pPr>
      <w:r>
        <w:t xml:space="preserve">Использует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 </w:t>
      </w:r>
    </w:p>
    <w:p w:rsidR="00F13AEB" w:rsidRDefault="00065D9E" w:rsidP="00D47D53">
      <w:pPr>
        <w:numPr>
          <w:ilvl w:val="2"/>
          <w:numId w:val="8"/>
        </w:numPr>
        <w:spacing w:after="0" w:line="240" w:lineRule="auto"/>
        <w:ind w:left="0" w:right="0"/>
      </w:pPr>
      <w:r>
        <w:t xml:space="preserve">Обеспечивает проведение </w:t>
      </w:r>
      <w:proofErr w:type="gramStart"/>
      <w:r>
        <w:t>обучения по охране</w:t>
      </w:r>
      <w:proofErr w:type="gramEnd"/>
      <w:r>
        <w:t xml:space="preserve"> труда и проверки знаний требований охраны труда в установленном порядке. </w:t>
      </w:r>
    </w:p>
    <w:p w:rsidR="00F13AEB" w:rsidRDefault="00065D9E" w:rsidP="00D47D53">
      <w:pPr>
        <w:numPr>
          <w:ilvl w:val="2"/>
          <w:numId w:val="8"/>
        </w:numPr>
        <w:spacing w:after="0" w:line="240" w:lineRule="auto"/>
        <w:ind w:left="0" w:right="0"/>
      </w:pPr>
      <w:r>
        <w:t xml:space="preserve">Обеспечивает проведение специальной оценки условий труда в соответствии с Федеральным законом от 28 декабря 2013 г. № 426-ФЗ «О специальной оценке условий труда», иными законодательными и нормативными правовыми актами. </w:t>
      </w:r>
    </w:p>
    <w:p w:rsidR="00F13AEB" w:rsidRDefault="00065D9E" w:rsidP="00D47D53">
      <w:pPr>
        <w:numPr>
          <w:ilvl w:val="2"/>
          <w:numId w:val="8"/>
        </w:numPr>
        <w:spacing w:after="0" w:line="240" w:lineRule="auto"/>
        <w:ind w:left="0" w:right="0"/>
      </w:pPr>
      <w:r>
        <w:lastRenderedPageBreak/>
        <w:t xml:space="preserve">Обеспечивает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 </w:t>
      </w:r>
    </w:p>
    <w:p w:rsidR="00F13AEB" w:rsidRDefault="00065D9E" w:rsidP="00D47D53">
      <w:pPr>
        <w:numPr>
          <w:ilvl w:val="2"/>
          <w:numId w:val="8"/>
        </w:numPr>
        <w:spacing w:after="0" w:line="240" w:lineRule="auto"/>
        <w:ind w:left="0" w:right="0"/>
      </w:pPr>
      <w:r>
        <w:t xml:space="preserve">Обеспечивает работников сертифицированной спецодеждой и другими </w:t>
      </w:r>
      <w:proofErr w:type="gramStart"/>
      <w:r>
        <w:t>СИЗ</w:t>
      </w:r>
      <w:proofErr w:type="gramEnd"/>
      <w:r>
        <w:t xml:space="preserve">,   смывающими и (или) обезвреживающими средствами в соответствии с установленными нормами. </w:t>
      </w:r>
    </w:p>
    <w:p w:rsidR="00F13AEB" w:rsidRDefault="00065D9E" w:rsidP="00D47D53">
      <w:pPr>
        <w:numPr>
          <w:ilvl w:val="2"/>
          <w:numId w:val="8"/>
        </w:numPr>
        <w:spacing w:after="0" w:line="240" w:lineRule="auto"/>
        <w:ind w:left="0" w:right="0"/>
      </w:pPr>
      <w:r>
        <w:t xml:space="preserve">Проводит учет и ежегодный анализ причин производственного травматизма, профессиональной заболеваемости, несчастных </w:t>
      </w:r>
      <w:r w:rsidR="006F5D3B">
        <w:t>случаев с воспитанниками</w:t>
      </w:r>
      <w:r>
        <w:t xml:space="preserve"> во время осуществления учебного процесса с целью принятия мер по улучшению условий труда и снижению травматизма. </w:t>
      </w:r>
    </w:p>
    <w:p w:rsidR="00F13AEB" w:rsidRDefault="00065D9E" w:rsidP="00D47D53">
      <w:pPr>
        <w:numPr>
          <w:ilvl w:val="2"/>
          <w:numId w:val="8"/>
        </w:numPr>
        <w:spacing w:after="0" w:line="240" w:lineRule="auto"/>
        <w:ind w:left="0" w:right="0"/>
      </w:pPr>
      <w:r>
        <w:t xml:space="preserve">Проводит расследование несчастных случаев на производстве в установленном законодательством порядке.  </w:t>
      </w:r>
    </w:p>
    <w:p w:rsidR="00F13AEB" w:rsidRDefault="00065D9E" w:rsidP="00D47D53">
      <w:pPr>
        <w:numPr>
          <w:ilvl w:val="2"/>
          <w:numId w:val="8"/>
        </w:numPr>
        <w:spacing w:after="0" w:line="240" w:lineRule="auto"/>
        <w:ind w:left="0" w:right="0"/>
      </w:pPr>
      <w:r>
        <w:t xml:space="preserve">Осуществляет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  </w:t>
      </w:r>
    </w:p>
    <w:p w:rsidR="00F13AEB" w:rsidRDefault="00065D9E" w:rsidP="00D47D53">
      <w:pPr>
        <w:numPr>
          <w:ilvl w:val="2"/>
          <w:numId w:val="8"/>
        </w:numPr>
        <w:spacing w:after="0" w:line="240" w:lineRule="auto"/>
        <w:ind w:left="0" w:right="0"/>
      </w:pPr>
      <w:r>
        <w:t xml:space="preserve">Организует проведение диспансеризации работников, направленной на раннее выявление и профилактику заболеваний, в том числе социально значимых. </w:t>
      </w:r>
    </w:p>
    <w:p w:rsidR="00F13AEB" w:rsidRDefault="00065D9E" w:rsidP="00D47D53">
      <w:pPr>
        <w:numPr>
          <w:ilvl w:val="2"/>
          <w:numId w:val="8"/>
        </w:numPr>
        <w:spacing w:after="0" w:line="240" w:lineRule="auto"/>
        <w:ind w:left="0" w:right="0"/>
      </w:pPr>
      <w:r>
        <w:t xml:space="preserve">Обеспечивает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 </w:t>
      </w:r>
    </w:p>
    <w:p w:rsidR="00F13AEB" w:rsidRDefault="00065D9E" w:rsidP="00D47D53">
      <w:pPr>
        <w:numPr>
          <w:ilvl w:val="2"/>
          <w:numId w:val="8"/>
        </w:numPr>
        <w:spacing w:after="0" w:line="240" w:lineRule="auto"/>
        <w:ind w:left="0" w:right="0"/>
      </w:pPr>
      <w:r>
        <w:t xml:space="preserve">Обеспечивают выделение не менее 2,0 процентов внебюджетных средств образовательной организации на оздоровление работников. </w:t>
      </w:r>
    </w:p>
    <w:p w:rsidR="00F13AEB" w:rsidRDefault="00065D9E" w:rsidP="00CB3A4A">
      <w:pPr>
        <w:spacing w:after="0" w:line="240" w:lineRule="auto"/>
        <w:ind w:left="0" w:right="0" w:firstLine="0"/>
      </w:pPr>
      <w:r>
        <w:t xml:space="preserve">6.2. Выборный коллегиальный орган первичной профсоюзной организации (профком): </w:t>
      </w:r>
    </w:p>
    <w:p w:rsidR="00F13AEB" w:rsidRDefault="00065D9E" w:rsidP="00CB3A4A">
      <w:pPr>
        <w:spacing w:after="0" w:line="240" w:lineRule="auto"/>
        <w:ind w:left="0" w:right="0" w:firstLine="0"/>
      </w:pPr>
      <w:r>
        <w:t xml:space="preserve">6.2.1. Организует проведение общественного </w:t>
      </w:r>
      <w:proofErr w:type="gramStart"/>
      <w:r>
        <w:t>контроля за</w:t>
      </w:r>
      <w:proofErr w:type="gramEnd"/>
      <w:r>
        <w:t xml:space="preserve">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  </w:t>
      </w:r>
    </w:p>
    <w:p w:rsidR="00F13AEB" w:rsidRDefault="00065D9E" w:rsidP="00CB3A4A">
      <w:pPr>
        <w:spacing w:after="0" w:line="240" w:lineRule="auto"/>
        <w:ind w:left="0" w:right="0" w:firstLine="0"/>
      </w:pPr>
      <w:r>
        <w:t xml:space="preserve">6.2.2. Координирует работу уполномоченных (доверенных) лиц по охране труда профсоюзного комитета по осуществлению общественного </w:t>
      </w:r>
      <w:proofErr w:type="gramStart"/>
      <w:r>
        <w:t>контроля за</w:t>
      </w:r>
      <w:proofErr w:type="gramEnd"/>
      <w:r>
        <w:t xml:space="preserve"> состоянием охраны труда в   помещениях.  </w:t>
      </w:r>
    </w:p>
    <w:p w:rsidR="00F13AEB" w:rsidRDefault="00065D9E" w:rsidP="00CB3A4A">
      <w:pPr>
        <w:spacing w:after="0" w:line="240" w:lineRule="auto"/>
        <w:ind w:left="0" w:right="0" w:firstLine="0"/>
      </w:pPr>
      <w:r>
        <w:t xml:space="preserve">6.2.3. Организует обучение и проверку знаний требований охраны труда уполномоченных (доверенных) лиц по охране труда профсоюзного комитета, членов комитета (комиссии) по охране труда, а также обучение навыков оказания первой помощи пострадавшим при несчастных случаях.    </w:t>
      </w:r>
    </w:p>
    <w:p w:rsidR="00F13AEB" w:rsidRDefault="00065D9E" w:rsidP="00CB3A4A">
      <w:pPr>
        <w:spacing w:after="0" w:line="240" w:lineRule="auto"/>
        <w:ind w:left="0" w:right="0" w:firstLine="0"/>
      </w:pPr>
      <w:r>
        <w:t xml:space="preserve">6.2.4. Обеспечивает участие представителей Профсоюза в комиссиях </w:t>
      </w:r>
      <w:proofErr w:type="gramStart"/>
      <w:r>
        <w:t>по</w:t>
      </w:r>
      <w:proofErr w:type="gramEnd"/>
      <w:r>
        <w:t xml:space="preserve">: </w:t>
      </w:r>
    </w:p>
    <w:p w:rsidR="00F13AEB" w:rsidRDefault="006F5D3B" w:rsidP="006F5D3B">
      <w:pPr>
        <w:spacing w:after="0" w:line="240" w:lineRule="auto"/>
        <w:ind w:left="360" w:right="0" w:firstLine="0"/>
      </w:pPr>
      <w:r>
        <w:t>-</w:t>
      </w:r>
      <w:r w:rsidR="00065D9E">
        <w:t xml:space="preserve">охране труда и здоровья;  </w:t>
      </w:r>
    </w:p>
    <w:p w:rsidR="00F13AEB" w:rsidRDefault="006F5D3B" w:rsidP="006F5D3B">
      <w:pPr>
        <w:spacing w:after="0" w:line="240" w:lineRule="auto"/>
        <w:ind w:left="360" w:right="0" w:firstLine="0"/>
      </w:pPr>
      <w:r>
        <w:t>-</w:t>
      </w:r>
      <w:r w:rsidR="00065D9E">
        <w:t xml:space="preserve">проведению специальной оценки условий труда; </w:t>
      </w:r>
    </w:p>
    <w:p w:rsidR="00F13AEB" w:rsidRDefault="006F5D3B" w:rsidP="006F5D3B">
      <w:pPr>
        <w:spacing w:after="0" w:line="240" w:lineRule="auto"/>
        <w:ind w:left="360" w:right="0" w:firstLine="0"/>
        <w:jc w:val="left"/>
      </w:pPr>
      <w:r>
        <w:t>-</w:t>
      </w:r>
      <w:r w:rsidR="00065D9E">
        <w:t xml:space="preserve">организации и проведению обязательных медицинских осмотров и диспансеризации; </w:t>
      </w:r>
    </w:p>
    <w:p w:rsidR="00F13AEB" w:rsidRDefault="006F5D3B" w:rsidP="006F5D3B">
      <w:pPr>
        <w:spacing w:after="0" w:line="240" w:lineRule="auto"/>
        <w:ind w:left="360" w:right="0" w:firstLine="0"/>
      </w:pPr>
      <w:r>
        <w:lastRenderedPageBreak/>
        <w:t>-</w:t>
      </w:r>
      <w:r w:rsidR="00065D9E">
        <w:t xml:space="preserve">расследованию несчастных случаев на производстве и с </w:t>
      </w:r>
      <w:proofErr w:type="gramStart"/>
      <w:r w:rsidR="00065D9E">
        <w:t>обучающимися</w:t>
      </w:r>
      <w:proofErr w:type="gramEnd"/>
      <w:r w:rsidR="00065D9E">
        <w:t xml:space="preserve"> при проведении учебного процесса; </w:t>
      </w:r>
    </w:p>
    <w:p w:rsidR="00F13AEB" w:rsidRDefault="006F5D3B" w:rsidP="006F5D3B">
      <w:pPr>
        <w:spacing w:after="0" w:line="240" w:lineRule="auto"/>
        <w:ind w:left="360" w:right="0" w:firstLine="0"/>
      </w:pPr>
      <w:r>
        <w:t>-</w:t>
      </w:r>
      <w:r w:rsidR="00065D9E">
        <w:t xml:space="preserve">приемке  помещений, спортивных залов, площадок и других объектов к началу учебного года.  </w:t>
      </w:r>
    </w:p>
    <w:p w:rsidR="00F13AEB" w:rsidRDefault="00065D9E" w:rsidP="00CB3A4A">
      <w:pPr>
        <w:spacing w:after="0" w:line="240" w:lineRule="auto"/>
        <w:ind w:left="0" w:right="0" w:firstLine="0"/>
      </w:pPr>
      <w:r>
        <w:t xml:space="preserve">6.2.5. </w:t>
      </w:r>
      <w:r>
        <w:tab/>
        <w:t xml:space="preserve">Оказывает </w:t>
      </w:r>
      <w:r>
        <w:tab/>
        <w:t xml:space="preserve">методическую </w:t>
      </w:r>
      <w:r>
        <w:tab/>
        <w:t xml:space="preserve">и </w:t>
      </w:r>
      <w:r>
        <w:tab/>
        <w:t xml:space="preserve">консультационную </w:t>
      </w:r>
      <w:r>
        <w:tab/>
        <w:t xml:space="preserve">помощь представителям   первичной организации в практической работе по осуществлению общественного </w:t>
      </w:r>
      <w:proofErr w:type="gramStart"/>
      <w:r>
        <w:t>контроля за</w:t>
      </w:r>
      <w:proofErr w:type="gramEnd"/>
      <w:r>
        <w:t xml:space="preserve"> состоянием охраны труда в структурных подразделениях организации. </w:t>
      </w:r>
    </w:p>
    <w:p w:rsidR="00F13AEB" w:rsidRDefault="00065D9E" w:rsidP="00CB3A4A">
      <w:pPr>
        <w:spacing w:after="0" w:line="240" w:lineRule="auto"/>
        <w:ind w:left="0" w:right="0" w:firstLine="0"/>
      </w:pPr>
      <w:r>
        <w:t xml:space="preserve">6.2.6. Оказывает практическую помощь членам Профсоюза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образовательной организации, в суде.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образовательной организации. </w:t>
      </w:r>
    </w:p>
    <w:p w:rsidR="00F13AEB" w:rsidRDefault="00065D9E" w:rsidP="00CB3A4A">
      <w:pPr>
        <w:spacing w:after="0" w:line="240" w:lineRule="auto"/>
        <w:ind w:left="0" w:right="0" w:firstLine="0"/>
      </w:pPr>
      <w:r>
        <w:t xml:space="preserve">6.2.7. Обращается к работодателю с предложением о привлечении к ответственности лиц, допустивших нарушения требований охраны труда. </w:t>
      </w:r>
    </w:p>
    <w:p w:rsidR="00F13AEB" w:rsidRDefault="00065D9E" w:rsidP="00CB3A4A">
      <w:pPr>
        <w:spacing w:after="0" w:line="240" w:lineRule="auto"/>
        <w:ind w:left="0" w:right="0" w:firstLine="0"/>
      </w:pPr>
      <w:r>
        <w:t xml:space="preserve"> 6.3. Стороны совместно: </w:t>
      </w:r>
    </w:p>
    <w:p w:rsidR="00F13AEB" w:rsidRDefault="00065D9E" w:rsidP="00CB3A4A">
      <w:pPr>
        <w:spacing w:after="0" w:line="240" w:lineRule="auto"/>
        <w:ind w:left="0" w:right="0" w:firstLine="0"/>
      </w:pPr>
      <w:r>
        <w:t xml:space="preserve"> 6.3.1. </w:t>
      </w:r>
      <w:proofErr w:type="gramStart"/>
      <w:r>
        <w:t xml:space="preserve">Принимают участие в подготовке и заключении ежегодного Соглашения </w:t>
      </w:r>
      <w:r w:rsidR="00DA3A4F">
        <w:t>по охране труда</w:t>
      </w:r>
      <w:r>
        <w:t xml:space="preserve">, предусматривающего организационные, технические, лечебно-профилактические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 </w:t>
      </w:r>
      <w:proofErr w:type="gramEnd"/>
    </w:p>
    <w:p w:rsidR="00F13AEB" w:rsidRDefault="00065D9E" w:rsidP="00CB3A4A">
      <w:pPr>
        <w:spacing w:after="0" w:line="240" w:lineRule="auto"/>
        <w:ind w:left="0" w:right="0" w:firstLine="0"/>
      </w:pPr>
      <w:r>
        <w:t xml:space="preserve"> 6.3.2. Организуют участие уполномоченных лиц по охране труда профсоюзного комитета образовательной организации   в смотре-конкурсе на звание «Лучший уполномоче</w:t>
      </w:r>
      <w:r w:rsidR="006F5D3B">
        <w:t>нный по охране труда Профсоюза», п</w:t>
      </w:r>
      <w:r>
        <w:t xml:space="preserve">роведении Дней охраны труда, конференций, семинаров и выставок по охране труда. </w:t>
      </w:r>
    </w:p>
    <w:p w:rsidR="00F13AEB" w:rsidRDefault="00065D9E" w:rsidP="00CB3A4A">
      <w:pPr>
        <w:spacing w:after="0" w:line="240" w:lineRule="auto"/>
        <w:ind w:left="0" w:right="0" w:firstLine="0"/>
      </w:pPr>
      <w:r>
        <w:t xml:space="preserve"> 6.3.3. Организуют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 (профкома). </w:t>
      </w:r>
    </w:p>
    <w:p w:rsidR="00F13AEB" w:rsidRDefault="00065D9E" w:rsidP="00CB3A4A">
      <w:pPr>
        <w:spacing w:after="0" w:line="240" w:lineRule="auto"/>
        <w:ind w:left="0" w:right="0" w:firstLine="0"/>
      </w:pPr>
      <w:r>
        <w:t xml:space="preserve"> 6.3.4. Организуют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rsidR="00F13AEB" w:rsidRDefault="00F13AEB" w:rsidP="00CB3A4A">
      <w:pPr>
        <w:spacing w:after="0" w:line="240" w:lineRule="auto"/>
        <w:ind w:left="0" w:right="0" w:firstLine="0"/>
      </w:pPr>
    </w:p>
    <w:p w:rsidR="00F13AEB" w:rsidRDefault="00065D9E">
      <w:pPr>
        <w:pStyle w:val="1"/>
        <w:ind w:right="3"/>
      </w:pPr>
      <w:r>
        <w:t xml:space="preserve">VII. ГАРАНТИИ ПРОФСОЮЗНОЙ ДЕЯТЕЛЬНОСТИ </w:t>
      </w:r>
    </w:p>
    <w:p w:rsidR="00F13AEB" w:rsidRDefault="00F13AEB" w:rsidP="00187029">
      <w:pPr>
        <w:spacing w:after="0" w:line="259" w:lineRule="auto"/>
        <w:ind w:left="0" w:right="0" w:firstLine="0"/>
        <w:jc w:val="left"/>
      </w:pPr>
    </w:p>
    <w:p w:rsidR="00F13AEB" w:rsidRDefault="00065D9E" w:rsidP="00187029">
      <w:pPr>
        <w:spacing w:line="240" w:lineRule="auto"/>
        <w:ind w:left="0" w:right="5" w:firstLine="0"/>
      </w:pPr>
      <w:r>
        <w:t xml:space="preserve">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w:t>
      </w:r>
    </w:p>
    <w:p w:rsidR="00F13AEB" w:rsidRDefault="00065D9E" w:rsidP="00187029">
      <w:pPr>
        <w:spacing w:line="240" w:lineRule="auto"/>
        <w:ind w:left="0" w:right="5" w:firstLine="0"/>
      </w:pPr>
      <w:r>
        <w:lastRenderedPageBreak/>
        <w:t xml:space="preserve">7.2. </w:t>
      </w:r>
      <w:proofErr w:type="gramStart"/>
      <w:r>
        <w:t xml:space="preserve">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1%(часть 6 статьи 377 ТК РФ).  </w:t>
      </w:r>
      <w:proofErr w:type="gramEnd"/>
    </w:p>
    <w:p w:rsidR="00F13AEB" w:rsidRDefault="00065D9E" w:rsidP="00187029">
      <w:pPr>
        <w:spacing w:after="1" w:line="240" w:lineRule="auto"/>
        <w:ind w:left="0" w:right="0" w:firstLine="0"/>
      </w:pPr>
      <w:r>
        <w:t>7.3. В целях создания условий для успешной деятельности первичной профсоюзной организац</w:t>
      </w:r>
      <w:proofErr w:type="gramStart"/>
      <w:r>
        <w:t>ии и ее</w:t>
      </w:r>
      <w:proofErr w:type="gramEnd"/>
      <w:r>
        <w:t xml:space="preserve"> выборного органа в соответствии с Трудовым кодексом </w:t>
      </w:r>
      <w:r>
        <w:tab/>
        <w:t xml:space="preserve">Российской </w:t>
      </w:r>
      <w:r>
        <w:tab/>
        <w:t xml:space="preserve">Федерации, </w:t>
      </w:r>
      <w:r>
        <w:tab/>
        <w:t xml:space="preserve">Федеральным </w:t>
      </w:r>
      <w:r>
        <w:tab/>
        <w:t xml:space="preserve">законом </w:t>
      </w:r>
      <w:r>
        <w:tab/>
        <w:t>«О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F13AEB" w:rsidRDefault="00065D9E" w:rsidP="00187029">
      <w:pPr>
        <w:spacing w:line="240" w:lineRule="auto"/>
        <w:ind w:left="0" w:right="5" w:firstLine="0"/>
      </w:pPr>
      <w:r>
        <w:t xml:space="preserve">7.3.1. При принятии локальных нормативных актов, затрагивающих права работников МКДОУ </w:t>
      </w:r>
      <w:proofErr w:type="spellStart"/>
      <w:r>
        <w:t>д</w:t>
      </w:r>
      <w:proofErr w:type="spellEnd"/>
      <w:r>
        <w:t>/с</w:t>
      </w:r>
      <w:r w:rsidR="006F5D3B">
        <w:t xml:space="preserve"> комбинированного вида № 6</w:t>
      </w:r>
      <w:r>
        <w:t xml:space="preserve">,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p>
    <w:p w:rsidR="00F13AEB" w:rsidRDefault="00065D9E" w:rsidP="00187029">
      <w:pPr>
        <w:spacing w:line="240" w:lineRule="auto"/>
        <w:ind w:left="0" w:right="5" w:firstLine="0"/>
      </w:pPr>
      <w:r>
        <w:t xml:space="preserve">7.3.2. Соблюдать права профсоюза, установленные законодательством и настоящим коллективным договором (глава 58 ТК РФ); </w:t>
      </w:r>
    </w:p>
    <w:p w:rsidR="00F13AEB" w:rsidRDefault="00065D9E" w:rsidP="00187029">
      <w:pPr>
        <w:spacing w:line="240" w:lineRule="auto"/>
        <w:ind w:left="0" w:right="5" w:firstLine="0"/>
      </w:pPr>
      <w:r>
        <w:t xml:space="preserve">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EE2DA8" w:rsidRDefault="00065D9E" w:rsidP="00187029">
      <w:pPr>
        <w:spacing w:line="240" w:lineRule="auto"/>
        <w:ind w:left="0" w:right="5" w:firstLine="0"/>
      </w:pPr>
      <w:r>
        <w:t xml:space="preserve">7.3.4. Безвозмездно предоставлять выборному органу первичной профсоюзной организации </w:t>
      </w:r>
      <w:proofErr w:type="gramStart"/>
      <w:r>
        <w:t>помещения</w:t>
      </w:r>
      <w:proofErr w:type="gramEnd"/>
      <w: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F13AEB" w:rsidRDefault="00065D9E" w:rsidP="00187029">
      <w:pPr>
        <w:spacing w:line="240" w:lineRule="auto"/>
        <w:ind w:left="0" w:right="5" w:firstLine="0"/>
      </w:pPr>
      <w:r>
        <w:t xml:space="preserve"> 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F13AEB" w:rsidRDefault="00065D9E" w:rsidP="00187029">
      <w:pPr>
        <w:spacing w:line="240" w:lineRule="auto"/>
        <w:ind w:left="0" w:right="5" w:firstLine="0"/>
      </w:pPr>
      <w: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 </w:t>
      </w:r>
    </w:p>
    <w:p w:rsidR="00F13AEB" w:rsidRDefault="00065D9E" w:rsidP="00187029">
      <w:pPr>
        <w:spacing w:line="240" w:lineRule="auto"/>
        <w:ind w:left="0" w:right="5" w:firstLine="0"/>
      </w:pPr>
      <w:r>
        <w:t xml:space="preserve">7.3.7.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w:t>
      </w:r>
    </w:p>
    <w:p w:rsidR="00F13AEB" w:rsidRDefault="00065D9E" w:rsidP="00187029">
      <w:pPr>
        <w:spacing w:line="240" w:lineRule="auto"/>
        <w:ind w:left="0" w:right="5" w:firstLine="0"/>
      </w:pPr>
      <w:r>
        <w:t xml:space="preserve">7.3.8. Привлекать представителей выборного органа первичной профсоюзной организации для осуществления </w:t>
      </w:r>
      <w:proofErr w:type="gramStart"/>
      <w:r>
        <w:t>контроля за</w:t>
      </w:r>
      <w:proofErr w:type="gramEnd"/>
      <w:r>
        <w:t xml:space="preserve"> правильностью расходования </w:t>
      </w:r>
      <w:r>
        <w:lastRenderedPageBreak/>
        <w:t xml:space="preserve">фонда оплаты труда, фонда экономии заработной платы, внебюджетного фонда. </w:t>
      </w:r>
    </w:p>
    <w:p w:rsidR="00F13AEB" w:rsidRDefault="00065D9E" w:rsidP="00187029">
      <w:pPr>
        <w:spacing w:line="240" w:lineRule="auto"/>
        <w:ind w:left="0" w:right="5" w:firstLine="0"/>
      </w:pPr>
      <w:r>
        <w:t xml:space="preserve">7.4. Взаимодействие работодателя с выборным органом первичной профсоюзной организации осуществляется посредством: </w:t>
      </w:r>
    </w:p>
    <w:p w:rsidR="00F13AEB" w:rsidRDefault="00065D9E" w:rsidP="00D47D53">
      <w:pPr>
        <w:numPr>
          <w:ilvl w:val="0"/>
          <w:numId w:val="9"/>
        </w:numPr>
        <w:spacing w:line="240" w:lineRule="auto"/>
        <w:ind w:right="5" w:firstLine="708"/>
      </w:pPr>
      <w:r>
        <w:rPr>
          <w:u w:val="single" w:color="000000"/>
        </w:rPr>
        <w:t>учета мотивированного мнения</w:t>
      </w:r>
      <w:r>
        <w:t xml:space="preserve"> выборного органа </w:t>
      </w:r>
      <w:proofErr w:type="gramStart"/>
      <w:r>
        <w:t>первичной</w:t>
      </w:r>
      <w:proofErr w:type="gramEnd"/>
    </w:p>
    <w:p w:rsidR="00F13AEB" w:rsidRDefault="00065D9E">
      <w:pPr>
        <w:spacing w:line="240" w:lineRule="auto"/>
        <w:ind w:left="175" w:right="5"/>
      </w:pPr>
      <w:r>
        <w:t xml:space="preserve">профсоюзной организации в порядке, установленном статьями 372 и 373 ТК РФ; </w:t>
      </w:r>
    </w:p>
    <w:p w:rsidR="00F13AEB" w:rsidRDefault="00065D9E" w:rsidP="00D47D53">
      <w:pPr>
        <w:numPr>
          <w:ilvl w:val="0"/>
          <w:numId w:val="9"/>
        </w:numPr>
        <w:spacing w:line="240" w:lineRule="auto"/>
        <w:ind w:right="5" w:firstLine="708"/>
      </w:pPr>
      <w:r>
        <w:rPr>
          <w:u w:val="single" w:color="000000"/>
        </w:rPr>
        <w:t>согласования (письменного)</w:t>
      </w:r>
      <w:r>
        <w:t xml:space="preserve">,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 </w:t>
      </w:r>
    </w:p>
    <w:p w:rsidR="00F13AEB" w:rsidRDefault="00065D9E" w:rsidP="00514B7D">
      <w:pPr>
        <w:spacing w:line="240" w:lineRule="auto"/>
        <w:ind w:left="0" w:right="5" w:firstLine="0"/>
      </w:pPr>
      <w:r>
        <w:t xml:space="preserve">7.5. С учетом мнения выборного органа первичной профсоюзной организации производится: </w:t>
      </w:r>
    </w:p>
    <w:p w:rsidR="00F13AEB" w:rsidRDefault="006F5D3B" w:rsidP="006F5D3B">
      <w:pPr>
        <w:spacing w:line="240" w:lineRule="auto"/>
        <w:ind w:left="540" w:right="5" w:firstLine="0"/>
      </w:pPr>
      <w:r>
        <w:t>-</w:t>
      </w:r>
      <w:r w:rsidR="00065D9E">
        <w:t xml:space="preserve">установление системы оплаты труда работников, включая порядок стимулирования труда в организации (статья 144 ТК РФ); </w:t>
      </w:r>
    </w:p>
    <w:p w:rsidR="00F13AEB" w:rsidRDefault="006F5D3B" w:rsidP="006F5D3B">
      <w:pPr>
        <w:spacing w:line="240" w:lineRule="auto"/>
        <w:ind w:left="540" w:right="5" w:firstLine="0"/>
      </w:pPr>
      <w:r>
        <w:t>-</w:t>
      </w:r>
      <w:r w:rsidR="00065D9E">
        <w:t xml:space="preserve">принятие правил внутреннего трудового распорядка (статья 190 ТК РФ); </w:t>
      </w:r>
    </w:p>
    <w:p w:rsidR="00F13AEB" w:rsidRDefault="006F5D3B" w:rsidP="006F5D3B">
      <w:pPr>
        <w:spacing w:line="240" w:lineRule="auto"/>
        <w:ind w:left="540" w:right="5" w:firstLine="0"/>
      </w:pPr>
      <w:r>
        <w:t>-</w:t>
      </w:r>
      <w:r w:rsidR="00065D9E">
        <w:t xml:space="preserve">составление графиков сменности (статья 103 ТК РФ); </w:t>
      </w:r>
    </w:p>
    <w:p w:rsidR="00F13AEB" w:rsidRDefault="006F5D3B" w:rsidP="006F5D3B">
      <w:pPr>
        <w:spacing w:line="240" w:lineRule="auto"/>
        <w:ind w:left="540" w:right="5" w:firstLine="0"/>
      </w:pPr>
      <w:r>
        <w:t>-</w:t>
      </w:r>
      <w:r w:rsidR="00065D9E">
        <w:t xml:space="preserve">установление сроков выплаты заработной платы работникам (статья 136 ТК РФ); </w:t>
      </w:r>
    </w:p>
    <w:p w:rsidR="00F13AEB" w:rsidRDefault="006F5D3B" w:rsidP="006F5D3B">
      <w:pPr>
        <w:spacing w:line="240" w:lineRule="auto"/>
        <w:ind w:left="540" w:right="5" w:firstLine="0"/>
      </w:pPr>
      <w:r>
        <w:t>-</w:t>
      </w:r>
      <w:r w:rsidR="00065D9E">
        <w:t xml:space="preserve">привлечение к сверхурочным работам (статья 99 ТК РФ); </w:t>
      </w:r>
    </w:p>
    <w:p w:rsidR="00F13AEB" w:rsidRDefault="006F5D3B" w:rsidP="006F5D3B">
      <w:pPr>
        <w:spacing w:line="240" w:lineRule="auto"/>
        <w:ind w:left="540" w:right="5" w:firstLine="0"/>
      </w:pPr>
      <w:r>
        <w:t>-</w:t>
      </w:r>
      <w:r w:rsidR="00065D9E">
        <w:t xml:space="preserve">привлечение к работе в выходные и нерабочие праздничные дни (статья 113 ТК РФ); </w:t>
      </w:r>
    </w:p>
    <w:p w:rsidR="00F13AEB" w:rsidRDefault="006F5D3B" w:rsidP="006F5D3B">
      <w:pPr>
        <w:spacing w:line="240" w:lineRule="auto"/>
        <w:ind w:left="142" w:right="5" w:firstLine="0"/>
      </w:pPr>
      <w:r>
        <w:t>-</w:t>
      </w:r>
      <w:r w:rsidR="00065D9E">
        <w:t xml:space="preserve">установление очередности предоставления отпусков (статья 123 ТК РФ); </w:t>
      </w:r>
    </w:p>
    <w:p w:rsidR="00F13AEB" w:rsidRDefault="006F5D3B" w:rsidP="006F5D3B">
      <w:pPr>
        <w:spacing w:line="240" w:lineRule="auto"/>
        <w:ind w:left="142" w:right="5" w:firstLine="0"/>
      </w:pPr>
      <w:r>
        <w:t>-</w:t>
      </w:r>
      <w:r w:rsidR="00065D9E">
        <w:t xml:space="preserve">принятие решений о режиме работы  в период отмены образовательного процесса по санитарно-эпидемиологическим, климатическим и другим основаниям (статья 100 ТК РФ); </w:t>
      </w:r>
    </w:p>
    <w:p w:rsidR="00F13AEB" w:rsidRDefault="006F5D3B" w:rsidP="006F5D3B">
      <w:pPr>
        <w:spacing w:line="240" w:lineRule="auto"/>
        <w:ind w:left="142" w:right="5" w:firstLine="0"/>
      </w:pPr>
      <w:r>
        <w:t>-</w:t>
      </w:r>
      <w:r w:rsidR="00065D9E">
        <w:t xml:space="preserve">принятие решения о временном введении режима неполного рабочего времени при угрозе массовых увольнений и его отмены (статья 180 ТК РФ); </w:t>
      </w:r>
    </w:p>
    <w:p w:rsidR="00F13AEB" w:rsidRDefault="006F5D3B" w:rsidP="006F5D3B">
      <w:pPr>
        <w:spacing w:line="240" w:lineRule="auto"/>
        <w:ind w:left="142" w:right="5" w:firstLine="0"/>
      </w:pPr>
      <w:r>
        <w:t>-</w:t>
      </w:r>
      <w:r w:rsidR="00065D9E">
        <w:t xml:space="preserve">утверждение формы расчетного листка (статья 136 ТК РФ); </w:t>
      </w:r>
    </w:p>
    <w:p w:rsidR="00F13AEB" w:rsidRDefault="006F5D3B" w:rsidP="006F5D3B">
      <w:pPr>
        <w:spacing w:line="240" w:lineRule="auto"/>
        <w:ind w:left="142" w:right="5" w:firstLine="0"/>
      </w:pPr>
      <w:r>
        <w:t>-</w:t>
      </w:r>
      <w:r w:rsidR="00065D9E">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 </w:t>
      </w:r>
    </w:p>
    <w:p w:rsidR="00F13AEB" w:rsidRDefault="006F5D3B" w:rsidP="006F5D3B">
      <w:pPr>
        <w:spacing w:line="240" w:lineRule="auto"/>
        <w:ind w:left="142" w:right="5" w:firstLine="0"/>
      </w:pPr>
      <w:r>
        <w:t>-</w:t>
      </w:r>
      <w:r w:rsidR="00065D9E">
        <w:t xml:space="preserve">определение сроков проведения специальной оценки условий труда (статья 22 ТК РФ); </w:t>
      </w:r>
    </w:p>
    <w:p w:rsidR="00F13AEB" w:rsidRDefault="006F5D3B" w:rsidP="006F5D3B">
      <w:pPr>
        <w:spacing w:line="240" w:lineRule="auto"/>
        <w:ind w:left="1233" w:right="5" w:firstLine="0"/>
      </w:pPr>
      <w:r>
        <w:t>-</w:t>
      </w:r>
      <w:r w:rsidR="00065D9E">
        <w:t xml:space="preserve">формирование аттестационной комиссии в  МКДОУ </w:t>
      </w:r>
      <w:proofErr w:type="spellStart"/>
      <w:r w:rsidR="00065D9E">
        <w:t>д</w:t>
      </w:r>
      <w:proofErr w:type="spellEnd"/>
      <w:r w:rsidR="00065D9E">
        <w:t xml:space="preserve">/с </w:t>
      </w:r>
      <w:r>
        <w:t>комбинированного вида № 6</w:t>
      </w:r>
      <w:r w:rsidR="00065D9E">
        <w:t xml:space="preserve">(статья 82 ТК РФ); </w:t>
      </w:r>
    </w:p>
    <w:p w:rsidR="00F13AEB" w:rsidRDefault="006F5D3B" w:rsidP="006F5D3B">
      <w:pPr>
        <w:spacing w:line="240" w:lineRule="auto"/>
        <w:ind w:left="1233" w:right="5" w:firstLine="0"/>
      </w:pPr>
      <w:r>
        <w:t>-</w:t>
      </w:r>
      <w:r w:rsidR="00065D9E">
        <w:t xml:space="preserve">формирование комиссии по урегулированию споров между участниками образовательных отношений; </w:t>
      </w:r>
    </w:p>
    <w:p w:rsidR="00F13AEB" w:rsidRDefault="006F5D3B" w:rsidP="006F5D3B">
      <w:pPr>
        <w:spacing w:line="240" w:lineRule="auto"/>
        <w:ind w:left="1233" w:right="5" w:firstLine="0"/>
      </w:pPr>
      <w:r>
        <w:t>-</w:t>
      </w:r>
      <w:r w:rsidR="00065D9E">
        <w:t xml:space="preserve">принятие </w:t>
      </w:r>
      <w:r w:rsidR="00065D9E">
        <w:tab/>
        <w:t xml:space="preserve">локальных </w:t>
      </w:r>
      <w:r w:rsidR="00065D9E">
        <w:tab/>
        <w:t xml:space="preserve">нормативных </w:t>
      </w:r>
      <w:r w:rsidR="00065D9E">
        <w:tab/>
        <w:t xml:space="preserve">актов </w:t>
      </w:r>
      <w:r w:rsidR="00065D9E">
        <w:tab/>
        <w:t xml:space="preserve">организации, </w:t>
      </w:r>
    </w:p>
    <w:p w:rsidR="00F33AEF" w:rsidRDefault="00065D9E" w:rsidP="00F33AEF">
      <w:pPr>
        <w:spacing w:line="240" w:lineRule="auto"/>
        <w:ind w:left="284" w:right="5" w:hanging="284"/>
      </w:pPr>
      <w:r>
        <w:t xml:space="preserve">закрепляющих нормы профессиональной этики педагогических работников; </w:t>
      </w:r>
    </w:p>
    <w:p w:rsidR="00F13AEB" w:rsidRDefault="006F5D3B" w:rsidP="006F5D3B">
      <w:pPr>
        <w:spacing w:line="240" w:lineRule="auto"/>
        <w:ind w:left="360" w:right="5" w:firstLine="0"/>
      </w:pPr>
      <w:r>
        <w:t>-</w:t>
      </w:r>
      <w:r w:rsidR="00065D9E">
        <w:t xml:space="preserve">изменение условий труда (статья 74 ТК РФ).  </w:t>
      </w:r>
    </w:p>
    <w:p w:rsidR="00F13AEB" w:rsidRDefault="00065D9E" w:rsidP="00F33AEF">
      <w:pPr>
        <w:spacing w:line="240" w:lineRule="auto"/>
        <w:ind w:left="0" w:right="5" w:firstLine="0"/>
      </w:pPr>
      <w:r>
        <w:lastRenderedPageBreak/>
        <w:t xml:space="preserve">7.6.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p>
    <w:p w:rsidR="00F13AEB" w:rsidRDefault="006F5D3B" w:rsidP="006F5D3B">
      <w:pPr>
        <w:spacing w:line="240" w:lineRule="auto"/>
        <w:ind w:left="142" w:right="5" w:firstLine="0"/>
      </w:pPr>
      <w:r>
        <w:t>-</w:t>
      </w:r>
      <w:r w:rsidR="00065D9E">
        <w:t xml:space="preserve">сокращение численности или штата работников организации (статьи 81, 82, 373 ТК РФ); </w:t>
      </w:r>
    </w:p>
    <w:p w:rsidR="00F13AEB" w:rsidRDefault="006F5D3B" w:rsidP="006F5D3B">
      <w:pPr>
        <w:spacing w:line="240" w:lineRule="auto"/>
        <w:ind w:left="142" w:right="5" w:firstLine="0"/>
      </w:pPr>
      <w:r>
        <w:t>-</w:t>
      </w:r>
      <w:r w:rsidR="00065D9E">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 </w:t>
      </w:r>
    </w:p>
    <w:p w:rsidR="00F13AEB" w:rsidRDefault="006F5D3B" w:rsidP="006F5D3B">
      <w:pPr>
        <w:spacing w:line="240" w:lineRule="auto"/>
        <w:ind w:left="142" w:right="5" w:firstLine="0"/>
      </w:pPr>
      <w:r>
        <w:t>-</w:t>
      </w:r>
      <w:r w:rsidR="00065D9E">
        <w:t xml:space="preserve">неоднократное неисполнение работником без уважительных причин трудовых обязанностей, если он имеет дисциплинарное взыскание (статьи 81, 82, 373 ТК РФ); </w:t>
      </w:r>
    </w:p>
    <w:p w:rsidR="00F13AEB" w:rsidRDefault="006F5D3B" w:rsidP="006F5D3B">
      <w:pPr>
        <w:spacing w:line="240" w:lineRule="auto"/>
        <w:ind w:left="142" w:right="5" w:firstLine="0"/>
      </w:pPr>
      <w:r>
        <w:t>-</w:t>
      </w:r>
      <w:r w:rsidR="00065D9E">
        <w:t xml:space="preserve">повторное в течение одного года грубое нарушение устава организации, осуществляющей образовательную деятельность (пункт 1 статьи 336 ТК РФ); </w:t>
      </w:r>
    </w:p>
    <w:p w:rsidR="00F13AEB" w:rsidRDefault="006F5D3B" w:rsidP="006F5D3B">
      <w:pPr>
        <w:spacing w:line="240" w:lineRule="auto"/>
        <w:ind w:left="142" w:right="5" w:firstLine="0"/>
      </w:pPr>
      <w:r>
        <w:t>-</w:t>
      </w:r>
      <w:r w:rsidR="00065D9E">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 </w:t>
      </w:r>
    </w:p>
    <w:p w:rsidR="00F13AEB" w:rsidRDefault="006F5D3B" w:rsidP="006F5D3B">
      <w:pPr>
        <w:spacing w:line="240" w:lineRule="auto"/>
        <w:ind w:left="142" w:right="5" w:firstLine="0"/>
      </w:pPr>
      <w:r>
        <w:t>-</w:t>
      </w:r>
      <w:r w:rsidR="00065D9E">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 </w:t>
      </w:r>
    </w:p>
    <w:p w:rsidR="00F13AEB" w:rsidRDefault="00065D9E" w:rsidP="00F33AEF">
      <w:pPr>
        <w:spacing w:line="240" w:lineRule="auto"/>
        <w:ind w:left="0" w:right="5" w:firstLine="0"/>
      </w:pPr>
      <w:r>
        <w:t xml:space="preserve">7.7. По согласованию с выборным органом первичной профсоюзной организации производится: </w:t>
      </w:r>
    </w:p>
    <w:p w:rsidR="00F13AEB" w:rsidRDefault="00A125D4" w:rsidP="00A125D4">
      <w:pPr>
        <w:spacing w:line="240" w:lineRule="auto"/>
        <w:ind w:left="540" w:right="5" w:firstLine="0"/>
        <w:jc w:val="left"/>
      </w:pPr>
      <w:r>
        <w:t>-</w:t>
      </w:r>
      <w:r w:rsidR="00065D9E">
        <w:t>уст</w:t>
      </w:r>
      <w:r w:rsidR="00F33AEF">
        <w:t xml:space="preserve">ановление </w:t>
      </w:r>
      <w:r w:rsidR="00F33AEF">
        <w:tab/>
        <w:t xml:space="preserve">перечня должностей работников </w:t>
      </w:r>
      <w:proofErr w:type="spellStart"/>
      <w:r w:rsidR="00065D9E">
        <w:t>сненормированным</w:t>
      </w:r>
      <w:proofErr w:type="spellEnd"/>
      <w:r w:rsidR="00065D9E">
        <w:t xml:space="preserve"> рабочим днем (статья 101 ТК РФ); </w:t>
      </w:r>
    </w:p>
    <w:p w:rsidR="00F13AEB" w:rsidRDefault="00A125D4" w:rsidP="00A125D4">
      <w:pPr>
        <w:spacing w:line="240" w:lineRule="auto"/>
        <w:ind w:left="540" w:right="5" w:firstLine="0"/>
      </w:pPr>
      <w:r>
        <w:t>-</w:t>
      </w:r>
      <w:r w:rsidR="00065D9E">
        <w:t xml:space="preserve">представление к присвоению почетных званий (статья 191 ТК РФ); </w:t>
      </w:r>
    </w:p>
    <w:p w:rsidR="00F13AEB" w:rsidRDefault="00A125D4" w:rsidP="00A125D4">
      <w:pPr>
        <w:spacing w:line="240" w:lineRule="auto"/>
        <w:ind w:left="540" w:right="5" w:firstLine="0"/>
      </w:pPr>
      <w:r>
        <w:t>-</w:t>
      </w:r>
      <w:r w:rsidR="00065D9E">
        <w:t xml:space="preserve">представление к награждению отраслевыми наградами и иными наградами (статья 191 ТК РФ); </w:t>
      </w:r>
    </w:p>
    <w:p w:rsidR="00F13AEB" w:rsidRDefault="00A125D4" w:rsidP="00A125D4">
      <w:pPr>
        <w:spacing w:line="240" w:lineRule="auto"/>
        <w:ind w:left="540" w:right="5" w:firstLine="0"/>
      </w:pPr>
      <w:r>
        <w:t>-</w:t>
      </w:r>
      <w:r w:rsidR="00065D9E">
        <w:t xml:space="preserve">установление размеров повышенной заработной платы </w:t>
      </w:r>
      <w:proofErr w:type="spellStart"/>
      <w:r w:rsidR="00065D9E">
        <w:t>завредные</w:t>
      </w:r>
      <w:proofErr w:type="spellEnd"/>
      <w:r w:rsidR="00065D9E">
        <w:t xml:space="preserve"> и (или) опасные и иные особые условия труда (статья 147 ТК РФ); </w:t>
      </w:r>
    </w:p>
    <w:p w:rsidR="00F13AEB" w:rsidRDefault="00A125D4" w:rsidP="00A125D4">
      <w:pPr>
        <w:spacing w:line="240" w:lineRule="auto"/>
        <w:ind w:left="540" w:right="5" w:firstLine="0"/>
      </w:pPr>
      <w:r>
        <w:t>-</w:t>
      </w:r>
      <w:r w:rsidR="00065D9E">
        <w:t xml:space="preserve">установление размеров повышения заработной платы в ночное время (статья 154 ТК РФ); </w:t>
      </w:r>
    </w:p>
    <w:p w:rsidR="00F13AEB" w:rsidRDefault="00A125D4" w:rsidP="00A125D4">
      <w:pPr>
        <w:spacing w:line="240" w:lineRule="auto"/>
        <w:ind w:left="540" w:right="5" w:firstLine="0"/>
      </w:pPr>
      <w:r>
        <w:t>-</w:t>
      </w:r>
      <w:r w:rsidR="00065D9E">
        <w:t xml:space="preserve">распределение учебной нагрузки (статья 100 ТК РФ); </w:t>
      </w:r>
    </w:p>
    <w:p w:rsidR="00F13AEB" w:rsidRDefault="00A125D4" w:rsidP="00A125D4">
      <w:pPr>
        <w:spacing w:line="240" w:lineRule="auto"/>
        <w:ind w:left="540" w:right="5" w:firstLine="0"/>
      </w:pPr>
      <w:r>
        <w:t>-</w:t>
      </w:r>
      <w:r w:rsidR="00065D9E">
        <w:t xml:space="preserve">утверждение расписания занятий (статья 100 ТК РФ); </w:t>
      </w:r>
    </w:p>
    <w:p w:rsidR="00F13AEB" w:rsidRDefault="00A125D4" w:rsidP="00A125D4">
      <w:pPr>
        <w:spacing w:line="240" w:lineRule="auto"/>
        <w:ind w:left="540" w:right="5" w:firstLine="0"/>
      </w:pPr>
      <w:r>
        <w:t>-</w:t>
      </w:r>
      <w:r w:rsidR="00065D9E">
        <w:t xml:space="preserve">установление, изменение размеров выплат </w:t>
      </w:r>
      <w:proofErr w:type="spellStart"/>
      <w:r w:rsidR="00065D9E">
        <w:t>стимулирующегохарактера</w:t>
      </w:r>
      <w:proofErr w:type="spellEnd"/>
      <w:r w:rsidR="00065D9E">
        <w:t xml:space="preserve"> (статьи 135, 144 ТК РФ);  </w:t>
      </w:r>
    </w:p>
    <w:p w:rsidR="00F13AEB" w:rsidRDefault="00A125D4" w:rsidP="00A125D4">
      <w:pPr>
        <w:spacing w:line="240" w:lineRule="auto"/>
        <w:ind w:left="540" w:right="5" w:firstLine="0"/>
      </w:pPr>
      <w:r>
        <w:t>-</w:t>
      </w:r>
      <w:r w:rsidR="00065D9E">
        <w:t xml:space="preserve">распределение премиальных выплат и использование фонда экономии заработной платы (статьи 135, 144 ТК РФ); </w:t>
      </w:r>
    </w:p>
    <w:p w:rsidR="00F13AEB" w:rsidRDefault="00065D9E" w:rsidP="00F33AEF">
      <w:pPr>
        <w:spacing w:line="240" w:lineRule="auto"/>
        <w:ind w:left="0" w:right="5" w:firstLine="0"/>
      </w:pPr>
      <w:r>
        <w:t xml:space="preserve">7.8. С предварительного согласия выборного органа первичной профсоюзной организации производится: </w:t>
      </w:r>
    </w:p>
    <w:p w:rsidR="00F13AEB" w:rsidRDefault="00A125D4" w:rsidP="00A125D4">
      <w:pPr>
        <w:spacing w:line="240" w:lineRule="auto"/>
        <w:ind w:left="540" w:right="5" w:firstLine="0"/>
      </w:pPr>
      <w:r>
        <w:t>-</w:t>
      </w:r>
      <w:r w:rsidR="00065D9E">
        <w:t xml:space="preserve">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 </w:t>
      </w:r>
    </w:p>
    <w:p w:rsidR="00F13AEB" w:rsidRDefault="00A125D4" w:rsidP="00A125D4">
      <w:pPr>
        <w:spacing w:line="240" w:lineRule="auto"/>
        <w:ind w:left="540" w:right="5" w:firstLine="0"/>
      </w:pPr>
      <w:r>
        <w:t>-</w:t>
      </w:r>
      <w:r w:rsidR="00065D9E">
        <w:t xml:space="preserve">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 </w:t>
      </w:r>
    </w:p>
    <w:p w:rsidR="00F13AEB" w:rsidRDefault="00A125D4" w:rsidP="00A125D4">
      <w:pPr>
        <w:spacing w:line="240" w:lineRule="auto"/>
        <w:ind w:left="540" w:right="5" w:firstLine="0"/>
      </w:pPr>
      <w:r>
        <w:lastRenderedPageBreak/>
        <w:t>-</w:t>
      </w:r>
      <w:r w:rsidR="00065D9E">
        <w:t xml:space="preserve">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 </w:t>
      </w:r>
    </w:p>
    <w:p w:rsidR="00F13AEB" w:rsidRDefault="00065D9E" w:rsidP="00F33AEF">
      <w:pPr>
        <w:spacing w:line="240" w:lineRule="auto"/>
        <w:ind w:left="0" w:right="5" w:firstLine="0"/>
      </w:pPr>
      <w:r>
        <w:t xml:space="preserve">7.9.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 </w:t>
      </w:r>
    </w:p>
    <w:p w:rsidR="00F13AEB" w:rsidRDefault="00A125D4" w:rsidP="00A125D4">
      <w:pPr>
        <w:spacing w:line="240" w:lineRule="auto"/>
        <w:ind w:left="1233" w:right="5" w:firstLine="0"/>
      </w:pPr>
      <w:r>
        <w:t>-</w:t>
      </w:r>
      <w:r w:rsidR="00065D9E">
        <w:t xml:space="preserve">сокращение численности или штата работников организации (пункт 2 части 1 статьи 81 ТК РФ); </w:t>
      </w:r>
    </w:p>
    <w:p w:rsidR="00F13AEB" w:rsidRDefault="00A125D4" w:rsidP="00A125D4">
      <w:pPr>
        <w:spacing w:line="240" w:lineRule="auto"/>
        <w:ind w:left="1233" w:right="5" w:firstLine="0"/>
      </w:pPr>
      <w:r>
        <w:t>-</w:t>
      </w:r>
      <w:r w:rsidR="00065D9E">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 </w:t>
      </w:r>
    </w:p>
    <w:p w:rsidR="00F13AEB" w:rsidRDefault="00A125D4" w:rsidP="00A125D4">
      <w:pPr>
        <w:spacing w:line="240" w:lineRule="auto"/>
        <w:ind w:left="1233" w:right="5" w:firstLine="0"/>
      </w:pPr>
      <w:r>
        <w:t>-</w:t>
      </w:r>
      <w:r w:rsidR="00065D9E">
        <w:t xml:space="preserve">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 </w:t>
      </w:r>
    </w:p>
    <w:p w:rsidR="00F13AEB" w:rsidRDefault="00065D9E" w:rsidP="00F33AEF">
      <w:pPr>
        <w:spacing w:line="240" w:lineRule="auto"/>
        <w:ind w:left="0" w:right="5" w:firstLine="0"/>
      </w:pPr>
      <w: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i/>
        </w:rPr>
        <w:t>(</w:t>
      </w:r>
      <w:r>
        <w:t xml:space="preserve">части 3 статьи 374 ТК РФ). </w:t>
      </w:r>
    </w:p>
    <w:p w:rsidR="00F13AEB" w:rsidRDefault="00065D9E" w:rsidP="00F33AEF">
      <w:pPr>
        <w:spacing w:line="240" w:lineRule="auto"/>
        <w:ind w:left="0" w:right="5" w:firstLine="0"/>
      </w:pPr>
      <w:r>
        <w:t xml:space="preserve">7.11. На время осуществления полномочий работником МКДОУ </w:t>
      </w:r>
      <w:proofErr w:type="spellStart"/>
      <w:r>
        <w:t>д</w:t>
      </w:r>
      <w:proofErr w:type="spellEnd"/>
      <w:r>
        <w:t>/с</w:t>
      </w:r>
      <w:r w:rsidR="00A125D4">
        <w:t xml:space="preserve"> комбинированного вида №6</w:t>
      </w:r>
      <w:r>
        <w:t xml:space="preserve">,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 </w:t>
      </w:r>
    </w:p>
    <w:p w:rsidR="00F13AEB" w:rsidRDefault="00065D9E" w:rsidP="00F33AEF">
      <w:pPr>
        <w:spacing w:line="240" w:lineRule="auto"/>
        <w:ind w:left="0" w:right="5" w:firstLine="0"/>
      </w:pPr>
      <w:r>
        <w:t xml:space="preserve">7.12. </w:t>
      </w:r>
      <w:proofErr w:type="gramStart"/>
      <w: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t xml:space="preserve"> (часть 3 статьи 39 ТК РФ). </w:t>
      </w:r>
    </w:p>
    <w:p w:rsidR="00F13AEB" w:rsidRDefault="00065D9E" w:rsidP="00F33AEF">
      <w:pPr>
        <w:spacing w:line="240" w:lineRule="auto"/>
        <w:ind w:left="0" w:right="5" w:firstLine="0"/>
      </w:pPr>
      <w:r>
        <w:t xml:space="preserve">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 </w:t>
      </w:r>
    </w:p>
    <w:p w:rsidR="00F13AEB" w:rsidRDefault="00F13AEB">
      <w:pPr>
        <w:spacing w:after="0" w:line="240" w:lineRule="auto"/>
        <w:ind w:left="888" w:right="0" w:firstLine="0"/>
        <w:jc w:val="left"/>
      </w:pPr>
    </w:p>
    <w:p w:rsidR="00F13AEB" w:rsidRDefault="00065D9E" w:rsidP="00F33AEF">
      <w:pPr>
        <w:pStyle w:val="1"/>
        <w:ind w:left="892"/>
      </w:pPr>
      <w:r>
        <w:t>VIII. МОЛОДЕЖНАЯ  ПОЛИТИКА</w:t>
      </w:r>
    </w:p>
    <w:p w:rsidR="00EE2DA8" w:rsidRPr="00514B7D" w:rsidRDefault="00EE2DA8" w:rsidP="00514B7D">
      <w:pPr>
        <w:pStyle w:val="Default"/>
        <w:contextualSpacing/>
        <w:jc w:val="both"/>
        <w:rPr>
          <w:color w:val="auto"/>
          <w:sz w:val="28"/>
          <w:szCs w:val="28"/>
        </w:rPr>
      </w:pPr>
      <w:r w:rsidRPr="00514B7D">
        <w:rPr>
          <w:color w:val="auto"/>
        </w:rPr>
        <w:t xml:space="preserve"> 8</w:t>
      </w:r>
      <w:r w:rsidRPr="00514B7D">
        <w:rPr>
          <w:color w:val="auto"/>
          <w:sz w:val="28"/>
          <w:szCs w:val="28"/>
        </w:rPr>
        <w:t>.1.</w:t>
      </w:r>
      <w:r w:rsidRPr="00514B7D">
        <w:rPr>
          <w:rFonts w:eastAsia="Arial Unicode MS"/>
          <w:color w:val="auto"/>
          <w:kern w:val="1"/>
          <w:sz w:val="28"/>
          <w:szCs w:val="28"/>
        </w:rPr>
        <w:t> </w:t>
      </w:r>
      <w:r w:rsidRPr="00514B7D">
        <w:rPr>
          <w:bCs/>
          <w:color w:val="auto"/>
          <w:sz w:val="28"/>
          <w:szCs w:val="28"/>
        </w:rPr>
        <w:t xml:space="preserve">Стороны определяют следующие приоритетные направления в совместной деятельности </w:t>
      </w:r>
      <w:r w:rsidRPr="00514B7D">
        <w:rPr>
          <w:color w:val="auto"/>
          <w:sz w:val="28"/>
          <w:szCs w:val="28"/>
        </w:rPr>
        <w:t xml:space="preserve">по осуществлению поддержки молодых </w:t>
      </w:r>
      <w:r w:rsidRPr="00514B7D">
        <w:rPr>
          <w:color w:val="auto"/>
          <w:sz w:val="28"/>
          <w:szCs w:val="28"/>
        </w:rPr>
        <w:lastRenderedPageBreak/>
        <w:t xml:space="preserve">педагогических работников (далее в разделе – молодых педагогов) и их закреплению в  </w:t>
      </w:r>
      <w:r w:rsidR="00514B7D">
        <w:rPr>
          <w:color w:val="auto"/>
          <w:sz w:val="28"/>
          <w:szCs w:val="28"/>
        </w:rPr>
        <w:t>МК</w:t>
      </w:r>
      <w:r w:rsidRPr="00514B7D">
        <w:rPr>
          <w:color w:val="auto"/>
          <w:sz w:val="28"/>
          <w:szCs w:val="28"/>
        </w:rPr>
        <w:t>ДОУ</w:t>
      </w:r>
      <w:r w:rsidR="00514B7D">
        <w:rPr>
          <w:color w:val="auto"/>
          <w:sz w:val="28"/>
          <w:szCs w:val="28"/>
        </w:rPr>
        <w:t xml:space="preserve"> </w:t>
      </w:r>
      <w:proofErr w:type="spellStart"/>
      <w:r w:rsidR="00514B7D">
        <w:rPr>
          <w:color w:val="auto"/>
          <w:sz w:val="28"/>
          <w:szCs w:val="28"/>
        </w:rPr>
        <w:t>д</w:t>
      </w:r>
      <w:proofErr w:type="spellEnd"/>
      <w:r w:rsidR="00514B7D">
        <w:rPr>
          <w:color w:val="auto"/>
          <w:sz w:val="28"/>
          <w:szCs w:val="28"/>
        </w:rPr>
        <w:t xml:space="preserve">/с </w:t>
      </w:r>
      <w:r w:rsidR="00A125D4">
        <w:rPr>
          <w:color w:val="auto"/>
          <w:sz w:val="28"/>
          <w:szCs w:val="28"/>
        </w:rPr>
        <w:t>комбинированного вида № 6</w:t>
      </w:r>
      <w:r w:rsidRPr="00514B7D">
        <w:rPr>
          <w:color w:val="auto"/>
          <w:sz w:val="28"/>
          <w:szCs w:val="28"/>
        </w:rPr>
        <w:t xml:space="preserve">: </w:t>
      </w:r>
    </w:p>
    <w:p w:rsidR="00EE2DA8" w:rsidRPr="00514B7D" w:rsidRDefault="00EE2DA8" w:rsidP="00514B7D">
      <w:pPr>
        <w:pStyle w:val="Default"/>
        <w:numPr>
          <w:ilvl w:val="0"/>
          <w:numId w:val="82"/>
        </w:numPr>
        <w:ind w:left="284" w:hanging="284"/>
        <w:contextualSpacing/>
        <w:jc w:val="both"/>
        <w:rPr>
          <w:color w:val="auto"/>
          <w:sz w:val="28"/>
          <w:szCs w:val="28"/>
        </w:rPr>
      </w:pPr>
      <w:r w:rsidRPr="00514B7D">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EE2DA8" w:rsidRPr="00514B7D" w:rsidRDefault="00EE2DA8" w:rsidP="00514B7D">
      <w:pPr>
        <w:pStyle w:val="Default"/>
        <w:numPr>
          <w:ilvl w:val="0"/>
          <w:numId w:val="82"/>
        </w:numPr>
        <w:ind w:left="284" w:hanging="284"/>
        <w:contextualSpacing/>
        <w:jc w:val="both"/>
        <w:rPr>
          <w:color w:val="auto"/>
          <w:sz w:val="28"/>
          <w:szCs w:val="28"/>
        </w:rPr>
      </w:pPr>
      <w:r w:rsidRPr="00514B7D">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EE2DA8" w:rsidRPr="00514B7D" w:rsidRDefault="00EE2DA8" w:rsidP="00514B7D">
      <w:pPr>
        <w:pStyle w:val="Default"/>
        <w:numPr>
          <w:ilvl w:val="0"/>
          <w:numId w:val="82"/>
        </w:numPr>
        <w:ind w:left="284" w:hanging="284"/>
        <w:contextualSpacing/>
        <w:jc w:val="both"/>
        <w:rPr>
          <w:color w:val="auto"/>
          <w:sz w:val="28"/>
          <w:szCs w:val="28"/>
        </w:rPr>
      </w:pPr>
      <w:r w:rsidRPr="00514B7D">
        <w:rPr>
          <w:color w:val="auto"/>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w:t>
      </w:r>
      <w:r w:rsidR="00514B7D">
        <w:rPr>
          <w:color w:val="auto"/>
          <w:sz w:val="28"/>
          <w:szCs w:val="28"/>
        </w:rPr>
        <w:t>МК</w:t>
      </w:r>
      <w:r w:rsidRPr="00514B7D">
        <w:rPr>
          <w:color w:val="auto"/>
          <w:sz w:val="28"/>
          <w:szCs w:val="28"/>
        </w:rPr>
        <w:t xml:space="preserve">ДОУ </w:t>
      </w:r>
      <w:r w:rsidR="00514B7D">
        <w:rPr>
          <w:color w:val="auto"/>
          <w:sz w:val="28"/>
          <w:szCs w:val="28"/>
        </w:rPr>
        <w:t xml:space="preserve"> </w:t>
      </w:r>
      <w:proofErr w:type="spellStart"/>
      <w:r w:rsidR="00514B7D">
        <w:rPr>
          <w:color w:val="auto"/>
          <w:sz w:val="28"/>
          <w:szCs w:val="28"/>
        </w:rPr>
        <w:t>д</w:t>
      </w:r>
      <w:proofErr w:type="spellEnd"/>
      <w:r w:rsidR="00514B7D">
        <w:rPr>
          <w:color w:val="auto"/>
          <w:sz w:val="28"/>
          <w:szCs w:val="28"/>
        </w:rPr>
        <w:t xml:space="preserve">/с </w:t>
      </w:r>
      <w:r w:rsidR="00A125D4">
        <w:rPr>
          <w:color w:val="auto"/>
          <w:sz w:val="28"/>
          <w:szCs w:val="28"/>
        </w:rPr>
        <w:t>комбинированного вида № 6</w:t>
      </w:r>
      <w:r w:rsidRPr="00514B7D">
        <w:rPr>
          <w:color w:val="auto"/>
          <w:sz w:val="28"/>
          <w:szCs w:val="28"/>
        </w:rPr>
        <w:t xml:space="preserve">с установлением наставникам доплаты за работу с молодыми педагогами; </w:t>
      </w:r>
    </w:p>
    <w:p w:rsidR="00EE2DA8" w:rsidRPr="00514B7D" w:rsidRDefault="00EE2DA8" w:rsidP="00514B7D">
      <w:pPr>
        <w:pStyle w:val="Default"/>
        <w:numPr>
          <w:ilvl w:val="0"/>
          <w:numId w:val="82"/>
        </w:numPr>
        <w:ind w:left="284" w:hanging="284"/>
        <w:contextualSpacing/>
        <w:jc w:val="both"/>
        <w:rPr>
          <w:color w:val="auto"/>
          <w:sz w:val="28"/>
          <w:szCs w:val="28"/>
        </w:rPr>
      </w:pPr>
      <w:r w:rsidRPr="00514B7D">
        <w:rPr>
          <w:color w:val="auto"/>
          <w:sz w:val="28"/>
          <w:szCs w:val="28"/>
        </w:rPr>
        <w:t xml:space="preserve">привлечение молодежи к профсоюзной деятельности и членству в Профсоюзе; </w:t>
      </w:r>
    </w:p>
    <w:p w:rsidR="00EE2DA8" w:rsidRPr="00514B7D" w:rsidRDefault="00EE2DA8" w:rsidP="00514B7D">
      <w:pPr>
        <w:pStyle w:val="Default"/>
        <w:numPr>
          <w:ilvl w:val="0"/>
          <w:numId w:val="82"/>
        </w:numPr>
        <w:ind w:left="284" w:hanging="284"/>
        <w:contextualSpacing/>
        <w:jc w:val="both"/>
        <w:rPr>
          <w:strike/>
          <w:color w:val="auto"/>
          <w:sz w:val="28"/>
          <w:szCs w:val="28"/>
        </w:rPr>
      </w:pPr>
      <w:r w:rsidRPr="00514B7D">
        <w:rPr>
          <w:color w:val="auto"/>
          <w:sz w:val="28"/>
          <w:szCs w:val="28"/>
        </w:rPr>
        <w:t>материальное и моральное поощрение молодых педагогов;</w:t>
      </w:r>
    </w:p>
    <w:p w:rsidR="00EE2DA8" w:rsidRPr="00514B7D" w:rsidRDefault="00EE2DA8" w:rsidP="00514B7D">
      <w:pPr>
        <w:pStyle w:val="Default"/>
        <w:numPr>
          <w:ilvl w:val="0"/>
          <w:numId w:val="82"/>
        </w:numPr>
        <w:ind w:left="284" w:hanging="284"/>
        <w:contextualSpacing/>
        <w:jc w:val="both"/>
        <w:rPr>
          <w:color w:val="auto"/>
          <w:sz w:val="28"/>
          <w:szCs w:val="28"/>
        </w:rPr>
      </w:pPr>
      <w:r w:rsidRPr="00514B7D">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514B7D" w:rsidRDefault="00EE2DA8" w:rsidP="00514B7D">
      <w:pPr>
        <w:pStyle w:val="Default"/>
        <w:numPr>
          <w:ilvl w:val="0"/>
          <w:numId w:val="82"/>
        </w:numPr>
        <w:ind w:left="284" w:hanging="284"/>
        <w:contextualSpacing/>
        <w:jc w:val="both"/>
        <w:rPr>
          <w:color w:val="auto"/>
          <w:sz w:val="28"/>
          <w:szCs w:val="28"/>
        </w:rPr>
      </w:pPr>
      <w:r w:rsidRPr="00514B7D">
        <w:rPr>
          <w:color w:val="auto"/>
          <w:sz w:val="28"/>
          <w:szCs w:val="28"/>
        </w:rPr>
        <w:t xml:space="preserve">проведение культурно-массовой, физкультурно-оздоровительной и спортивной работы; </w:t>
      </w:r>
    </w:p>
    <w:p w:rsidR="00EE2DA8" w:rsidRPr="00514B7D" w:rsidRDefault="00EE2DA8" w:rsidP="00514B7D">
      <w:pPr>
        <w:pStyle w:val="Default"/>
        <w:numPr>
          <w:ilvl w:val="0"/>
          <w:numId w:val="82"/>
        </w:numPr>
        <w:ind w:left="284" w:hanging="284"/>
        <w:contextualSpacing/>
        <w:jc w:val="both"/>
        <w:rPr>
          <w:color w:val="auto"/>
          <w:sz w:val="28"/>
          <w:szCs w:val="28"/>
        </w:rPr>
      </w:pPr>
      <w:r w:rsidRPr="00514B7D">
        <w:rPr>
          <w:rFonts w:eastAsia="Arial Unicode MS"/>
          <w:color w:val="auto"/>
          <w:kern w:val="1"/>
          <w:sz w:val="28"/>
          <w:szCs w:val="28"/>
        </w:rPr>
        <w:t> </w:t>
      </w:r>
      <w:r w:rsidRPr="00514B7D">
        <w:rPr>
          <w:color w:val="auto"/>
          <w:sz w:val="28"/>
          <w:szCs w:val="28"/>
        </w:rPr>
        <w:t>активное обучение и молодежного профсоюзного актива.</w:t>
      </w:r>
    </w:p>
    <w:p w:rsidR="00EE2DA8" w:rsidRPr="00514B7D" w:rsidRDefault="00EE2DA8" w:rsidP="00514B7D">
      <w:pPr>
        <w:pStyle w:val="Default"/>
        <w:contextualSpacing/>
        <w:jc w:val="both"/>
        <w:rPr>
          <w:color w:val="auto"/>
          <w:sz w:val="28"/>
          <w:szCs w:val="28"/>
        </w:rPr>
      </w:pPr>
      <w:r w:rsidRPr="00514B7D">
        <w:rPr>
          <w:color w:val="auto"/>
          <w:sz w:val="28"/>
          <w:szCs w:val="28"/>
        </w:rPr>
        <w:t>8.2.</w:t>
      </w:r>
      <w:r w:rsidRPr="00514B7D">
        <w:rPr>
          <w:rFonts w:eastAsia="Arial Unicode MS"/>
          <w:color w:val="auto"/>
          <w:kern w:val="1"/>
          <w:sz w:val="28"/>
          <w:szCs w:val="28"/>
        </w:rPr>
        <w:t> </w:t>
      </w:r>
      <w:r w:rsidRPr="00514B7D">
        <w:rPr>
          <w:bCs/>
          <w:color w:val="auto"/>
          <w:sz w:val="28"/>
          <w:szCs w:val="28"/>
        </w:rPr>
        <w:t xml:space="preserve">Выборный орган первичной профсоюзной организации совместно с работодателем осуществляет: </w:t>
      </w:r>
    </w:p>
    <w:p w:rsidR="00EE2DA8" w:rsidRPr="00514B7D" w:rsidRDefault="00EE2DA8" w:rsidP="00514B7D">
      <w:pPr>
        <w:pStyle w:val="Default"/>
        <w:numPr>
          <w:ilvl w:val="0"/>
          <w:numId w:val="83"/>
        </w:numPr>
        <w:contextualSpacing/>
        <w:jc w:val="both"/>
        <w:rPr>
          <w:color w:val="auto"/>
          <w:sz w:val="28"/>
          <w:szCs w:val="28"/>
        </w:rPr>
      </w:pPr>
      <w:r w:rsidRPr="00514B7D">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w:t>
      </w:r>
      <w:r w:rsidR="00514B7D">
        <w:rPr>
          <w:color w:val="auto"/>
          <w:sz w:val="28"/>
          <w:szCs w:val="28"/>
        </w:rPr>
        <w:t>МК</w:t>
      </w:r>
      <w:r w:rsidRPr="00514B7D">
        <w:rPr>
          <w:color w:val="auto"/>
          <w:sz w:val="28"/>
          <w:szCs w:val="28"/>
        </w:rPr>
        <w:t>ДОУ</w:t>
      </w:r>
      <w:r w:rsidR="00514B7D">
        <w:rPr>
          <w:color w:val="auto"/>
          <w:sz w:val="28"/>
          <w:szCs w:val="28"/>
        </w:rPr>
        <w:t xml:space="preserve"> </w:t>
      </w:r>
      <w:proofErr w:type="spellStart"/>
      <w:r w:rsidR="00514B7D">
        <w:rPr>
          <w:color w:val="auto"/>
          <w:sz w:val="28"/>
          <w:szCs w:val="28"/>
        </w:rPr>
        <w:t>д</w:t>
      </w:r>
      <w:proofErr w:type="spellEnd"/>
      <w:r w:rsidR="00514B7D">
        <w:rPr>
          <w:color w:val="auto"/>
          <w:sz w:val="28"/>
          <w:szCs w:val="28"/>
        </w:rPr>
        <w:t xml:space="preserve">/с </w:t>
      </w:r>
      <w:r w:rsidR="00A125D4">
        <w:rPr>
          <w:color w:val="auto"/>
          <w:sz w:val="28"/>
          <w:szCs w:val="28"/>
        </w:rPr>
        <w:t>комбинированного вида № 6</w:t>
      </w:r>
      <w:r w:rsidRPr="00514B7D">
        <w:rPr>
          <w:color w:val="auto"/>
          <w:sz w:val="28"/>
          <w:szCs w:val="28"/>
        </w:rPr>
        <w:t xml:space="preserve">; </w:t>
      </w:r>
    </w:p>
    <w:p w:rsidR="00EE2DA8" w:rsidRPr="00514B7D" w:rsidRDefault="00EE2DA8" w:rsidP="00514B7D">
      <w:pPr>
        <w:pStyle w:val="Default"/>
        <w:numPr>
          <w:ilvl w:val="0"/>
          <w:numId w:val="83"/>
        </w:numPr>
        <w:contextualSpacing/>
        <w:jc w:val="both"/>
        <w:rPr>
          <w:strike/>
          <w:color w:val="auto"/>
          <w:sz w:val="28"/>
          <w:szCs w:val="28"/>
        </w:rPr>
      </w:pPr>
      <w:r w:rsidRPr="00514B7D">
        <w:rPr>
          <w:color w:val="auto"/>
          <w:sz w:val="28"/>
          <w:szCs w:val="28"/>
        </w:rPr>
        <w:t>моральное поощрение молодых педагогов, в том числе награждение их в торжественной обстановке наградами</w:t>
      </w:r>
      <w:r w:rsidR="00514B7D">
        <w:rPr>
          <w:color w:val="auto"/>
          <w:sz w:val="28"/>
          <w:szCs w:val="28"/>
        </w:rPr>
        <w:t xml:space="preserve"> МК</w:t>
      </w:r>
      <w:r w:rsidR="00C06792" w:rsidRPr="00514B7D">
        <w:rPr>
          <w:color w:val="auto"/>
          <w:sz w:val="28"/>
          <w:szCs w:val="28"/>
        </w:rPr>
        <w:t>Д</w:t>
      </w:r>
      <w:r w:rsidRPr="00514B7D">
        <w:rPr>
          <w:color w:val="auto"/>
          <w:sz w:val="28"/>
          <w:szCs w:val="28"/>
        </w:rPr>
        <w:t>ОУ</w:t>
      </w:r>
      <w:r w:rsidR="00514B7D">
        <w:rPr>
          <w:color w:val="auto"/>
          <w:sz w:val="28"/>
          <w:szCs w:val="28"/>
        </w:rPr>
        <w:t xml:space="preserve"> </w:t>
      </w:r>
      <w:proofErr w:type="spellStart"/>
      <w:r w:rsidR="00514B7D">
        <w:rPr>
          <w:color w:val="auto"/>
          <w:sz w:val="28"/>
          <w:szCs w:val="28"/>
        </w:rPr>
        <w:t>д</w:t>
      </w:r>
      <w:proofErr w:type="spellEnd"/>
      <w:r w:rsidR="00514B7D">
        <w:rPr>
          <w:color w:val="auto"/>
          <w:sz w:val="28"/>
          <w:szCs w:val="28"/>
        </w:rPr>
        <w:t xml:space="preserve">/с </w:t>
      </w:r>
      <w:r w:rsidR="00A125D4">
        <w:rPr>
          <w:color w:val="auto"/>
          <w:sz w:val="28"/>
          <w:szCs w:val="28"/>
        </w:rPr>
        <w:t>комбинированного вида № 6</w:t>
      </w:r>
      <w:r w:rsidRPr="00514B7D">
        <w:rPr>
          <w:color w:val="auto"/>
          <w:sz w:val="28"/>
          <w:szCs w:val="28"/>
        </w:rPr>
        <w:t>.</w:t>
      </w:r>
    </w:p>
    <w:p w:rsidR="00EE2DA8" w:rsidRPr="00514B7D" w:rsidRDefault="00C06792" w:rsidP="00514B7D">
      <w:pPr>
        <w:pStyle w:val="Default"/>
        <w:contextualSpacing/>
        <w:jc w:val="both"/>
        <w:rPr>
          <w:color w:val="auto"/>
          <w:sz w:val="28"/>
          <w:szCs w:val="28"/>
        </w:rPr>
      </w:pPr>
      <w:r w:rsidRPr="00514B7D">
        <w:rPr>
          <w:color w:val="auto"/>
          <w:sz w:val="28"/>
          <w:szCs w:val="28"/>
        </w:rPr>
        <w:t>8</w:t>
      </w:r>
      <w:r w:rsidR="00EE2DA8" w:rsidRPr="00514B7D">
        <w:rPr>
          <w:color w:val="auto"/>
          <w:sz w:val="28"/>
          <w:szCs w:val="28"/>
        </w:rPr>
        <w:t>.</w:t>
      </w:r>
      <w:r w:rsidRPr="00514B7D">
        <w:rPr>
          <w:color w:val="auto"/>
          <w:sz w:val="28"/>
          <w:szCs w:val="28"/>
        </w:rPr>
        <w:t>3</w:t>
      </w:r>
      <w:r w:rsidR="00EE2DA8" w:rsidRPr="00514B7D">
        <w:rPr>
          <w:color w:val="auto"/>
          <w:sz w:val="28"/>
          <w:szCs w:val="28"/>
        </w:rPr>
        <w:t>.</w:t>
      </w:r>
      <w:r w:rsidR="00EE2DA8" w:rsidRPr="00514B7D">
        <w:rPr>
          <w:rFonts w:eastAsia="Arial Unicode MS"/>
          <w:color w:val="auto"/>
          <w:kern w:val="1"/>
          <w:sz w:val="28"/>
          <w:szCs w:val="28"/>
        </w:rPr>
        <w:t>  </w:t>
      </w:r>
      <w:r w:rsidR="00EE2DA8" w:rsidRPr="00514B7D">
        <w:rPr>
          <w:bCs/>
          <w:color w:val="auto"/>
          <w:sz w:val="28"/>
          <w:szCs w:val="28"/>
        </w:rPr>
        <w:t xml:space="preserve">Работодатель обязуется: </w:t>
      </w:r>
    </w:p>
    <w:p w:rsidR="00EE2DA8" w:rsidRPr="00514B7D" w:rsidRDefault="00EE2DA8" w:rsidP="00514B7D">
      <w:pPr>
        <w:pStyle w:val="Default"/>
        <w:numPr>
          <w:ilvl w:val="0"/>
          <w:numId w:val="84"/>
        </w:numPr>
        <w:contextualSpacing/>
        <w:jc w:val="both"/>
        <w:rPr>
          <w:color w:val="auto"/>
          <w:sz w:val="28"/>
          <w:szCs w:val="28"/>
        </w:rPr>
      </w:pPr>
      <w:r w:rsidRPr="00514B7D">
        <w:rPr>
          <w:color w:val="auto"/>
          <w:sz w:val="28"/>
          <w:szCs w:val="28"/>
        </w:rPr>
        <w:t>информировать молодых педагогов при трудоустройстве о преим</w:t>
      </w:r>
      <w:r w:rsidR="00514B7D">
        <w:rPr>
          <w:color w:val="auto"/>
          <w:sz w:val="28"/>
          <w:szCs w:val="28"/>
        </w:rPr>
        <w:t>уществах вступления в Профсоюз</w:t>
      </w:r>
      <w:r w:rsidRPr="00514B7D">
        <w:rPr>
          <w:color w:val="auto"/>
          <w:sz w:val="28"/>
          <w:szCs w:val="28"/>
        </w:rPr>
        <w:t>;</w:t>
      </w:r>
    </w:p>
    <w:p w:rsidR="00EE2DA8" w:rsidRPr="00514B7D" w:rsidRDefault="00EE2DA8" w:rsidP="00514B7D">
      <w:pPr>
        <w:pStyle w:val="Default"/>
        <w:numPr>
          <w:ilvl w:val="0"/>
          <w:numId w:val="84"/>
        </w:numPr>
        <w:contextualSpacing/>
        <w:jc w:val="both"/>
        <w:rPr>
          <w:color w:val="auto"/>
          <w:sz w:val="28"/>
          <w:szCs w:val="28"/>
        </w:rPr>
      </w:pPr>
      <w:r w:rsidRPr="00514B7D">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w:t>
      </w:r>
      <w:r w:rsidR="00C06792" w:rsidRPr="00514B7D">
        <w:rPr>
          <w:color w:val="auto"/>
          <w:sz w:val="28"/>
          <w:szCs w:val="28"/>
        </w:rPr>
        <w:t>Д</w:t>
      </w:r>
      <w:r w:rsidRPr="00514B7D">
        <w:rPr>
          <w:color w:val="auto"/>
          <w:sz w:val="28"/>
          <w:szCs w:val="28"/>
        </w:rPr>
        <w:t xml:space="preserve">ОУ; </w:t>
      </w:r>
    </w:p>
    <w:p w:rsidR="000C17AD" w:rsidRDefault="00EE2DA8" w:rsidP="00514B7D">
      <w:pPr>
        <w:pStyle w:val="Default"/>
        <w:numPr>
          <w:ilvl w:val="0"/>
          <w:numId w:val="84"/>
        </w:numPr>
        <w:contextualSpacing/>
        <w:jc w:val="both"/>
        <w:rPr>
          <w:color w:val="auto"/>
          <w:sz w:val="28"/>
          <w:szCs w:val="28"/>
        </w:rPr>
      </w:pPr>
      <w:r w:rsidRPr="00514B7D">
        <w:rPr>
          <w:color w:val="auto"/>
          <w:sz w:val="28"/>
          <w:szCs w:val="28"/>
        </w:rPr>
        <w:t xml:space="preserve">обеспечивать установленные в  </w:t>
      </w:r>
      <w:r w:rsidR="00C06792" w:rsidRPr="00514B7D">
        <w:rPr>
          <w:color w:val="auto"/>
          <w:sz w:val="28"/>
          <w:szCs w:val="28"/>
        </w:rPr>
        <w:t>Д</w:t>
      </w:r>
      <w:r w:rsidRPr="00514B7D">
        <w:rPr>
          <w:color w:val="auto"/>
          <w:sz w:val="28"/>
          <w:szCs w:val="28"/>
        </w:rPr>
        <w:t>ОУ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r w:rsidR="00C06792" w:rsidRPr="00514B7D">
        <w:rPr>
          <w:color w:val="auto"/>
          <w:sz w:val="28"/>
          <w:szCs w:val="28"/>
        </w:rPr>
        <w:t>.</w:t>
      </w:r>
    </w:p>
    <w:p w:rsidR="00A125D4" w:rsidRPr="00514B7D" w:rsidRDefault="00A125D4" w:rsidP="00A125D4">
      <w:pPr>
        <w:pStyle w:val="Default"/>
        <w:ind w:left="720"/>
        <w:contextualSpacing/>
        <w:jc w:val="both"/>
        <w:rPr>
          <w:color w:val="auto"/>
          <w:sz w:val="28"/>
          <w:szCs w:val="28"/>
        </w:rPr>
      </w:pPr>
    </w:p>
    <w:p w:rsidR="000C17AD" w:rsidRPr="000C17AD" w:rsidRDefault="000C17AD" w:rsidP="000C17AD">
      <w:pPr>
        <w:pStyle w:val="Default"/>
        <w:ind w:firstLine="709"/>
        <w:contextualSpacing/>
        <w:jc w:val="center"/>
        <w:rPr>
          <w:b/>
          <w:color w:val="auto"/>
          <w:sz w:val="28"/>
          <w:szCs w:val="28"/>
        </w:rPr>
      </w:pPr>
      <w:r w:rsidRPr="000C17AD">
        <w:rPr>
          <w:b/>
          <w:sz w:val="28"/>
          <w:szCs w:val="28"/>
        </w:rPr>
        <w:t>IX.</w:t>
      </w:r>
      <w:proofErr w:type="gramStart"/>
      <w:r w:rsidRPr="000C17AD">
        <w:rPr>
          <w:b/>
          <w:color w:val="auto"/>
          <w:sz w:val="28"/>
          <w:szCs w:val="28"/>
        </w:rPr>
        <w:t>ДОПОЛНИТЕЛЬНОЕ</w:t>
      </w:r>
      <w:proofErr w:type="gramEnd"/>
      <w:r w:rsidRPr="000C17AD">
        <w:rPr>
          <w:b/>
          <w:color w:val="auto"/>
          <w:sz w:val="28"/>
          <w:szCs w:val="28"/>
        </w:rPr>
        <w:t xml:space="preserve"> ПРОФЕССИОНАЛЬНОЕОБРАЗОВАНИЕ РАБОТНИКОВ</w:t>
      </w:r>
    </w:p>
    <w:p w:rsidR="000C17AD" w:rsidRDefault="000C17AD" w:rsidP="000C17AD">
      <w:pPr>
        <w:pStyle w:val="Default"/>
        <w:ind w:firstLine="709"/>
        <w:contextualSpacing/>
        <w:jc w:val="center"/>
        <w:rPr>
          <w:color w:val="auto"/>
          <w:sz w:val="28"/>
          <w:szCs w:val="28"/>
        </w:rPr>
      </w:pPr>
    </w:p>
    <w:p w:rsidR="000C17AD" w:rsidRPr="00D21848" w:rsidRDefault="000C17AD" w:rsidP="000C17AD">
      <w:pPr>
        <w:pStyle w:val="Default"/>
        <w:contextualSpacing/>
        <w:jc w:val="both"/>
        <w:rPr>
          <w:color w:val="auto"/>
          <w:sz w:val="28"/>
          <w:szCs w:val="28"/>
        </w:rPr>
      </w:pPr>
      <w:r>
        <w:rPr>
          <w:color w:val="auto"/>
          <w:sz w:val="28"/>
          <w:szCs w:val="28"/>
        </w:rPr>
        <w:t>9.1. </w:t>
      </w:r>
      <w:r w:rsidRPr="00D21848">
        <w:rPr>
          <w:color w:val="auto"/>
          <w:sz w:val="28"/>
          <w:szCs w:val="28"/>
        </w:rPr>
        <w:t>Стороны договорились о том, что:</w:t>
      </w:r>
    </w:p>
    <w:p w:rsidR="000C17AD" w:rsidRDefault="000C17AD" w:rsidP="000C17AD">
      <w:pPr>
        <w:ind w:left="0" w:firstLine="0"/>
        <w:contextualSpacing/>
        <w:rPr>
          <w:szCs w:val="28"/>
        </w:rPr>
      </w:pPr>
      <w:r>
        <w:rPr>
          <w:szCs w:val="28"/>
        </w:rPr>
        <w:lastRenderedPageBreak/>
        <w:t>9.1.1. </w:t>
      </w:r>
      <w:proofErr w:type="gramStart"/>
      <w:r w:rsidRPr="00D21848">
        <w:rPr>
          <w:szCs w:val="28"/>
        </w:rPr>
        <w:t>Работодатель с участием</w:t>
      </w:r>
      <w:r w:rsidRPr="00841573">
        <w:rPr>
          <w:szCs w:val="28"/>
        </w:rPr>
        <w:t xml:space="preserve"> по согласованию</w:t>
      </w:r>
      <w:r>
        <w:rPr>
          <w:szCs w:val="28"/>
        </w:rPr>
        <w:t xml:space="preserve"> с</w:t>
      </w:r>
      <w:r w:rsidRPr="00D21848">
        <w:rPr>
          <w:szCs w:val="28"/>
        </w:rPr>
        <w:t xml:space="preserve"> выборн</w:t>
      </w:r>
      <w:r>
        <w:rPr>
          <w:szCs w:val="28"/>
        </w:rPr>
        <w:t>ым</w:t>
      </w:r>
      <w:r w:rsidRPr="00D21848">
        <w:rPr>
          <w:szCs w:val="28"/>
        </w:rPr>
        <w:t xml:space="preserve"> орган</w:t>
      </w:r>
      <w:r>
        <w:rPr>
          <w:szCs w:val="28"/>
        </w:rPr>
        <w:t>ом</w:t>
      </w:r>
      <w:r w:rsidRPr="00D21848">
        <w:rPr>
          <w:szCs w:val="28"/>
        </w:rPr>
        <w:t xml:space="preserve"> первичной профсоюзной организации на каждый календарный год с учётом </w:t>
      </w:r>
      <w:r w:rsidRPr="00841573">
        <w:rPr>
          <w:szCs w:val="28"/>
        </w:rPr>
        <w:t>плана</w:t>
      </w:r>
      <w:r w:rsidR="00E92438">
        <w:rPr>
          <w:szCs w:val="28"/>
        </w:rPr>
        <w:t xml:space="preserve"> </w:t>
      </w:r>
      <w:r w:rsidRPr="00D21848">
        <w:rPr>
          <w:szCs w:val="28"/>
        </w:rPr>
        <w:t>развития</w:t>
      </w:r>
      <w:r>
        <w:rPr>
          <w:szCs w:val="28"/>
        </w:rPr>
        <w:t xml:space="preserve"> МКДОУ </w:t>
      </w:r>
      <w:proofErr w:type="spellStart"/>
      <w:r>
        <w:rPr>
          <w:szCs w:val="28"/>
        </w:rPr>
        <w:t>д</w:t>
      </w:r>
      <w:proofErr w:type="spellEnd"/>
      <w:r>
        <w:rPr>
          <w:szCs w:val="28"/>
        </w:rPr>
        <w:t xml:space="preserve">/с </w:t>
      </w:r>
      <w:r w:rsidR="00A125D4">
        <w:rPr>
          <w:szCs w:val="28"/>
        </w:rPr>
        <w:t>комбинированного вида № 6</w:t>
      </w:r>
      <w:r w:rsidRPr="00D21848">
        <w:rPr>
          <w:szCs w:val="28"/>
        </w:rPr>
        <w:t xml:space="preserve"> и результатов аттестации педагогических работников</w:t>
      </w:r>
      <w:r>
        <w:rPr>
          <w:szCs w:val="28"/>
        </w:rPr>
        <w:t>,</w:t>
      </w:r>
      <w:r w:rsidRPr="00D21848">
        <w:rPr>
          <w:szCs w:val="28"/>
        </w:rPr>
        <w:t xml:space="preserve"> определяет формы дополнительного профессионального образования (повышени</w:t>
      </w:r>
      <w:r>
        <w:rPr>
          <w:szCs w:val="28"/>
        </w:rPr>
        <w:t>я</w:t>
      </w:r>
      <w:r w:rsidRPr="00D21848">
        <w:rPr>
          <w:szCs w:val="28"/>
        </w:rPr>
        <w:t xml:space="preserve"> квалификаци</w:t>
      </w:r>
      <w:r>
        <w:rPr>
          <w:szCs w:val="28"/>
        </w:rPr>
        <w:t>и</w:t>
      </w:r>
      <w:r w:rsidRPr="00D21848">
        <w:rPr>
          <w:szCs w:val="28"/>
        </w:rPr>
        <w:t xml:space="preserve"> и</w:t>
      </w:r>
      <w:r>
        <w:rPr>
          <w:szCs w:val="28"/>
        </w:rPr>
        <w:t xml:space="preserve">/или </w:t>
      </w:r>
      <w:r w:rsidRPr="00D21848">
        <w:rPr>
          <w:szCs w:val="28"/>
        </w:rPr>
        <w:t>профессиональн</w:t>
      </w:r>
      <w:r>
        <w:rPr>
          <w:szCs w:val="28"/>
        </w:rPr>
        <w:t>ой</w:t>
      </w:r>
      <w:r w:rsidRPr="00D21848">
        <w:rPr>
          <w:szCs w:val="28"/>
        </w:rPr>
        <w:t xml:space="preserve"> переподготовки) педагогических работников, включая работников</w:t>
      </w:r>
      <w:r>
        <w:rPr>
          <w:szCs w:val="28"/>
        </w:rPr>
        <w:t>, находящихся в</w:t>
      </w:r>
      <w:r w:rsidRPr="00A9163D">
        <w:rPr>
          <w:szCs w:val="28"/>
        </w:rPr>
        <w:t xml:space="preserve"> отпуск</w:t>
      </w:r>
      <w:r>
        <w:rPr>
          <w:szCs w:val="28"/>
        </w:rPr>
        <w:t>е</w:t>
      </w:r>
      <w:r w:rsidRPr="00D21848">
        <w:rPr>
          <w:szCs w:val="28"/>
        </w:rPr>
        <w:t xml:space="preserve"> по уходу за ребёнком, перечень необходимых профессий и специальностей</w:t>
      </w:r>
      <w:proofErr w:type="gramEnd"/>
    </w:p>
    <w:p w:rsidR="000C17AD" w:rsidRDefault="000C17AD" w:rsidP="000C17AD">
      <w:pPr>
        <w:ind w:left="0" w:firstLine="0"/>
        <w:contextualSpacing/>
        <w:rPr>
          <w:rFonts w:eastAsiaTheme="minorHAnsi"/>
          <w:szCs w:val="28"/>
          <w:lang w:eastAsia="en-US"/>
        </w:rPr>
      </w:pPr>
      <w:r w:rsidRPr="00841573">
        <w:rPr>
          <w:rFonts w:eastAsiaTheme="minorHAnsi"/>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0C17AD" w:rsidRDefault="000C17AD" w:rsidP="000C17AD">
      <w:pPr>
        <w:ind w:left="0" w:firstLine="0"/>
        <w:contextualSpacing/>
        <w:rPr>
          <w:rFonts w:eastAsiaTheme="minorHAnsi"/>
          <w:szCs w:val="28"/>
          <w:lang w:eastAsia="en-US"/>
        </w:rPr>
      </w:pPr>
      <w:r>
        <w:rPr>
          <w:szCs w:val="28"/>
        </w:rPr>
        <w:t>9.1.2. </w:t>
      </w:r>
      <w:r w:rsidRPr="00D21848">
        <w:rPr>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E92438">
        <w:rPr>
          <w:szCs w:val="28"/>
        </w:rPr>
        <w:t xml:space="preserve"> </w:t>
      </w:r>
      <w:r w:rsidRPr="00E25194">
        <w:rPr>
          <w:szCs w:val="28"/>
        </w:rPr>
        <w:t>за счет средств работодателя</w:t>
      </w:r>
    </w:p>
    <w:p w:rsidR="000C17AD" w:rsidRDefault="000C17AD" w:rsidP="000C17AD">
      <w:pPr>
        <w:pStyle w:val="Default"/>
        <w:contextualSpacing/>
        <w:jc w:val="both"/>
        <w:rPr>
          <w:color w:val="auto"/>
          <w:sz w:val="28"/>
          <w:szCs w:val="28"/>
        </w:rPr>
      </w:pPr>
      <w:r>
        <w:rPr>
          <w:color w:val="auto"/>
          <w:sz w:val="28"/>
          <w:szCs w:val="28"/>
        </w:rPr>
        <w:t>9.1.3. </w:t>
      </w:r>
      <w:r w:rsidRPr="00841573">
        <w:rPr>
          <w:color w:val="auto"/>
          <w:sz w:val="28"/>
          <w:szCs w:val="28"/>
        </w:rPr>
        <w:t xml:space="preserve">Работодатель не </w:t>
      </w:r>
      <w:r w:rsidRPr="00841573">
        <w:rPr>
          <w:sz w:val="28"/>
          <w:szCs w:val="28"/>
        </w:rPr>
        <w:t xml:space="preserve">вправе обязывать работников осуществлять </w:t>
      </w:r>
      <w:r w:rsidRPr="00841573">
        <w:rPr>
          <w:color w:val="auto"/>
          <w:sz w:val="28"/>
          <w:szCs w:val="28"/>
        </w:rPr>
        <w:t>дополнительное профессиональное образование за счет их собственных средств</w:t>
      </w:r>
      <w:r w:rsidRPr="00841573">
        <w:rPr>
          <w:sz w:val="28"/>
          <w:szCs w:val="28"/>
        </w:rPr>
        <w:t xml:space="preserve">, в том числе такие условия не могут быть включены в </w:t>
      </w:r>
      <w:r>
        <w:rPr>
          <w:sz w:val="28"/>
          <w:szCs w:val="28"/>
        </w:rPr>
        <w:t>трудовые</w:t>
      </w:r>
      <w:r w:rsidRPr="00841573">
        <w:rPr>
          <w:sz w:val="28"/>
          <w:szCs w:val="28"/>
        </w:rPr>
        <w:t xml:space="preserve"> договоры</w:t>
      </w:r>
      <w:r w:rsidRPr="00841573">
        <w:rPr>
          <w:color w:val="auto"/>
          <w:sz w:val="28"/>
          <w:szCs w:val="28"/>
        </w:rPr>
        <w:t>.</w:t>
      </w:r>
    </w:p>
    <w:p w:rsidR="000C17AD" w:rsidRPr="00841573" w:rsidRDefault="000C17AD" w:rsidP="000C17AD">
      <w:pPr>
        <w:pStyle w:val="Default"/>
        <w:contextualSpacing/>
        <w:jc w:val="both"/>
        <w:rPr>
          <w:color w:val="auto"/>
          <w:sz w:val="28"/>
          <w:szCs w:val="28"/>
        </w:rPr>
      </w:pPr>
      <w:r>
        <w:rPr>
          <w:color w:val="auto"/>
          <w:sz w:val="28"/>
          <w:szCs w:val="28"/>
        </w:rPr>
        <w:t>9.1.4. </w:t>
      </w:r>
      <w:r w:rsidRPr="00841573">
        <w:rPr>
          <w:color w:val="auto"/>
          <w:sz w:val="28"/>
          <w:szCs w:val="28"/>
        </w:rPr>
        <w:t>Работодатель содействует качественному дополнительному</w:t>
      </w:r>
      <w:r>
        <w:rPr>
          <w:color w:val="auto"/>
          <w:sz w:val="28"/>
          <w:szCs w:val="28"/>
        </w:rPr>
        <w:t xml:space="preserve"> профессиональному образованию </w:t>
      </w:r>
      <w:r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0C17AD" w:rsidRDefault="000C17AD" w:rsidP="000C17AD">
      <w:pPr>
        <w:pStyle w:val="Default"/>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 При этом</w:t>
      </w:r>
      <w:proofErr w:type="gramStart"/>
      <w:r w:rsidRPr="00841573">
        <w:rPr>
          <w:sz w:val="28"/>
          <w:szCs w:val="28"/>
        </w:rPr>
        <w:t>,</w:t>
      </w:r>
      <w:proofErr w:type="gramEnd"/>
      <w:r w:rsidR="00E92438">
        <w:rPr>
          <w:sz w:val="28"/>
          <w:szCs w:val="28"/>
        </w:rPr>
        <w:t xml:space="preserve">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Pr>
          <w:bCs/>
          <w:sz w:val="28"/>
          <w:szCs w:val="28"/>
        </w:rPr>
        <w:t>  </w:t>
      </w:r>
      <w:r w:rsidRPr="00841573">
        <w:rPr>
          <w:bCs/>
          <w:sz w:val="28"/>
          <w:szCs w:val="28"/>
        </w:rPr>
        <w:t>часов для всех категорий работников (для мол</w:t>
      </w:r>
      <w:r>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0C17AD" w:rsidRDefault="000C17AD" w:rsidP="000C17AD">
      <w:pPr>
        <w:pStyle w:val="Default"/>
        <w:contextualSpacing/>
        <w:jc w:val="both"/>
        <w:rPr>
          <w:sz w:val="28"/>
          <w:szCs w:val="28"/>
        </w:rPr>
      </w:pPr>
      <w:r>
        <w:rPr>
          <w:color w:val="auto"/>
          <w:sz w:val="28"/>
          <w:szCs w:val="28"/>
        </w:rPr>
        <w:t>9</w:t>
      </w:r>
      <w:r w:rsidRPr="00D21848">
        <w:rPr>
          <w:color w:val="auto"/>
          <w:sz w:val="28"/>
          <w:szCs w:val="28"/>
        </w:rPr>
        <w:t>.1.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0C17AD" w:rsidRPr="00D21848" w:rsidRDefault="000C17AD" w:rsidP="000C17AD">
      <w:pPr>
        <w:pStyle w:val="Default"/>
        <w:contextualSpacing/>
        <w:jc w:val="both"/>
        <w:rPr>
          <w:color w:val="auto"/>
          <w:sz w:val="28"/>
          <w:szCs w:val="28"/>
        </w:rPr>
      </w:pPr>
      <w:r>
        <w:rPr>
          <w:color w:val="auto"/>
          <w:sz w:val="28"/>
          <w:szCs w:val="28"/>
        </w:rPr>
        <w:lastRenderedPageBreak/>
        <w:t>9.1.6. </w:t>
      </w:r>
      <w:proofErr w:type="gramStart"/>
      <w:r w:rsidRPr="00841573">
        <w:rPr>
          <w:color w:val="auto"/>
          <w:sz w:val="28"/>
          <w:szCs w:val="28"/>
        </w:rPr>
        <w:t xml:space="preserve">При направлении работника на дополнительное профессиональное образование </w:t>
      </w:r>
      <w:r w:rsidRPr="00841573">
        <w:rPr>
          <w:rFonts w:eastAsiaTheme="minorHAnsi"/>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Pr="00841573">
        <w:rPr>
          <w:sz w:val="28"/>
          <w:szCs w:val="28"/>
        </w:rPr>
        <w:t xml:space="preserve"> ведома работодателя</w:t>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w:t>
      </w:r>
      <w:r w:rsidR="00E92438">
        <w:rPr>
          <w:color w:val="auto"/>
          <w:sz w:val="28"/>
          <w:szCs w:val="28"/>
        </w:rPr>
        <w:t xml:space="preserve"> </w:t>
      </w:r>
      <w:r w:rsidRPr="00D21848">
        <w:rPr>
          <w:color w:val="auto"/>
          <w:sz w:val="28"/>
          <w:szCs w:val="28"/>
        </w:rPr>
        <w:t>соответствии с Положением о служебных командировках работников,</w:t>
      </w:r>
      <w:r w:rsidR="00E92438">
        <w:rPr>
          <w:color w:val="auto"/>
          <w:sz w:val="28"/>
          <w:szCs w:val="28"/>
        </w:rPr>
        <w:t xml:space="preserve"> </w:t>
      </w:r>
      <w:r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0C17AD" w:rsidRPr="00D21848" w:rsidRDefault="000C17AD" w:rsidP="000C17AD">
      <w:pPr>
        <w:pStyle w:val="Default"/>
        <w:contextualSpacing/>
        <w:jc w:val="both"/>
        <w:rPr>
          <w:color w:val="auto"/>
          <w:sz w:val="28"/>
          <w:szCs w:val="28"/>
        </w:rPr>
      </w:pPr>
      <w:r>
        <w:rPr>
          <w:color w:val="auto"/>
          <w:sz w:val="28"/>
          <w:szCs w:val="28"/>
        </w:rPr>
        <w:t>9</w:t>
      </w:r>
      <w:r w:rsidRPr="00D21848">
        <w:rPr>
          <w:color w:val="auto"/>
          <w:sz w:val="28"/>
          <w:szCs w:val="28"/>
        </w:rPr>
        <w:t>.1.</w:t>
      </w:r>
      <w:r>
        <w:rPr>
          <w:color w:val="auto"/>
          <w:sz w:val="28"/>
          <w:szCs w:val="28"/>
        </w:rPr>
        <w:t>7. 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 xml:space="preserve">редусмотренном статьями </w:t>
      </w:r>
      <w:r>
        <w:rPr>
          <w:color w:val="auto"/>
          <w:sz w:val="28"/>
          <w:szCs w:val="28"/>
        </w:rPr>
        <w:br/>
        <w:t>173-177 ТК </w:t>
      </w:r>
      <w:r w:rsidRPr="00D21848">
        <w:rPr>
          <w:color w:val="auto"/>
          <w:sz w:val="28"/>
          <w:szCs w:val="28"/>
        </w:rPr>
        <w:t>РФ.</w:t>
      </w:r>
    </w:p>
    <w:p w:rsidR="000C17AD" w:rsidRPr="00D21848" w:rsidRDefault="000C17AD" w:rsidP="000C17AD">
      <w:pPr>
        <w:pStyle w:val="Default"/>
        <w:contextualSpacing/>
        <w:jc w:val="both"/>
        <w:rPr>
          <w:color w:val="auto"/>
          <w:sz w:val="28"/>
          <w:szCs w:val="28"/>
        </w:rPr>
      </w:pPr>
      <w:r>
        <w:rPr>
          <w:color w:val="auto"/>
          <w:sz w:val="28"/>
          <w:szCs w:val="28"/>
        </w:rPr>
        <w:t>9</w:t>
      </w:r>
      <w:r w:rsidRPr="00D21848">
        <w:rPr>
          <w:color w:val="auto"/>
          <w:sz w:val="28"/>
          <w:szCs w:val="28"/>
        </w:rPr>
        <w:t>.1.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w:t>
      </w:r>
      <w:r>
        <w:rPr>
          <w:color w:val="auto"/>
          <w:sz w:val="28"/>
          <w:szCs w:val="28"/>
        </w:rPr>
        <w:t xml:space="preserve">МКДОУ </w:t>
      </w:r>
      <w:proofErr w:type="spellStart"/>
      <w:r>
        <w:rPr>
          <w:color w:val="auto"/>
          <w:sz w:val="28"/>
          <w:szCs w:val="28"/>
        </w:rPr>
        <w:t>д</w:t>
      </w:r>
      <w:proofErr w:type="spellEnd"/>
      <w:r>
        <w:rPr>
          <w:color w:val="auto"/>
          <w:sz w:val="28"/>
          <w:szCs w:val="28"/>
        </w:rPr>
        <w:t xml:space="preserve">/с </w:t>
      </w:r>
      <w:r w:rsidR="00A125D4">
        <w:rPr>
          <w:color w:val="auto"/>
          <w:sz w:val="28"/>
          <w:szCs w:val="28"/>
        </w:rPr>
        <w:t>комбинированного вида № 6</w:t>
      </w:r>
      <w:r w:rsidRPr="00D21848">
        <w:rPr>
          <w:color w:val="auto"/>
          <w:sz w:val="28"/>
          <w:szCs w:val="28"/>
        </w:rPr>
        <w:t>.</w:t>
      </w:r>
    </w:p>
    <w:p w:rsidR="000C17AD" w:rsidRDefault="00F71219" w:rsidP="00F71219">
      <w:pPr>
        <w:pStyle w:val="Default"/>
        <w:contextualSpacing/>
        <w:jc w:val="both"/>
        <w:rPr>
          <w:color w:val="auto"/>
          <w:sz w:val="28"/>
          <w:szCs w:val="28"/>
        </w:rPr>
      </w:pPr>
      <w:r>
        <w:rPr>
          <w:color w:val="auto"/>
          <w:sz w:val="28"/>
          <w:szCs w:val="28"/>
        </w:rPr>
        <w:t>9</w:t>
      </w:r>
      <w:r w:rsidR="000C17AD">
        <w:rPr>
          <w:color w:val="auto"/>
          <w:sz w:val="28"/>
          <w:szCs w:val="28"/>
        </w:rPr>
        <w:t>.1.9. </w:t>
      </w:r>
      <w:r w:rsidR="000C17AD" w:rsidRPr="00407AA2">
        <w:rPr>
          <w:color w:val="auto"/>
          <w:sz w:val="28"/>
          <w:szCs w:val="28"/>
        </w:rPr>
        <w:t xml:space="preserve">Гарантии и компенсации, предусмотренные статьями </w:t>
      </w:r>
      <w:r w:rsidR="000C17AD">
        <w:rPr>
          <w:color w:val="auto"/>
          <w:sz w:val="28"/>
          <w:szCs w:val="28"/>
        </w:rPr>
        <w:br/>
      </w:r>
      <w:r w:rsidR="000C17AD" w:rsidRPr="00407AA2">
        <w:rPr>
          <w:color w:val="auto"/>
          <w:sz w:val="28"/>
          <w:szCs w:val="28"/>
        </w:rPr>
        <w:t>1</w:t>
      </w:r>
      <w:r w:rsidR="000C17AD">
        <w:rPr>
          <w:color w:val="auto"/>
          <w:sz w:val="28"/>
          <w:szCs w:val="28"/>
        </w:rPr>
        <w:t>73-176 ТК </w:t>
      </w:r>
      <w:r w:rsidR="000C17AD"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0C17AD">
        <w:rPr>
          <w:color w:val="auto"/>
          <w:sz w:val="28"/>
          <w:szCs w:val="28"/>
        </w:rPr>
        <w:t>направлению работодателя</w:t>
      </w:r>
      <w:r w:rsidR="00E92438">
        <w:rPr>
          <w:color w:val="auto"/>
          <w:sz w:val="28"/>
          <w:szCs w:val="28"/>
        </w:rPr>
        <w:t xml:space="preserve"> </w:t>
      </w:r>
      <w:r w:rsidR="000C17AD">
        <w:rPr>
          <w:color w:val="auto"/>
          <w:sz w:val="28"/>
          <w:szCs w:val="28"/>
        </w:rPr>
        <w:t xml:space="preserve">для нужд </w:t>
      </w:r>
      <w:r>
        <w:rPr>
          <w:color w:val="auto"/>
          <w:sz w:val="28"/>
          <w:szCs w:val="28"/>
        </w:rPr>
        <w:t>МКДОУ</w:t>
      </w:r>
      <w:r w:rsidR="000C17AD">
        <w:rPr>
          <w:color w:val="auto"/>
          <w:sz w:val="28"/>
          <w:szCs w:val="28"/>
        </w:rPr>
        <w:t>.</w:t>
      </w:r>
    </w:p>
    <w:p w:rsidR="000C17AD" w:rsidRPr="00D21848" w:rsidRDefault="000C17AD" w:rsidP="00F71219">
      <w:pPr>
        <w:pStyle w:val="Default"/>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0C17AD" w:rsidRPr="00D21848" w:rsidRDefault="00F71219" w:rsidP="00F71219">
      <w:pPr>
        <w:pStyle w:val="Default"/>
        <w:contextualSpacing/>
        <w:jc w:val="both"/>
        <w:rPr>
          <w:color w:val="auto"/>
          <w:sz w:val="28"/>
          <w:szCs w:val="28"/>
        </w:rPr>
      </w:pPr>
      <w:r>
        <w:rPr>
          <w:color w:val="auto"/>
          <w:sz w:val="28"/>
          <w:szCs w:val="28"/>
        </w:rPr>
        <w:t>9</w:t>
      </w:r>
      <w:r w:rsidR="000C17AD" w:rsidRPr="00D21848">
        <w:rPr>
          <w:color w:val="auto"/>
          <w:sz w:val="28"/>
          <w:szCs w:val="28"/>
        </w:rPr>
        <w:t>.1.</w:t>
      </w:r>
      <w:r w:rsidR="000C17AD">
        <w:rPr>
          <w:color w:val="auto"/>
          <w:sz w:val="28"/>
          <w:szCs w:val="28"/>
        </w:rPr>
        <w:t>10</w:t>
      </w:r>
      <w:r w:rsidR="000C17AD" w:rsidRPr="00D21848">
        <w:rPr>
          <w:color w:val="auto"/>
          <w:sz w:val="28"/>
          <w:szCs w:val="28"/>
        </w:rPr>
        <w:t>.</w:t>
      </w:r>
      <w:r w:rsidR="000C17AD">
        <w:rPr>
          <w:color w:val="auto"/>
          <w:sz w:val="28"/>
          <w:szCs w:val="28"/>
        </w:rPr>
        <w:t> </w:t>
      </w:r>
      <w:proofErr w:type="gramStart"/>
      <w:r w:rsidR="000C17AD"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000C17AD">
        <w:rPr>
          <w:color w:val="auto"/>
          <w:sz w:val="28"/>
          <w:szCs w:val="28"/>
        </w:rPr>
        <w:t>.</w:t>
      </w:r>
      <w:proofErr w:type="gramEnd"/>
    </w:p>
    <w:p w:rsidR="000C17AD" w:rsidRDefault="000C17AD">
      <w:pPr>
        <w:spacing w:after="0" w:line="240" w:lineRule="auto"/>
        <w:ind w:left="0" w:right="0" w:firstLine="0"/>
      </w:pPr>
    </w:p>
    <w:p w:rsidR="00F71219" w:rsidRPr="00F71219" w:rsidRDefault="00F71219" w:rsidP="00F71219">
      <w:pPr>
        <w:pStyle w:val="Pa15"/>
        <w:spacing w:line="240" w:lineRule="auto"/>
        <w:ind w:firstLine="709"/>
        <w:contextualSpacing/>
        <w:jc w:val="center"/>
        <w:rPr>
          <w:rStyle w:val="A10"/>
          <w:sz w:val="28"/>
          <w:szCs w:val="28"/>
        </w:rPr>
      </w:pPr>
      <w:r w:rsidRPr="00F71219">
        <w:rPr>
          <w:b/>
          <w:bCs/>
          <w:sz w:val="28"/>
          <w:szCs w:val="28"/>
        </w:rPr>
        <w:t>Х</w:t>
      </w:r>
      <w:r w:rsidRPr="00F71219">
        <w:rPr>
          <w:rStyle w:val="A10"/>
          <w:sz w:val="28"/>
          <w:szCs w:val="28"/>
        </w:rPr>
        <w:t>. СОЦИАЛЬНОЕ ПАРТНЁРСТВО</w:t>
      </w:r>
    </w:p>
    <w:p w:rsidR="00F71219" w:rsidRPr="00F71219" w:rsidRDefault="00F71219" w:rsidP="00F71219">
      <w:pPr>
        <w:pStyle w:val="Default"/>
        <w:ind w:firstLine="709"/>
        <w:contextualSpacing/>
        <w:jc w:val="center"/>
        <w:rPr>
          <w:sz w:val="28"/>
          <w:szCs w:val="28"/>
        </w:rPr>
      </w:pPr>
    </w:p>
    <w:p w:rsidR="00F71219" w:rsidRPr="007814F9" w:rsidRDefault="00F71219" w:rsidP="00F71219">
      <w:pPr>
        <w:pStyle w:val="Pa9"/>
        <w:spacing w:line="240" w:lineRule="auto"/>
        <w:contextualSpacing/>
        <w:jc w:val="both"/>
        <w:rPr>
          <w:color w:val="000000"/>
          <w:sz w:val="28"/>
          <w:szCs w:val="28"/>
          <w:u w:val="single"/>
        </w:rPr>
      </w:pPr>
      <w:r>
        <w:rPr>
          <w:rStyle w:val="A10"/>
          <w:b w:val="0"/>
          <w:bCs w:val="0"/>
          <w:sz w:val="28"/>
          <w:szCs w:val="28"/>
        </w:rPr>
        <w:t>10</w:t>
      </w:r>
      <w:r w:rsidRPr="007814F9">
        <w:rPr>
          <w:rStyle w:val="A10"/>
          <w:b w:val="0"/>
          <w:bCs w:val="0"/>
          <w:sz w:val="28"/>
          <w:szCs w:val="28"/>
        </w:rPr>
        <w:t>.1. В целях развития социального па</w:t>
      </w:r>
      <w:r>
        <w:rPr>
          <w:rStyle w:val="A10"/>
          <w:b w:val="0"/>
          <w:bCs w:val="0"/>
          <w:sz w:val="28"/>
          <w:szCs w:val="28"/>
        </w:rPr>
        <w:t>ртнё</w:t>
      </w:r>
      <w:r w:rsidRPr="007814F9">
        <w:rPr>
          <w:rStyle w:val="A10"/>
          <w:b w:val="0"/>
          <w:bCs w:val="0"/>
          <w:sz w:val="28"/>
          <w:szCs w:val="28"/>
        </w:rPr>
        <w:t>рства стороны обязуются:</w:t>
      </w:r>
    </w:p>
    <w:p w:rsidR="00F71219" w:rsidRPr="007814F9" w:rsidRDefault="00F71219" w:rsidP="00F71219">
      <w:pPr>
        <w:pStyle w:val="Default"/>
        <w:contextualSpacing/>
        <w:jc w:val="both"/>
        <w:rPr>
          <w:rStyle w:val="A10"/>
          <w:b w:val="0"/>
          <w:bCs w:val="0"/>
          <w:sz w:val="28"/>
          <w:szCs w:val="28"/>
        </w:rPr>
      </w:pPr>
      <w:r>
        <w:rPr>
          <w:rStyle w:val="A10"/>
          <w:b w:val="0"/>
          <w:bCs w:val="0"/>
          <w:sz w:val="28"/>
          <w:szCs w:val="28"/>
        </w:rPr>
        <w:t>10</w:t>
      </w:r>
      <w:r w:rsidRPr="007814F9">
        <w:rPr>
          <w:rStyle w:val="A10"/>
          <w:b w:val="0"/>
          <w:bCs w:val="0"/>
          <w:sz w:val="28"/>
          <w:szCs w:val="28"/>
        </w:rPr>
        <w:t>.1.1.</w:t>
      </w:r>
      <w:r>
        <w:rPr>
          <w:rStyle w:val="A10"/>
          <w:b w:val="0"/>
          <w:bCs w:val="0"/>
          <w:sz w:val="28"/>
          <w:szCs w:val="28"/>
        </w:rPr>
        <w:t> Вести социальный диалог</w:t>
      </w:r>
      <w:r w:rsidRPr="007814F9">
        <w:rPr>
          <w:rStyle w:val="A10"/>
          <w:b w:val="0"/>
          <w:bCs w:val="0"/>
          <w:sz w:val="28"/>
          <w:szCs w:val="28"/>
        </w:rPr>
        <w:t xml:space="preserve"> на осн</w:t>
      </w:r>
      <w:r>
        <w:rPr>
          <w:rStyle w:val="A10"/>
          <w:b w:val="0"/>
          <w:bCs w:val="0"/>
          <w:sz w:val="28"/>
          <w:szCs w:val="28"/>
        </w:rPr>
        <w:t>ове принципов социального партнё</w:t>
      </w:r>
      <w:r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Pr>
          <w:rStyle w:val="A10"/>
          <w:b w:val="0"/>
          <w:bCs w:val="0"/>
          <w:sz w:val="28"/>
          <w:szCs w:val="28"/>
        </w:rPr>
        <w:t>соблюдать определё</w:t>
      </w:r>
      <w:r w:rsidRPr="007814F9">
        <w:rPr>
          <w:rStyle w:val="A10"/>
          <w:b w:val="0"/>
          <w:bCs w:val="0"/>
          <w:sz w:val="28"/>
          <w:szCs w:val="28"/>
        </w:rPr>
        <w:t xml:space="preserve">нные настоящим </w:t>
      </w:r>
      <w:r>
        <w:rPr>
          <w:rStyle w:val="A10"/>
          <w:b w:val="0"/>
          <w:bCs w:val="0"/>
          <w:sz w:val="28"/>
          <w:szCs w:val="28"/>
        </w:rPr>
        <w:t xml:space="preserve">коллективным </w:t>
      </w:r>
      <w:r w:rsidRPr="007814F9">
        <w:rPr>
          <w:rStyle w:val="A10"/>
          <w:b w:val="0"/>
          <w:bCs w:val="0"/>
          <w:sz w:val="28"/>
          <w:szCs w:val="28"/>
        </w:rPr>
        <w:t>договором обязательства и договоренности.</w:t>
      </w:r>
    </w:p>
    <w:p w:rsidR="00F71219" w:rsidRPr="007814F9" w:rsidRDefault="00F71219" w:rsidP="00F71219">
      <w:pPr>
        <w:pStyle w:val="Default"/>
        <w:contextualSpacing/>
        <w:jc w:val="both"/>
        <w:rPr>
          <w:rStyle w:val="A10"/>
          <w:b w:val="0"/>
          <w:bCs w:val="0"/>
          <w:sz w:val="28"/>
          <w:szCs w:val="28"/>
        </w:rPr>
      </w:pPr>
      <w:r>
        <w:rPr>
          <w:rStyle w:val="A10"/>
          <w:b w:val="0"/>
          <w:bCs w:val="0"/>
          <w:sz w:val="28"/>
          <w:szCs w:val="28"/>
        </w:rPr>
        <w:lastRenderedPageBreak/>
        <w:t>10.1.2. </w:t>
      </w:r>
      <w:r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F71219" w:rsidRPr="007814F9" w:rsidRDefault="00F71219" w:rsidP="00F71219">
      <w:pPr>
        <w:pStyle w:val="Default"/>
        <w:contextualSpacing/>
        <w:jc w:val="both"/>
        <w:rPr>
          <w:rStyle w:val="A10"/>
          <w:b w:val="0"/>
          <w:bCs w:val="0"/>
          <w:sz w:val="28"/>
          <w:szCs w:val="28"/>
        </w:rPr>
      </w:pPr>
      <w:r>
        <w:rPr>
          <w:rStyle w:val="A10"/>
          <w:b w:val="0"/>
          <w:bCs w:val="0"/>
          <w:sz w:val="28"/>
          <w:szCs w:val="28"/>
        </w:rPr>
        <w:t>10.1.3. </w:t>
      </w:r>
      <w:r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F71219" w:rsidRDefault="00F71219" w:rsidP="00F71219">
      <w:pPr>
        <w:pStyle w:val="Default"/>
        <w:contextualSpacing/>
        <w:jc w:val="both"/>
        <w:rPr>
          <w:rStyle w:val="A10"/>
          <w:b w:val="0"/>
          <w:bCs w:val="0"/>
          <w:sz w:val="28"/>
          <w:szCs w:val="28"/>
        </w:rPr>
      </w:pPr>
      <w:r>
        <w:rPr>
          <w:rStyle w:val="A10"/>
          <w:b w:val="0"/>
          <w:bCs w:val="0"/>
          <w:sz w:val="28"/>
          <w:szCs w:val="28"/>
        </w:rPr>
        <w:t>10</w:t>
      </w:r>
      <w:r w:rsidRPr="007814F9">
        <w:rPr>
          <w:rStyle w:val="A10"/>
          <w:b w:val="0"/>
          <w:bCs w:val="0"/>
          <w:sz w:val="28"/>
          <w:szCs w:val="28"/>
        </w:rPr>
        <w:t>.1.4.</w:t>
      </w:r>
      <w:r>
        <w:rPr>
          <w:rStyle w:val="A10"/>
          <w:b w:val="0"/>
          <w:bCs w:val="0"/>
          <w:sz w:val="28"/>
          <w:szCs w:val="28"/>
        </w:rPr>
        <w:t> Реализовывать</w:t>
      </w:r>
      <w:r w:rsidRPr="007814F9">
        <w:rPr>
          <w:rStyle w:val="A10"/>
          <w:b w:val="0"/>
          <w:bCs w:val="0"/>
          <w:sz w:val="28"/>
          <w:szCs w:val="28"/>
        </w:rPr>
        <w:t xml:space="preserve"> возможности переговорного процесса с целью уч</w:t>
      </w:r>
      <w:r>
        <w:rPr>
          <w:rStyle w:val="A10"/>
          <w:b w:val="0"/>
          <w:bCs w:val="0"/>
          <w:sz w:val="28"/>
          <w:szCs w:val="28"/>
        </w:rPr>
        <w:t>ё</w:t>
      </w:r>
      <w:r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F71219" w:rsidRPr="00F71219" w:rsidRDefault="00F71219" w:rsidP="00F71219">
      <w:pPr>
        <w:pStyle w:val="31"/>
        <w:spacing w:after="0" w:line="240" w:lineRule="auto"/>
        <w:ind w:left="0" w:firstLine="0"/>
        <w:contextualSpacing/>
        <w:rPr>
          <w:sz w:val="28"/>
          <w:szCs w:val="28"/>
        </w:rPr>
      </w:pPr>
      <w:r>
        <w:rPr>
          <w:sz w:val="28"/>
          <w:szCs w:val="28"/>
        </w:rPr>
        <w:t>10</w:t>
      </w:r>
      <w:r w:rsidRPr="00F71219">
        <w:rPr>
          <w:sz w:val="28"/>
          <w:szCs w:val="28"/>
        </w:rPr>
        <w:t>.2. В целях создания условий для успешной деятельности первичной профсоюзной организац</w:t>
      </w:r>
      <w:proofErr w:type="gramStart"/>
      <w:r w:rsidRPr="00F71219">
        <w:rPr>
          <w:sz w:val="28"/>
          <w:szCs w:val="28"/>
        </w:rPr>
        <w:t>ии и ее</w:t>
      </w:r>
      <w:proofErr w:type="gramEnd"/>
      <w:r w:rsidRPr="00F71219">
        <w:rPr>
          <w:sz w:val="28"/>
          <w:szCs w:val="28"/>
        </w:rPr>
        <w:t xml:space="preserve">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F71219" w:rsidRDefault="00F71219" w:rsidP="00F71219">
      <w:pPr>
        <w:pStyle w:val="Default"/>
        <w:contextualSpacing/>
        <w:jc w:val="both"/>
        <w:rPr>
          <w:sz w:val="28"/>
          <w:szCs w:val="28"/>
        </w:rPr>
      </w:pPr>
      <w:r>
        <w:rPr>
          <w:sz w:val="28"/>
          <w:szCs w:val="28"/>
        </w:rPr>
        <w:t>10.2.1.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F71219" w:rsidRDefault="00F71219" w:rsidP="00F71219">
      <w:pPr>
        <w:pStyle w:val="Default"/>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F71219" w:rsidRPr="007814F9" w:rsidRDefault="00F71219" w:rsidP="00F71219">
      <w:pPr>
        <w:spacing w:line="240" w:lineRule="auto"/>
        <w:ind w:left="0" w:firstLine="0"/>
        <w:contextualSpacing/>
        <w:rPr>
          <w:spacing w:val="-6"/>
          <w:szCs w:val="28"/>
        </w:rPr>
      </w:pPr>
      <w:proofErr w:type="gramStart"/>
      <w:r w:rsidRPr="007814F9">
        <w:rPr>
          <w:szCs w:val="28"/>
        </w:rPr>
        <w:t xml:space="preserve">В случае если работник, не состоящий в Профсоюзе, уполномочил </w:t>
      </w:r>
      <w:r>
        <w:rPr>
          <w:szCs w:val="28"/>
        </w:rPr>
        <w:t>выборный орган первичной профсоюзной организации</w:t>
      </w:r>
      <w:r w:rsidRPr="007814F9">
        <w:rPr>
          <w:szCs w:val="28"/>
        </w:rPr>
        <w:t xml:space="preserve"> представлять его интересы во взаимоотношениях с работодателе</w:t>
      </w:r>
      <w:r>
        <w:rPr>
          <w:szCs w:val="28"/>
        </w:rPr>
        <w:t>м (статьи 30 и 31 ТК </w:t>
      </w:r>
      <w:r w:rsidRPr="007814F9">
        <w:rPr>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Pr>
          <w:szCs w:val="28"/>
        </w:rPr>
        <w:t>выборным органом первичной профсоюзной организации, но не менее 1</w:t>
      </w:r>
      <w:r w:rsidRPr="004D4DAD">
        <w:rPr>
          <w:spacing w:val="-6"/>
          <w:szCs w:val="28"/>
        </w:rPr>
        <w:t>%</w:t>
      </w:r>
      <w:r w:rsidRPr="007814F9">
        <w:rPr>
          <w:spacing w:val="-6"/>
          <w:szCs w:val="28"/>
        </w:rPr>
        <w:t>(часть </w:t>
      </w:r>
      <w:r>
        <w:rPr>
          <w:spacing w:val="-6"/>
          <w:szCs w:val="28"/>
        </w:rPr>
        <w:t>шестая</w:t>
      </w:r>
      <w:r w:rsidRPr="007814F9">
        <w:rPr>
          <w:spacing w:val="-6"/>
          <w:szCs w:val="28"/>
        </w:rPr>
        <w:t> статьи</w:t>
      </w:r>
      <w:proofErr w:type="gramEnd"/>
      <w:r w:rsidRPr="007814F9">
        <w:rPr>
          <w:spacing w:val="-6"/>
          <w:szCs w:val="28"/>
        </w:rPr>
        <w:t> </w:t>
      </w:r>
      <w:proofErr w:type="gramStart"/>
      <w:r w:rsidRPr="007814F9">
        <w:rPr>
          <w:spacing w:val="-6"/>
          <w:szCs w:val="28"/>
        </w:rPr>
        <w:t>377 ТК</w:t>
      </w:r>
      <w:r w:rsidRPr="009365B2">
        <w:rPr>
          <w:rFonts w:eastAsia="Arial Unicode MS"/>
          <w:kern w:val="1"/>
          <w:szCs w:val="28"/>
        </w:rPr>
        <w:t> </w:t>
      </w:r>
      <w:r w:rsidRPr="007814F9">
        <w:rPr>
          <w:spacing w:val="-6"/>
          <w:szCs w:val="28"/>
        </w:rPr>
        <w:t xml:space="preserve">РФ). </w:t>
      </w:r>
      <w:proofErr w:type="gramEnd"/>
    </w:p>
    <w:p w:rsidR="00F71219" w:rsidRPr="00F71219" w:rsidRDefault="00F71219" w:rsidP="00F71219">
      <w:pPr>
        <w:pStyle w:val="31"/>
        <w:spacing w:line="240" w:lineRule="auto"/>
        <w:ind w:left="0" w:firstLine="0"/>
        <w:contextualSpacing/>
        <w:rPr>
          <w:sz w:val="28"/>
          <w:szCs w:val="28"/>
        </w:rPr>
      </w:pPr>
      <w:r>
        <w:rPr>
          <w:sz w:val="28"/>
          <w:szCs w:val="28"/>
        </w:rPr>
        <w:t>10</w:t>
      </w:r>
      <w:r w:rsidRPr="00F71219">
        <w:rPr>
          <w:sz w:val="28"/>
          <w:szCs w:val="28"/>
        </w:rPr>
        <w:t xml:space="preserve">.2.2. При принятии локальных нормативных актов, затрагивающих права работников ОУ, учитывать мнение выборного органа </w:t>
      </w:r>
      <w:proofErr w:type="gramStart"/>
      <w:r w:rsidRPr="00F71219">
        <w:rPr>
          <w:sz w:val="28"/>
          <w:szCs w:val="28"/>
        </w:rPr>
        <w:t>первичной</w:t>
      </w:r>
      <w:proofErr w:type="gramEnd"/>
      <w:r w:rsidRPr="00F71219">
        <w:rPr>
          <w:sz w:val="28"/>
          <w:szCs w:val="28"/>
        </w:rPr>
        <w:t xml:space="preserve"> профсоюзной </w:t>
      </w:r>
      <w:proofErr w:type="spellStart"/>
      <w:r w:rsidRPr="00F71219">
        <w:rPr>
          <w:sz w:val="28"/>
          <w:szCs w:val="28"/>
        </w:rPr>
        <w:t>организациив</w:t>
      </w:r>
      <w:proofErr w:type="spellEnd"/>
      <w:r w:rsidRPr="00F71219">
        <w:rPr>
          <w:sz w:val="28"/>
          <w:szCs w:val="28"/>
        </w:rPr>
        <w:t xml:space="preserve"> порядке и на условиях, предусмотренных трудовым законодательством и настоящим коллективным договором.</w:t>
      </w:r>
    </w:p>
    <w:p w:rsidR="00F71219" w:rsidRPr="00F71219" w:rsidRDefault="00F71219" w:rsidP="00F71219">
      <w:pPr>
        <w:pStyle w:val="31"/>
        <w:spacing w:after="0" w:line="240" w:lineRule="auto"/>
        <w:ind w:left="0" w:firstLine="0"/>
        <w:contextualSpacing/>
        <w:rPr>
          <w:sz w:val="28"/>
          <w:szCs w:val="28"/>
        </w:rPr>
      </w:pPr>
      <w:r>
        <w:rPr>
          <w:sz w:val="28"/>
          <w:szCs w:val="28"/>
        </w:rPr>
        <w:t>10</w:t>
      </w:r>
      <w:r w:rsidRPr="00F71219">
        <w:rPr>
          <w:sz w:val="28"/>
          <w:szCs w:val="28"/>
        </w:rPr>
        <w:t>.2.3.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CC6B2E" w:rsidRDefault="00F71219" w:rsidP="00514B7D">
      <w:pPr>
        <w:pStyle w:val="Pa9"/>
        <w:spacing w:line="240" w:lineRule="auto"/>
        <w:contextualSpacing/>
        <w:jc w:val="both"/>
        <w:rPr>
          <w:rStyle w:val="A10"/>
          <w:b w:val="0"/>
          <w:bCs w:val="0"/>
          <w:sz w:val="28"/>
          <w:szCs w:val="28"/>
        </w:rPr>
      </w:pPr>
      <w:r>
        <w:rPr>
          <w:rStyle w:val="A10"/>
          <w:b w:val="0"/>
          <w:bCs w:val="0"/>
          <w:sz w:val="28"/>
          <w:szCs w:val="28"/>
        </w:rPr>
        <w:t>10.2.4. </w:t>
      </w:r>
      <w:r w:rsidRPr="007814F9">
        <w:rPr>
          <w:rStyle w:val="A10"/>
          <w:b w:val="0"/>
          <w:bCs w:val="0"/>
          <w:sz w:val="28"/>
          <w:szCs w:val="28"/>
        </w:rPr>
        <w:t xml:space="preserve">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3E661D" w:rsidRPr="003E661D" w:rsidRDefault="003E661D" w:rsidP="003E661D">
      <w:pPr>
        <w:pStyle w:val="Default"/>
      </w:pPr>
    </w:p>
    <w:p w:rsidR="00F13AEB" w:rsidRDefault="00065D9E" w:rsidP="009F471A">
      <w:pPr>
        <w:spacing w:after="0" w:line="270" w:lineRule="auto"/>
        <w:ind w:left="1122" w:right="802"/>
        <w:jc w:val="center"/>
        <w:rPr>
          <w:b/>
        </w:rPr>
      </w:pPr>
      <w:r>
        <w:rPr>
          <w:b/>
        </w:rPr>
        <w:lastRenderedPageBreak/>
        <w:t>X</w:t>
      </w:r>
      <w:r w:rsidR="009F471A">
        <w:rPr>
          <w:b/>
          <w:lang w:val="en-US"/>
        </w:rPr>
        <w:t>I</w:t>
      </w:r>
      <w:r>
        <w:rPr>
          <w:b/>
        </w:rPr>
        <w:t xml:space="preserve">. </w:t>
      </w:r>
      <w:proofErr w:type="gramStart"/>
      <w:r>
        <w:rPr>
          <w:b/>
        </w:rPr>
        <w:t>КОНТРОЛЬ ЗА</w:t>
      </w:r>
      <w:proofErr w:type="gramEnd"/>
      <w:r>
        <w:rPr>
          <w:b/>
        </w:rPr>
        <w:t xml:space="preserve"> ВЫПОЛНЕНИЕМ КОЛЛЕКТИВНОГО ДОГОВОРА.</w:t>
      </w:r>
    </w:p>
    <w:p w:rsidR="00F13AEB" w:rsidRDefault="00065D9E">
      <w:pPr>
        <w:pStyle w:val="1"/>
        <w:spacing w:line="259" w:lineRule="auto"/>
        <w:ind w:left="552"/>
      </w:pPr>
      <w:r>
        <w:t>ОТВЕТСТВЕННОСТЬ СТОРОН КОЛЛЕКТИВНОГО ДОГОВОРА</w:t>
      </w:r>
    </w:p>
    <w:p w:rsidR="00F13AEB" w:rsidRDefault="00F13AEB">
      <w:pPr>
        <w:spacing w:after="0" w:line="240" w:lineRule="auto"/>
        <w:ind w:left="0" w:right="0" w:firstLine="0"/>
        <w:jc w:val="left"/>
      </w:pPr>
    </w:p>
    <w:p w:rsidR="00F13AEB" w:rsidRDefault="009F471A" w:rsidP="009F471A">
      <w:pPr>
        <w:spacing w:after="0" w:line="240" w:lineRule="auto"/>
        <w:ind w:left="0" w:right="0" w:firstLine="0"/>
      </w:pPr>
      <w:r>
        <w:t>11</w:t>
      </w:r>
      <w:r w:rsidR="00065D9E">
        <w:t xml:space="preserve">. Стороны договорились: </w:t>
      </w:r>
    </w:p>
    <w:p w:rsidR="00F13AEB" w:rsidRDefault="009F471A" w:rsidP="009F471A">
      <w:pPr>
        <w:spacing w:after="0" w:line="240" w:lineRule="auto"/>
        <w:ind w:left="0" w:right="0" w:firstLine="0"/>
      </w:pPr>
      <w:r>
        <w:t>11</w:t>
      </w:r>
      <w:r w:rsidR="00065D9E">
        <w:t xml:space="preserve">.1.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w:t>
      </w:r>
    </w:p>
    <w:p w:rsidR="00F13AEB" w:rsidRDefault="009F471A" w:rsidP="009F471A">
      <w:pPr>
        <w:spacing w:after="0" w:line="240" w:lineRule="auto"/>
        <w:ind w:left="0" w:right="0" w:firstLine="0"/>
      </w:pPr>
      <w:r>
        <w:t>11</w:t>
      </w:r>
      <w:r w:rsidR="00065D9E">
        <w:t xml:space="preserve">.2.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 </w:t>
      </w:r>
    </w:p>
    <w:p w:rsidR="00F13AEB" w:rsidRDefault="009F471A" w:rsidP="009F471A">
      <w:pPr>
        <w:spacing w:after="0" w:line="240" w:lineRule="auto"/>
        <w:ind w:left="0" w:right="0" w:firstLine="0"/>
      </w:pPr>
      <w:r>
        <w:t>11</w:t>
      </w:r>
      <w:r w:rsidR="00065D9E">
        <w:t xml:space="preserve">.3. Разъяснять условия коллективного договора работникам образовательной организации. </w:t>
      </w:r>
    </w:p>
    <w:p w:rsidR="00F13AEB" w:rsidRDefault="009F471A" w:rsidP="009F471A">
      <w:pPr>
        <w:spacing w:after="0" w:line="240" w:lineRule="auto"/>
        <w:ind w:left="0" w:right="0" w:firstLine="0"/>
      </w:pPr>
      <w:r>
        <w:t>11</w:t>
      </w:r>
      <w:r w:rsidR="00065D9E">
        <w:t xml:space="preserve">.4. Представлять сторонам необходимую информацию в целях обеспечения надлежащего </w:t>
      </w:r>
      <w:proofErr w:type="gramStart"/>
      <w:r w:rsidR="00065D9E">
        <w:t>контроля за</w:t>
      </w:r>
      <w:proofErr w:type="gramEnd"/>
      <w:r w:rsidR="00065D9E">
        <w:t xml:space="preserve"> выполнением условий коллективного договора в течение 7 календарных дней со дня получения соответствующего запроса. </w:t>
      </w:r>
    </w:p>
    <w:p w:rsidR="003E661D" w:rsidRDefault="009F471A" w:rsidP="00156B06">
      <w:pPr>
        <w:spacing w:after="0" w:line="240" w:lineRule="auto"/>
        <w:ind w:left="0" w:right="0" w:firstLine="0"/>
      </w:pPr>
      <w:r>
        <w:t xml:space="preserve">11.5. </w:t>
      </w:r>
      <w:r w:rsidRPr="0014594B">
        <w:rPr>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Cs w:val="28"/>
        </w:rPr>
        <w:t xml:space="preserve">договор) со всеми приложениями </w:t>
      </w:r>
      <w:r w:rsidRPr="0014594B">
        <w:rPr>
          <w:szCs w:val="28"/>
        </w:rPr>
        <w:t xml:space="preserve">на официальном сайте </w:t>
      </w:r>
      <w:r>
        <w:rPr>
          <w:szCs w:val="28"/>
        </w:rPr>
        <w:t>о</w:t>
      </w:r>
      <w:r w:rsidRPr="0014594B">
        <w:rPr>
          <w:color w:val="auto"/>
          <w:szCs w:val="28"/>
        </w:rPr>
        <w:t>бразовательной организации в информационно-телекоммуникационной сети «Интернет».</w:t>
      </w:r>
    </w:p>
    <w:p w:rsidR="00C23BC8" w:rsidRDefault="00C23BC8" w:rsidP="00C23BC8">
      <w:pPr>
        <w:spacing w:after="0" w:line="240" w:lineRule="auto"/>
        <w:ind w:left="0" w:right="0" w:firstLine="0"/>
      </w:pPr>
    </w:p>
    <w:p w:rsidR="00706CA0" w:rsidRDefault="00706CA0" w:rsidP="00C23BC8">
      <w:pPr>
        <w:spacing w:after="0"/>
        <w:jc w:val="right"/>
        <w:rPr>
          <w:b/>
          <w:sz w:val="24"/>
          <w:szCs w:val="24"/>
          <w:lang w:eastAsia="en-US"/>
        </w:rPr>
      </w:pPr>
    </w:p>
    <w:p w:rsidR="00706CA0" w:rsidRDefault="00706CA0" w:rsidP="00C23BC8">
      <w:pPr>
        <w:spacing w:after="0"/>
        <w:jc w:val="right"/>
        <w:rPr>
          <w:b/>
          <w:sz w:val="24"/>
          <w:szCs w:val="24"/>
          <w:lang w:eastAsia="en-US"/>
        </w:rPr>
      </w:pPr>
    </w:p>
    <w:p w:rsidR="00706CA0" w:rsidRDefault="00706CA0" w:rsidP="00C23BC8">
      <w:pPr>
        <w:spacing w:after="0"/>
        <w:jc w:val="right"/>
        <w:rPr>
          <w:b/>
          <w:sz w:val="24"/>
          <w:szCs w:val="24"/>
          <w:lang w:eastAsia="en-US"/>
        </w:rPr>
      </w:pPr>
    </w:p>
    <w:p w:rsidR="00706CA0" w:rsidRDefault="00706CA0" w:rsidP="00C23BC8">
      <w:pPr>
        <w:spacing w:after="0"/>
        <w:jc w:val="right"/>
        <w:rPr>
          <w:b/>
          <w:sz w:val="24"/>
          <w:szCs w:val="24"/>
          <w:lang w:eastAsia="en-US"/>
        </w:rPr>
      </w:pPr>
    </w:p>
    <w:p w:rsidR="00706CA0" w:rsidRDefault="00706CA0" w:rsidP="00C23BC8">
      <w:pPr>
        <w:spacing w:after="0"/>
        <w:jc w:val="right"/>
        <w:rPr>
          <w:b/>
          <w:sz w:val="24"/>
          <w:szCs w:val="24"/>
          <w:lang w:eastAsia="en-US"/>
        </w:rPr>
      </w:pPr>
    </w:p>
    <w:p w:rsidR="00706CA0" w:rsidRDefault="00706CA0" w:rsidP="00C23BC8">
      <w:pPr>
        <w:spacing w:after="0"/>
        <w:jc w:val="right"/>
        <w:rPr>
          <w:b/>
          <w:sz w:val="24"/>
          <w:szCs w:val="24"/>
          <w:lang w:eastAsia="en-US"/>
        </w:rPr>
      </w:pPr>
    </w:p>
    <w:p w:rsidR="00706CA0" w:rsidRDefault="00706CA0" w:rsidP="00C23BC8">
      <w:pPr>
        <w:spacing w:after="0"/>
        <w:jc w:val="right"/>
        <w:rPr>
          <w:b/>
          <w:sz w:val="24"/>
          <w:szCs w:val="24"/>
          <w:lang w:eastAsia="en-US"/>
        </w:rPr>
      </w:pPr>
    </w:p>
    <w:p w:rsidR="00706CA0" w:rsidRDefault="00706CA0" w:rsidP="00C23BC8">
      <w:pPr>
        <w:spacing w:after="0"/>
        <w:jc w:val="right"/>
        <w:rPr>
          <w:b/>
          <w:sz w:val="24"/>
          <w:szCs w:val="24"/>
          <w:lang w:eastAsia="en-US"/>
        </w:rPr>
      </w:pPr>
    </w:p>
    <w:p w:rsidR="00706CA0" w:rsidRDefault="00706CA0" w:rsidP="00C23BC8">
      <w:pPr>
        <w:spacing w:after="0"/>
        <w:jc w:val="right"/>
        <w:rPr>
          <w:b/>
          <w:sz w:val="24"/>
          <w:szCs w:val="24"/>
          <w:lang w:eastAsia="en-US"/>
        </w:rPr>
      </w:pPr>
    </w:p>
    <w:p w:rsidR="00706CA0" w:rsidRDefault="00706CA0" w:rsidP="00C23BC8">
      <w:pPr>
        <w:spacing w:after="0"/>
        <w:jc w:val="right"/>
        <w:rPr>
          <w:b/>
          <w:sz w:val="24"/>
          <w:szCs w:val="24"/>
          <w:lang w:eastAsia="en-US"/>
        </w:rPr>
      </w:pPr>
    </w:p>
    <w:p w:rsidR="00706CA0" w:rsidRDefault="00706CA0" w:rsidP="00C23BC8">
      <w:pPr>
        <w:spacing w:after="0"/>
        <w:jc w:val="right"/>
        <w:rPr>
          <w:b/>
          <w:sz w:val="24"/>
          <w:szCs w:val="24"/>
          <w:lang w:eastAsia="en-US"/>
        </w:rPr>
      </w:pPr>
    </w:p>
    <w:p w:rsidR="00706CA0" w:rsidRDefault="00706CA0" w:rsidP="00C23BC8">
      <w:pPr>
        <w:spacing w:after="0"/>
        <w:jc w:val="right"/>
        <w:rPr>
          <w:b/>
          <w:sz w:val="24"/>
          <w:szCs w:val="24"/>
          <w:lang w:eastAsia="en-US"/>
        </w:rPr>
      </w:pPr>
    </w:p>
    <w:p w:rsidR="00706CA0" w:rsidRDefault="00706CA0" w:rsidP="00C23BC8">
      <w:pPr>
        <w:spacing w:after="0"/>
        <w:jc w:val="right"/>
        <w:rPr>
          <w:b/>
          <w:sz w:val="24"/>
          <w:szCs w:val="24"/>
          <w:lang w:eastAsia="en-US"/>
        </w:rPr>
      </w:pPr>
    </w:p>
    <w:p w:rsidR="00706CA0" w:rsidRDefault="00706CA0" w:rsidP="00C23BC8">
      <w:pPr>
        <w:spacing w:after="0"/>
        <w:jc w:val="right"/>
        <w:rPr>
          <w:b/>
          <w:sz w:val="24"/>
          <w:szCs w:val="24"/>
          <w:lang w:eastAsia="en-US"/>
        </w:rPr>
      </w:pPr>
    </w:p>
    <w:p w:rsidR="00706CA0" w:rsidRDefault="00706CA0" w:rsidP="00C23BC8">
      <w:pPr>
        <w:spacing w:after="0"/>
        <w:jc w:val="right"/>
        <w:rPr>
          <w:b/>
          <w:sz w:val="24"/>
          <w:szCs w:val="24"/>
          <w:lang w:eastAsia="en-US"/>
        </w:rPr>
      </w:pPr>
    </w:p>
    <w:p w:rsidR="00706CA0" w:rsidRDefault="00706CA0" w:rsidP="00C23BC8">
      <w:pPr>
        <w:spacing w:after="0"/>
        <w:jc w:val="right"/>
        <w:rPr>
          <w:b/>
          <w:sz w:val="24"/>
          <w:szCs w:val="24"/>
          <w:lang w:eastAsia="en-US"/>
        </w:rPr>
      </w:pPr>
    </w:p>
    <w:p w:rsidR="00706CA0" w:rsidRDefault="00706CA0" w:rsidP="00C23BC8">
      <w:pPr>
        <w:spacing w:after="0"/>
        <w:jc w:val="right"/>
        <w:rPr>
          <w:b/>
          <w:sz w:val="24"/>
          <w:szCs w:val="24"/>
          <w:lang w:eastAsia="en-US"/>
        </w:rPr>
      </w:pPr>
    </w:p>
    <w:p w:rsidR="00706CA0" w:rsidRDefault="00706CA0" w:rsidP="00C23BC8">
      <w:pPr>
        <w:spacing w:after="0"/>
        <w:jc w:val="right"/>
        <w:rPr>
          <w:b/>
          <w:sz w:val="24"/>
          <w:szCs w:val="24"/>
          <w:lang w:eastAsia="en-US"/>
        </w:rPr>
      </w:pPr>
    </w:p>
    <w:p w:rsidR="00706CA0" w:rsidRDefault="00706CA0" w:rsidP="00C23BC8">
      <w:pPr>
        <w:spacing w:after="0"/>
        <w:jc w:val="right"/>
        <w:rPr>
          <w:b/>
          <w:sz w:val="24"/>
          <w:szCs w:val="24"/>
          <w:lang w:eastAsia="en-US"/>
        </w:rPr>
      </w:pPr>
    </w:p>
    <w:p w:rsidR="00706CA0" w:rsidRDefault="00706CA0" w:rsidP="00C23BC8">
      <w:pPr>
        <w:spacing w:after="0"/>
        <w:jc w:val="right"/>
        <w:rPr>
          <w:b/>
          <w:sz w:val="24"/>
          <w:szCs w:val="24"/>
          <w:lang w:eastAsia="en-US"/>
        </w:rPr>
      </w:pPr>
    </w:p>
    <w:p w:rsidR="00706CA0" w:rsidRDefault="00706CA0" w:rsidP="00C23BC8">
      <w:pPr>
        <w:spacing w:after="0"/>
        <w:jc w:val="right"/>
        <w:rPr>
          <w:b/>
          <w:sz w:val="24"/>
          <w:szCs w:val="24"/>
          <w:lang w:eastAsia="en-US"/>
        </w:rPr>
      </w:pPr>
    </w:p>
    <w:p w:rsidR="00706CA0" w:rsidRDefault="00706CA0" w:rsidP="00C23BC8">
      <w:pPr>
        <w:spacing w:after="0"/>
        <w:jc w:val="right"/>
        <w:rPr>
          <w:b/>
          <w:sz w:val="24"/>
          <w:szCs w:val="24"/>
          <w:lang w:eastAsia="en-US"/>
        </w:rPr>
      </w:pPr>
    </w:p>
    <w:p w:rsidR="00C23BC8" w:rsidRPr="00EA5AEC" w:rsidRDefault="00C23BC8" w:rsidP="00C23BC8">
      <w:pPr>
        <w:spacing w:after="0"/>
        <w:jc w:val="right"/>
        <w:rPr>
          <w:rFonts w:eastAsia="Calibri"/>
          <w:sz w:val="24"/>
          <w:szCs w:val="24"/>
          <w:lang w:eastAsia="en-US"/>
        </w:rPr>
      </w:pPr>
      <w:r>
        <w:rPr>
          <w:b/>
          <w:sz w:val="24"/>
          <w:szCs w:val="24"/>
          <w:lang w:eastAsia="en-US"/>
        </w:rPr>
        <w:lastRenderedPageBreak/>
        <w:t xml:space="preserve"> Приложение № 1</w:t>
      </w:r>
    </w:p>
    <w:p w:rsidR="00C23BC8" w:rsidRPr="00EA5AEC" w:rsidRDefault="00C23BC8" w:rsidP="00C23BC8">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C23BC8" w:rsidRPr="003E157A" w:rsidTr="00517D19">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C23BC8" w:rsidRPr="003E157A" w:rsidRDefault="00C23BC8" w:rsidP="00517D19">
            <w:pPr>
              <w:jc w:val="center"/>
              <w:rPr>
                <w:sz w:val="24"/>
                <w:szCs w:val="24"/>
                <w:lang w:eastAsia="en-US"/>
              </w:rPr>
            </w:pPr>
            <w:r w:rsidRPr="003E157A">
              <w:rPr>
                <w:b/>
                <w:bCs/>
                <w:sz w:val="24"/>
                <w:szCs w:val="24"/>
                <w:lang w:eastAsia="en-US"/>
              </w:rPr>
              <w:t>СОГЛАСОВАНО</w:t>
            </w:r>
          </w:p>
          <w:p w:rsidR="00C23BC8" w:rsidRDefault="00C23BC8" w:rsidP="00517D19">
            <w:pPr>
              <w:jc w:val="center"/>
              <w:rPr>
                <w:bCs/>
                <w:sz w:val="24"/>
                <w:szCs w:val="24"/>
                <w:lang w:eastAsia="en-US"/>
              </w:rPr>
            </w:pPr>
            <w:r w:rsidRPr="003E157A">
              <w:rPr>
                <w:bCs/>
                <w:sz w:val="24"/>
                <w:szCs w:val="24"/>
                <w:lang w:eastAsia="en-US"/>
              </w:rPr>
              <w:t xml:space="preserve">Председатель первичной профсоюзной организации МКДОУ </w:t>
            </w:r>
            <w:proofErr w:type="spellStart"/>
            <w:r w:rsidRPr="003E157A">
              <w:rPr>
                <w:bCs/>
                <w:sz w:val="24"/>
                <w:szCs w:val="24"/>
                <w:lang w:eastAsia="en-US"/>
              </w:rPr>
              <w:t>д</w:t>
            </w:r>
            <w:proofErr w:type="spellEnd"/>
            <w:r w:rsidRPr="003E157A">
              <w:rPr>
                <w:bCs/>
                <w:sz w:val="24"/>
                <w:szCs w:val="24"/>
                <w:lang w:eastAsia="en-US"/>
              </w:rPr>
              <w:t>/</w:t>
            </w:r>
            <w:proofErr w:type="gramStart"/>
            <w:r w:rsidRPr="003E157A">
              <w:rPr>
                <w:bCs/>
                <w:sz w:val="24"/>
                <w:szCs w:val="24"/>
                <w:lang w:eastAsia="en-US"/>
              </w:rPr>
              <w:t>с</w:t>
            </w:r>
            <w:proofErr w:type="gramEnd"/>
            <w:r w:rsidRPr="003E157A">
              <w:rPr>
                <w:bCs/>
                <w:sz w:val="24"/>
                <w:szCs w:val="24"/>
                <w:lang w:eastAsia="en-US"/>
              </w:rPr>
              <w:t xml:space="preserve"> </w:t>
            </w:r>
          </w:p>
          <w:p w:rsidR="00C23BC8" w:rsidRPr="003E157A" w:rsidRDefault="00C23BC8" w:rsidP="00517D19">
            <w:pPr>
              <w:jc w:val="center"/>
              <w:rPr>
                <w:bCs/>
                <w:sz w:val="24"/>
                <w:szCs w:val="24"/>
                <w:lang w:eastAsia="en-US"/>
              </w:rPr>
            </w:pPr>
            <w:r>
              <w:rPr>
                <w:bCs/>
                <w:sz w:val="24"/>
                <w:szCs w:val="24"/>
                <w:lang w:eastAsia="en-US"/>
              </w:rPr>
              <w:t>комбинированного вида № 6</w:t>
            </w:r>
          </w:p>
          <w:p w:rsidR="00C23BC8" w:rsidRPr="003E157A" w:rsidRDefault="00C23BC8" w:rsidP="00517D19">
            <w:pPr>
              <w:spacing w:after="0"/>
              <w:rPr>
                <w:sz w:val="24"/>
                <w:szCs w:val="24"/>
                <w:lang w:eastAsia="en-US"/>
              </w:rPr>
            </w:pPr>
            <w:r w:rsidRPr="003E157A">
              <w:rPr>
                <w:bCs/>
                <w:sz w:val="24"/>
                <w:szCs w:val="24"/>
                <w:lang w:eastAsia="en-US"/>
              </w:rPr>
              <w:t> _____________________  </w:t>
            </w:r>
            <w:proofErr w:type="spellStart"/>
            <w:r>
              <w:rPr>
                <w:bCs/>
                <w:sz w:val="24"/>
                <w:szCs w:val="24"/>
                <w:u w:val="single"/>
                <w:lang w:eastAsia="en-US"/>
              </w:rPr>
              <w:t>Т.М.Хвостова</w:t>
            </w:r>
            <w:proofErr w:type="spellEnd"/>
          </w:p>
          <w:p w:rsidR="00C23BC8" w:rsidRPr="003E157A" w:rsidRDefault="00706CA0" w:rsidP="00517D19">
            <w:pPr>
              <w:spacing w:after="0"/>
              <w:rPr>
                <w:bCs/>
                <w:sz w:val="24"/>
                <w:szCs w:val="24"/>
                <w:lang w:eastAsia="en-US"/>
              </w:rPr>
            </w:pPr>
            <w:r>
              <w:rPr>
                <w:bCs/>
                <w:sz w:val="24"/>
                <w:szCs w:val="24"/>
                <w:vertAlign w:val="superscript"/>
                <w:lang w:eastAsia="en-US"/>
              </w:rPr>
              <w:t xml:space="preserve">                            </w:t>
            </w:r>
            <w:r w:rsidR="00C23BC8" w:rsidRPr="003E157A">
              <w:rPr>
                <w:bCs/>
                <w:sz w:val="24"/>
                <w:szCs w:val="24"/>
                <w:vertAlign w:val="superscript"/>
                <w:lang w:eastAsia="en-US"/>
              </w:rPr>
              <w:t xml:space="preserve"> подпись                        инициалы, фамилия</w:t>
            </w:r>
          </w:p>
          <w:p w:rsidR="00C23BC8" w:rsidRPr="003E157A" w:rsidRDefault="00C23BC8" w:rsidP="00517D19">
            <w:pPr>
              <w:rPr>
                <w:bCs/>
                <w:sz w:val="24"/>
                <w:szCs w:val="24"/>
                <w:lang w:eastAsia="en-US"/>
              </w:rPr>
            </w:pPr>
            <w:r w:rsidRPr="003E157A">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C23BC8" w:rsidRPr="003E157A" w:rsidRDefault="00C23BC8" w:rsidP="00517D19">
            <w:pPr>
              <w:jc w:val="center"/>
              <w:rPr>
                <w:sz w:val="24"/>
                <w:szCs w:val="24"/>
                <w:lang w:eastAsia="en-US"/>
              </w:rPr>
            </w:pPr>
            <w:r w:rsidRPr="003E157A">
              <w:rPr>
                <w:b/>
                <w:bCs/>
                <w:sz w:val="24"/>
                <w:szCs w:val="24"/>
                <w:lang w:eastAsia="en-US"/>
              </w:rPr>
              <w:t>УТВЕРЖДАЮ</w:t>
            </w:r>
          </w:p>
          <w:p w:rsidR="00C23BC8" w:rsidRPr="003E157A" w:rsidRDefault="00C23BC8" w:rsidP="00517D19">
            <w:pPr>
              <w:jc w:val="center"/>
              <w:rPr>
                <w:bCs/>
                <w:sz w:val="24"/>
                <w:szCs w:val="24"/>
                <w:lang w:eastAsia="en-US"/>
              </w:rPr>
            </w:pPr>
            <w:proofErr w:type="gramStart"/>
            <w:r w:rsidRPr="003E157A">
              <w:rPr>
                <w:bCs/>
                <w:sz w:val="24"/>
                <w:szCs w:val="24"/>
                <w:lang w:eastAsia="en-US"/>
              </w:rPr>
              <w:t>Заведующий муниципального казённого дошкольного образовательного учреждения детского сада</w:t>
            </w:r>
            <w:r>
              <w:rPr>
                <w:bCs/>
                <w:sz w:val="24"/>
                <w:szCs w:val="24"/>
                <w:lang w:eastAsia="en-US"/>
              </w:rPr>
              <w:t xml:space="preserve"> комбинированного в</w:t>
            </w:r>
            <w:proofErr w:type="gramEnd"/>
            <w:r>
              <w:rPr>
                <w:bCs/>
                <w:sz w:val="24"/>
                <w:szCs w:val="24"/>
                <w:lang w:eastAsia="en-US"/>
              </w:rPr>
              <w:t>ида № 6</w:t>
            </w:r>
          </w:p>
          <w:p w:rsidR="00C23BC8" w:rsidRPr="003E157A" w:rsidRDefault="00C23BC8" w:rsidP="00517D19">
            <w:pPr>
              <w:spacing w:after="0"/>
              <w:ind w:left="34"/>
              <w:rPr>
                <w:bCs/>
                <w:sz w:val="24"/>
                <w:szCs w:val="24"/>
                <w:u w:val="single"/>
                <w:lang w:eastAsia="en-US"/>
              </w:rPr>
            </w:pPr>
            <w:r w:rsidRPr="003E157A">
              <w:rPr>
                <w:bCs/>
                <w:sz w:val="24"/>
                <w:szCs w:val="24"/>
                <w:lang w:eastAsia="en-US"/>
              </w:rPr>
              <w:t xml:space="preserve"> </w:t>
            </w:r>
            <w:r w:rsidR="00706CA0">
              <w:rPr>
                <w:bCs/>
                <w:sz w:val="24"/>
                <w:szCs w:val="24"/>
                <w:lang w:eastAsia="en-US"/>
              </w:rPr>
              <w:t xml:space="preserve">  </w:t>
            </w:r>
            <w:r w:rsidRPr="003E157A">
              <w:rPr>
                <w:bCs/>
                <w:sz w:val="24"/>
                <w:szCs w:val="24"/>
                <w:lang w:eastAsia="en-US"/>
              </w:rPr>
              <w:t xml:space="preserve"> _________________</w:t>
            </w:r>
            <w:r>
              <w:rPr>
                <w:bCs/>
                <w:sz w:val="24"/>
                <w:szCs w:val="24"/>
                <w:lang w:eastAsia="en-US"/>
              </w:rPr>
              <w:t xml:space="preserve">      </w:t>
            </w:r>
            <w:r w:rsidR="00706CA0">
              <w:rPr>
                <w:bCs/>
                <w:sz w:val="24"/>
                <w:szCs w:val="24"/>
                <w:lang w:eastAsia="en-US"/>
              </w:rPr>
              <w:t xml:space="preserve">   </w:t>
            </w:r>
            <w:r w:rsidRPr="003E157A">
              <w:rPr>
                <w:bCs/>
                <w:sz w:val="24"/>
                <w:szCs w:val="24"/>
                <w:lang w:eastAsia="en-US"/>
              </w:rPr>
              <w:t xml:space="preserve"> </w:t>
            </w:r>
            <w:r>
              <w:rPr>
                <w:bCs/>
                <w:sz w:val="24"/>
                <w:szCs w:val="24"/>
                <w:u w:val="single"/>
                <w:lang w:eastAsia="en-US"/>
              </w:rPr>
              <w:t>Л.Г.Молчанова</w:t>
            </w:r>
          </w:p>
          <w:p w:rsidR="00C23BC8" w:rsidRPr="003E157A" w:rsidRDefault="00C23BC8" w:rsidP="00517D19">
            <w:pPr>
              <w:spacing w:after="0"/>
              <w:rPr>
                <w:sz w:val="24"/>
                <w:szCs w:val="24"/>
                <w:vertAlign w:val="superscript"/>
                <w:lang w:eastAsia="en-US"/>
              </w:rPr>
            </w:pPr>
            <w:r w:rsidRPr="003E157A">
              <w:rPr>
                <w:bCs/>
                <w:sz w:val="24"/>
                <w:szCs w:val="24"/>
                <w:vertAlign w:val="superscript"/>
                <w:lang w:eastAsia="en-US"/>
              </w:rPr>
              <w:t xml:space="preserve">                    подпись                           </w:t>
            </w:r>
            <w:r w:rsidR="00706CA0">
              <w:rPr>
                <w:bCs/>
                <w:sz w:val="24"/>
                <w:szCs w:val="24"/>
                <w:vertAlign w:val="superscript"/>
                <w:lang w:eastAsia="en-US"/>
              </w:rPr>
              <w:t xml:space="preserve">     </w:t>
            </w:r>
            <w:r w:rsidRPr="003E157A">
              <w:rPr>
                <w:bCs/>
                <w:sz w:val="24"/>
                <w:szCs w:val="24"/>
                <w:vertAlign w:val="superscript"/>
                <w:lang w:eastAsia="en-US"/>
              </w:rPr>
              <w:t xml:space="preserve">   инициалы, фамилия</w:t>
            </w:r>
          </w:p>
          <w:p w:rsidR="00C23BC8" w:rsidRPr="003E157A" w:rsidRDefault="00C23BC8" w:rsidP="00517D19">
            <w:pPr>
              <w:jc w:val="center"/>
              <w:rPr>
                <w:sz w:val="24"/>
                <w:szCs w:val="24"/>
                <w:lang w:eastAsia="en-US"/>
              </w:rPr>
            </w:pPr>
            <w:r w:rsidRPr="003E157A">
              <w:rPr>
                <w:bCs/>
                <w:sz w:val="24"/>
                <w:szCs w:val="24"/>
                <w:lang w:eastAsia="en-US"/>
              </w:rPr>
              <w:t>« _______»  ______________    20__ г</w:t>
            </w:r>
            <w:r w:rsidRPr="003E157A">
              <w:rPr>
                <w:b/>
                <w:bCs/>
                <w:sz w:val="24"/>
                <w:szCs w:val="24"/>
                <w:lang w:eastAsia="en-US"/>
              </w:rPr>
              <w:t>.</w:t>
            </w:r>
          </w:p>
        </w:tc>
      </w:tr>
    </w:tbl>
    <w:p w:rsidR="00C23BC8" w:rsidRPr="003E157A" w:rsidRDefault="00C23BC8" w:rsidP="00C23BC8">
      <w:pPr>
        <w:spacing w:after="0" w:line="240" w:lineRule="auto"/>
        <w:jc w:val="right"/>
        <w:rPr>
          <w:rFonts w:eastAsia="Calibri"/>
          <w:szCs w:val="28"/>
          <w:lang w:eastAsia="en-US"/>
        </w:rPr>
      </w:pPr>
    </w:p>
    <w:p w:rsidR="00C23BC8" w:rsidRPr="003E157A" w:rsidRDefault="00C23BC8" w:rsidP="00C23BC8">
      <w:pPr>
        <w:spacing w:after="0" w:line="240" w:lineRule="auto"/>
        <w:jc w:val="right"/>
        <w:rPr>
          <w:rFonts w:eastAsia="Calibri"/>
          <w:szCs w:val="28"/>
          <w:lang w:eastAsia="en-US"/>
        </w:rPr>
      </w:pPr>
    </w:p>
    <w:p w:rsidR="00C23BC8" w:rsidRPr="003E157A" w:rsidRDefault="00C23BC8" w:rsidP="00C23BC8">
      <w:pPr>
        <w:spacing w:after="0" w:line="240" w:lineRule="auto"/>
        <w:rPr>
          <w:rFonts w:eastAsia="Calibri"/>
          <w:szCs w:val="28"/>
          <w:lang w:eastAsia="en-US"/>
        </w:rPr>
      </w:pPr>
    </w:p>
    <w:p w:rsidR="00C23BC8" w:rsidRDefault="00C23BC8" w:rsidP="00C23BC8">
      <w:pPr>
        <w:pStyle w:val="ae"/>
        <w:jc w:val="center"/>
        <w:rPr>
          <w:rStyle w:val="aa"/>
          <w:sz w:val="40"/>
          <w:szCs w:val="40"/>
        </w:rPr>
      </w:pPr>
      <w:r w:rsidRPr="005A31FA">
        <w:rPr>
          <w:rStyle w:val="aa"/>
          <w:sz w:val="40"/>
          <w:szCs w:val="40"/>
        </w:rPr>
        <w:t>П</w:t>
      </w:r>
      <w:r>
        <w:rPr>
          <w:rStyle w:val="aa"/>
          <w:sz w:val="40"/>
          <w:szCs w:val="40"/>
        </w:rPr>
        <w:t>ОЛОЖЕНИЕ</w:t>
      </w:r>
    </w:p>
    <w:p w:rsidR="00C23BC8" w:rsidRPr="005A31FA" w:rsidRDefault="00C23BC8" w:rsidP="00C23BC8">
      <w:pPr>
        <w:pStyle w:val="ae"/>
        <w:jc w:val="center"/>
        <w:rPr>
          <w:sz w:val="40"/>
          <w:szCs w:val="40"/>
        </w:rPr>
      </w:pPr>
    </w:p>
    <w:p w:rsidR="00C23BC8" w:rsidRPr="00127DF1" w:rsidRDefault="00C23BC8" w:rsidP="00C23BC8">
      <w:pPr>
        <w:pStyle w:val="ae"/>
        <w:jc w:val="center"/>
        <w:rPr>
          <w:szCs w:val="28"/>
        </w:rPr>
      </w:pPr>
      <w:r w:rsidRPr="00127DF1">
        <w:rPr>
          <w:rStyle w:val="aa"/>
          <w:szCs w:val="28"/>
        </w:rPr>
        <w:t>О ПРЕДОСТАВЛЕНИИ ПЕДАГОГИЧЕСКИМ</w:t>
      </w:r>
      <w:r>
        <w:rPr>
          <w:rStyle w:val="aa"/>
          <w:szCs w:val="28"/>
        </w:rPr>
        <w:t xml:space="preserve"> РАБОТНИКАМ</w:t>
      </w:r>
    </w:p>
    <w:p w:rsidR="00C23BC8" w:rsidRPr="00127DF1" w:rsidRDefault="00C23BC8" w:rsidP="00C23BC8">
      <w:pPr>
        <w:pStyle w:val="ae"/>
        <w:jc w:val="center"/>
        <w:rPr>
          <w:szCs w:val="28"/>
        </w:rPr>
      </w:pPr>
      <w:r w:rsidRPr="00127DF1">
        <w:rPr>
          <w:rStyle w:val="aa"/>
          <w:szCs w:val="28"/>
        </w:rPr>
        <w:t>муниципального казённого дошкольного</w:t>
      </w:r>
    </w:p>
    <w:p w:rsidR="00C23BC8" w:rsidRPr="00127DF1" w:rsidRDefault="00C23BC8" w:rsidP="00C23BC8">
      <w:pPr>
        <w:pStyle w:val="ae"/>
        <w:jc w:val="center"/>
        <w:rPr>
          <w:szCs w:val="28"/>
        </w:rPr>
      </w:pPr>
      <w:r w:rsidRPr="00127DF1">
        <w:rPr>
          <w:rStyle w:val="aa"/>
          <w:szCs w:val="28"/>
        </w:rPr>
        <w:t>образовательного учреждения</w:t>
      </w:r>
    </w:p>
    <w:p w:rsidR="00C23BC8" w:rsidRDefault="00C23BC8" w:rsidP="00C23BC8">
      <w:pPr>
        <w:pStyle w:val="ae"/>
        <w:jc w:val="center"/>
        <w:rPr>
          <w:rStyle w:val="aa"/>
          <w:szCs w:val="28"/>
        </w:rPr>
      </w:pPr>
      <w:r w:rsidRPr="00127DF1">
        <w:rPr>
          <w:rStyle w:val="aa"/>
          <w:szCs w:val="28"/>
        </w:rPr>
        <w:t>детского сада комбинированного вида № 6</w:t>
      </w:r>
      <w:r>
        <w:rPr>
          <w:rStyle w:val="aa"/>
          <w:szCs w:val="28"/>
        </w:rPr>
        <w:t xml:space="preserve">, </w:t>
      </w:r>
    </w:p>
    <w:p w:rsidR="00C23BC8" w:rsidRDefault="00C23BC8" w:rsidP="00C23BC8">
      <w:pPr>
        <w:pStyle w:val="ae"/>
        <w:jc w:val="center"/>
        <w:rPr>
          <w:rStyle w:val="aa"/>
          <w:szCs w:val="28"/>
        </w:rPr>
      </w:pPr>
      <w:proofErr w:type="gramStart"/>
      <w:r>
        <w:rPr>
          <w:rStyle w:val="aa"/>
          <w:szCs w:val="28"/>
        </w:rPr>
        <w:t>осуществляющим</w:t>
      </w:r>
      <w:proofErr w:type="gramEnd"/>
      <w:r>
        <w:rPr>
          <w:rStyle w:val="aa"/>
          <w:szCs w:val="28"/>
        </w:rPr>
        <w:t xml:space="preserve"> образовательную деятельность,</w:t>
      </w:r>
    </w:p>
    <w:p w:rsidR="00C23BC8" w:rsidRPr="00127DF1" w:rsidRDefault="00C23BC8" w:rsidP="00C23BC8">
      <w:pPr>
        <w:pStyle w:val="ae"/>
        <w:jc w:val="center"/>
        <w:rPr>
          <w:b/>
          <w:szCs w:val="28"/>
        </w:rPr>
      </w:pPr>
      <w:r>
        <w:rPr>
          <w:rStyle w:val="aa"/>
          <w:szCs w:val="28"/>
        </w:rPr>
        <w:t>длительного отпуска сроком до одного года</w:t>
      </w:r>
    </w:p>
    <w:p w:rsidR="00C23BC8" w:rsidRPr="003E157A" w:rsidRDefault="00C23BC8" w:rsidP="00C23BC8">
      <w:pPr>
        <w:spacing w:after="0" w:line="240" w:lineRule="auto"/>
        <w:jc w:val="center"/>
        <w:rPr>
          <w:rFonts w:eastAsia="Calibri"/>
          <w:b/>
          <w:sz w:val="40"/>
          <w:szCs w:val="40"/>
          <w:lang w:eastAsia="en-US"/>
        </w:rPr>
      </w:pPr>
    </w:p>
    <w:p w:rsidR="00C23BC8" w:rsidRPr="003E157A" w:rsidRDefault="00C23BC8" w:rsidP="00C23BC8">
      <w:pPr>
        <w:spacing w:after="0"/>
        <w:jc w:val="right"/>
        <w:rPr>
          <w:sz w:val="24"/>
          <w:szCs w:val="24"/>
        </w:rPr>
      </w:pPr>
      <w:r w:rsidRPr="003E157A">
        <w:rPr>
          <w:b/>
          <w:bCs/>
          <w:sz w:val="24"/>
          <w:szCs w:val="24"/>
        </w:rPr>
        <w:t>ПРИНЯТО</w:t>
      </w:r>
    </w:p>
    <w:p w:rsidR="00C23BC8" w:rsidRPr="003E157A" w:rsidRDefault="00C23BC8" w:rsidP="00C23BC8">
      <w:pPr>
        <w:spacing w:after="0"/>
        <w:jc w:val="right"/>
        <w:rPr>
          <w:bCs/>
          <w:sz w:val="24"/>
          <w:szCs w:val="24"/>
        </w:rPr>
      </w:pPr>
      <w:r>
        <w:rPr>
          <w:bCs/>
          <w:sz w:val="24"/>
          <w:szCs w:val="24"/>
        </w:rPr>
        <w:t>Общим собранием</w:t>
      </w:r>
    </w:p>
    <w:p w:rsidR="00C23BC8" w:rsidRDefault="00C23BC8" w:rsidP="00C23BC8">
      <w:pPr>
        <w:spacing w:after="0"/>
        <w:jc w:val="right"/>
        <w:rPr>
          <w:bCs/>
          <w:sz w:val="24"/>
          <w:szCs w:val="24"/>
        </w:rPr>
      </w:pPr>
      <w:r w:rsidRPr="003E157A">
        <w:rPr>
          <w:bCs/>
          <w:sz w:val="24"/>
          <w:szCs w:val="24"/>
        </w:rPr>
        <w:t xml:space="preserve"> МКДОУ </w:t>
      </w:r>
      <w:proofErr w:type="spellStart"/>
      <w:r w:rsidRPr="003E157A">
        <w:rPr>
          <w:bCs/>
          <w:sz w:val="24"/>
          <w:szCs w:val="24"/>
        </w:rPr>
        <w:t>д</w:t>
      </w:r>
      <w:proofErr w:type="spellEnd"/>
      <w:r w:rsidRPr="003E157A">
        <w:rPr>
          <w:bCs/>
          <w:sz w:val="24"/>
          <w:szCs w:val="24"/>
        </w:rPr>
        <w:t xml:space="preserve">/с </w:t>
      </w:r>
    </w:p>
    <w:p w:rsidR="00C23BC8" w:rsidRPr="003E157A" w:rsidRDefault="00C23BC8" w:rsidP="00C23BC8">
      <w:pPr>
        <w:spacing w:after="0"/>
        <w:jc w:val="right"/>
        <w:rPr>
          <w:bCs/>
          <w:sz w:val="24"/>
          <w:szCs w:val="24"/>
        </w:rPr>
      </w:pPr>
      <w:r>
        <w:rPr>
          <w:bCs/>
          <w:sz w:val="24"/>
          <w:szCs w:val="24"/>
        </w:rPr>
        <w:t>комбинированного вида № 6</w:t>
      </w:r>
    </w:p>
    <w:p w:rsidR="00C23BC8" w:rsidRPr="003E157A" w:rsidRDefault="00C23BC8" w:rsidP="00C23BC8">
      <w:pPr>
        <w:spacing w:after="0"/>
        <w:jc w:val="right"/>
        <w:rPr>
          <w:bCs/>
          <w:sz w:val="24"/>
          <w:szCs w:val="24"/>
        </w:rPr>
      </w:pPr>
      <w:r w:rsidRPr="003E157A">
        <w:rPr>
          <w:bCs/>
          <w:sz w:val="24"/>
          <w:szCs w:val="24"/>
        </w:rPr>
        <w:t>            Протокол от 11.01.2021 № 1</w:t>
      </w:r>
    </w:p>
    <w:p w:rsidR="00C23BC8" w:rsidRDefault="00C23BC8" w:rsidP="00C23BC8">
      <w:pPr>
        <w:tabs>
          <w:tab w:val="left" w:pos="5812"/>
        </w:tabs>
        <w:rPr>
          <w:rFonts w:cs="Tahoma"/>
        </w:rPr>
      </w:pPr>
      <w:r>
        <w:rPr>
          <w:rFonts w:cs="Tahoma"/>
        </w:rPr>
        <w:t xml:space="preserve"> </w:t>
      </w:r>
    </w:p>
    <w:p w:rsidR="00C23BC8" w:rsidRDefault="00C23BC8" w:rsidP="00C23BC8">
      <w:pPr>
        <w:tabs>
          <w:tab w:val="left" w:pos="5812"/>
        </w:tabs>
        <w:jc w:val="center"/>
        <w:rPr>
          <w:rFonts w:cs="Tahoma"/>
        </w:rPr>
      </w:pPr>
    </w:p>
    <w:p w:rsidR="00C23BC8" w:rsidRDefault="00C23BC8" w:rsidP="00C23BC8">
      <w:pPr>
        <w:tabs>
          <w:tab w:val="left" w:pos="5812"/>
        </w:tabs>
        <w:jc w:val="center"/>
        <w:rPr>
          <w:rFonts w:cs="Tahoma"/>
        </w:rPr>
      </w:pPr>
    </w:p>
    <w:p w:rsidR="00C23BC8" w:rsidRDefault="00C23BC8" w:rsidP="00C23BC8">
      <w:pPr>
        <w:tabs>
          <w:tab w:val="left" w:pos="5812"/>
        </w:tabs>
        <w:jc w:val="center"/>
        <w:rPr>
          <w:rFonts w:cs="Tahoma"/>
        </w:rPr>
      </w:pPr>
    </w:p>
    <w:p w:rsidR="00C23BC8" w:rsidRDefault="00C23BC8" w:rsidP="00C23BC8">
      <w:pPr>
        <w:tabs>
          <w:tab w:val="left" w:pos="5812"/>
        </w:tabs>
        <w:jc w:val="center"/>
        <w:rPr>
          <w:rFonts w:cs="Tahoma"/>
        </w:rPr>
      </w:pPr>
    </w:p>
    <w:p w:rsidR="00C23BC8" w:rsidRDefault="00C23BC8" w:rsidP="00C23BC8">
      <w:pPr>
        <w:tabs>
          <w:tab w:val="left" w:pos="5812"/>
        </w:tabs>
        <w:jc w:val="center"/>
        <w:rPr>
          <w:rFonts w:cs="Tahoma"/>
        </w:rPr>
      </w:pPr>
    </w:p>
    <w:p w:rsidR="00C23BC8" w:rsidRDefault="00C23BC8" w:rsidP="00C23BC8">
      <w:pPr>
        <w:tabs>
          <w:tab w:val="left" w:pos="5812"/>
        </w:tabs>
        <w:jc w:val="center"/>
        <w:rPr>
          <w:rFonts w:cs="Tahoma"/>
        </w:rPr>
      </w:pPr>
    </w:p>
    <w:p w:rsidR="00C23BC8" w:rsidRDefault="00C23BC8" w:rsidP="00C23BC8">
      <w:pPr>
        <w:tabs>
          <w:tab w:val="left" w:pos="5812"/>
        </w:tabs>
        <w:jc w:val="center"/>
        <w:rPr>
          <w:rFonts w:cs="Tahoma"/>
        </w:rPr>
      </w:pPr>
    </w:p>
    <w:p w:rsidR="00C23BC8" w:rsidRPr="00E14432" w:rsidRDefault="00C23BC8" w:rsidP="00C23BC8">
      <w:pPr>
        <w:autoSpaceDE w:val="0"/>
        <w:autoSpaceDN w:val="0"/>
        <w:adjustRightInd w:val="0"/>
        <w:jc w:val="center"/>
        <w:outlineLvl w:val="1"/>
        <w:rPr>
          <w:b/>
        </w:rPr>
      </w:pPr>
    </w:p>
    <w:p w:rsidR="00C23BC8" w:rsidRPr="00E14432" w:rsidRDefault="00C23BC8" w:rsidP="00C23BC8">
      <w:pPr>
        <w:autoSpaceDE w:val="0"/>
        <w:autoSpaceDN w:val="0"/>
        <w:adjustRightInd w:val="0"/>
        <w:jc w:val="center"/>
        <w:outlineLvl w:val="1"/>
        <w:rPr>
          <w:b/>
        </w:rPr>
      </w:pPr>
    </w:p>
    <w:p w:rsidR="00C23BC8" w:rsidRPr="00E14432" w:rsidRDefault="00C23BC8" w:rsidP="00C23BC8">
      <w:pPr>
        <w:autoSpaceDE w:val="0"/>
        <w:autoSpaceDN w:val="0"/>
        <w:adjustRightInd w:val="0"/>
        <w:jc w:val="center"/>
        <w:outlineLvl w:val="1"/>
        <w:rPr>
          <w:b/>
        </w:rPr>
      </w:pPr>
    </w:p>
    <w:p w:rsidR="00C23BC8" w:rsidRPr="00E14432" w:rsidRDefault="00C23BC8" w:rsidP="00C23BC8">
      <w:pPr>
        <w:autoSpaceDE w:val="0"/>
        <w:autoSpaceDN w:val="0"/>
        <w:adjustRightInd w:val="0"/>
        <w:jc w:val="center"/>
        <w:outlineLvl w:val="1"/>
        <w:rPr>
          <w:b/>
        </w:rPr>
      </w:pPr>
    </w:p>
    <w:p w:rsidR="00C23BC8" w:rsidRDefault="00C23BC8" w:rsidP="00C23BC8">
      <w:pPr>
        <w:autoSpaceDE w:val="0"/>
        <w:autoSpaceDN w:val="0"/>
        <w:adjustRightInd w:val="0"/>
        <w:ind w:left="0" w:firstLine="0"/>
        <w:jc w:val="left"/>
        <w:outlineLvl w:val="1"/>
        <w:rPr>
          <w:rFonts w:eastAsia="Calibri"/>
          <w:szCs w:val="28"/>
          <w:lang w:eastAsia="en-US"/>
        </w:rPr>
      </w:pPr>
      <w:r>
        <w:rPr>
          <w:b/>
        </w:rPr>
        <w:t xml:space="preserve">                                      </w:t>
      </w:r>
      <w:proofErr w:type="spellStart"/>
      <w:r w:rsidRPr="003E157A">
        <w:rPr>
          <w:rFonts w:eastAsia="Calibri"/>
          <w:szCs w:val="28"/>
          <w:lang w:eastAsia="en-US"/>
        </w:rPr>
        <w:t>Узловский</w:t>
      </w:r>
      <w:proofErr w:type="spellEnd"/>
      <w:r>
        <w:rPr>
          <w:rFonts w:eastAsia="Calibri"/>
          <w:szCs w:val="28"/>
          <w:lang w:eastAsia="en-US"/>
        </w:rPr>
        <w:t xml:space="preserve">  район, 2021год</w:t>
      </w:r>
    </w:p>
    <w:p w:rsidR="00C23BC8" w:rsidRPr="00C23BC8" w:rsidRDefault="00C23BC8" w:rsidP="00C23BC8">
      <w:pPr>
        <w:autoSpaceDE w:val="0"/>
        <w:autoSpaceDN w:val="0"/>
        <w:adjustRightInd w:val="0"/>
        <w:ind w:left="0" w:firstLine="0"/>
        <w:jc w:val="left"/>
        <w:outlineLvl w:val="1"/>
      </w:pPr>
    </w:p>
    <w:p w:rsidR="00706CA0" w:rsidRDefault="00706CA0" w:rsidP="00C23BC8">
      <w:pPr>
        <w:jc w:val="center"/>
        <w:rPr>
          <w:b/>
          <w:bCs/>
          <w:szCs w:val="28"/>
        </w:rPr>
      </w:pPr>
    </w:p>
    <w:p w:rsidR="00C23BC8" w:rsidRPr="00EB4482" w:rsidRDefault="00C23BC8" w:rsidP="00C23BC8">
      <w:pPr>
        <w:jc w:val="center"/>
        <w:rPr>
          <w:b/>
          <w:szCs w:val="28"/>
        </w:rPr>
      </w:pPr>
      <w:r w:rsidRPr="00EB4482">
        <w:rPr>
          <w:b/>
          <w:bCs/>
          <w:szCs w:val="28"/>
        </w:rPr>
        <w:lastRenderedPageBreak/>
        <w:t>1. Общие положения</w:t>
      </w:r>
    </w:p>
    <w:p w:rsidR="00C23BC8" w:rsidRDefault="00C23BC8" w:rsidP="00C23BC8">
      <w:pPr>
        <w:tabs>
          <w:tab w:val="left" w:pos="5812"/>
        </w:tabs>
        <w:rPr>
          <w:szCs w:val="28"/>
        </w:rPr>
      </w:pPr>
    </w:p>
    <w:p w:rsidR="00C23BC8" w:rsidRPr="00B31E7C" w:rsidRDefault="00C23BC8" w:rsidP="00C23BC8">
      <w:pPr>
        <w:tabs>
          <w:tab w:val="left" w:pos="5812"/>
        </w:tabs>
        <w:rPr>
          <w:rFonts w:cs="Tahoma"/>
          <w:szCs w:val="28"/>
        </w:rPr>
      </w:pPr>
      <w:r w:rsidRPr="00EB4482">
        <w:rPr>
          <w:szCs w:val="28"/>
        </w:rPr>
        <w:t>1</w:t>
      </w:r>
      <w:r>
        <w:rPr>
          <w:szCs w:val="28"/>
        </w:rPr>
        <w:t>.</w:t>
      </w:r>
      <w:r w:rsidRPr="00EB4482">
        <w:rPr>
          <w:szCs w:val="28"/>
        </w:rPr>
        <w:t xml:space="preserve"> </w:t>
      </w:r>
      <w:proofErr w:type="gramStart"/>
      <w:r w:rsidRPr="00EB4482">
        <w:rPr>
          <w:szCs w:val="28"/>
        </w:rPr>
        <w:t xml:space="preserve">Настоящее Положение </w:t>
      </w:r>
      <w:r w:rsidRPr="00EB4482">
        <w:rPr>
          <w:rFonts w:cs="Tahoma"/>
          <w:szCs w:val="28"/>
        </w:rPr>
        <w:t xml:space="preserve">о предоставлении педагогическим работникам </w:t>
      </w:r>
      <w:r>
        <w:rPr>
          <w:rFonts w:cs="Tahoma"/>
          <w:szCs w:val="28"/>
        </w:rPr>
        <w:t xml:space="preserve"> муниципального казенного дошкольного образовательного учреждения детского сада комбинированного вида №6 (МКДОУ </w:t>
      </w:r>
      <w:proofErr w:type="spellStart"/>
      <w:r>
        <w:rPr>
          <w:rFonts w:cs="Tahoma"/>
          <w:szCs w:val="28"/>
        </w:rPr>
        <w:t>д</w:t>
      </w:r>
      <w:proofErr w:type="spellEnd"/>
      <w:r>
        <w:rPr>
          <w:rFonts w:cs="Tahoma"/>
          <w:szCs w:val="28"/>
        </w:rPr>
        <w:t>/с комбинированного вида №6),</w:t>
      </w:r>
      <w:r w:rsidRPr="00B31E7C">
        <w:rPr>
          <w:rFonts w:cs="Tahoma"/>
          <w:szCs w:val="28"/>
        </w:rPr>
        <w:t xml:space="preserve">осуществляющим образовательную деятельность, </w:t>
      </w:r>
      <w:r w:rsidRPr="00EB4482">
        <w:rPr>
          <w:rFonts w:cs="Tahoma"/>
          <w:szCs w:val="28"/>
        </w:rPr>
        <w:t>длительного отпуска сроком до одного года</w:t>
      </w:r>
      <w:r w:rsidRPr="00EB4482">
        <w:rPr>
          <w:szCs w:val="28"/>
        </w:rPr>
        <w:t xml:space="preserve"> (далее по тексту - Положение) разработано в соответствии со ст.335 </w:t>
      </w:r>
      <w:r w:rsidRPr="00B31E7C">
        <w:rPr>
          <w:szCs w:val="28"/>
        </w:rPr>
        <w:t>Трудового кодекса  Российской Федерации,  подпунктом 4 пункта 5 статьи 47 Федерального Закона "Об образовании в Российской Федерации"</w:t>
      </w:r>
      <w:r>
        <w:rPr>
          <w:color w:val="C00000"/>
          <w:szCs w:val="28"/>
        </w:rPr>
        <w:t>.</w:t>
      </w:r>
      <w:proofErr w:type="gramEnd"/>
    </w:p>
    <w:p w:rsidR="00C23BC8" w:rsidRDefault="00C23BC8" w:rsidP="00C23BC8">
      <w:pPr>
        <w:rPr>
          <w:szCs w:val="28"/>
        </w:rPr>
      </w:pPr>
      <w:r w:rsidRPr="00B31E7C">
        <w:rPr>
          <w:szCs w:val="28"/>
        </w:rPr>
        <w:t>1.2.Положение регламентирует процедуру предоставления  длительного отпуска сроком до одного года педагогическим работникам муниципального бюджетного дошкольного образовательного учреждения детского сада №   (далее по тексту - Учреждение).</w:t>
      </w:r>
    </w:p>
    <w:p w:rsidR="00C23BC8" w:rsidRPr="00B31E7C" w:rsidRDefault="00C23BC8" w:rsidP="00C23BC8">
      <w:pPr>
        <w:spacing w:line="240" w:lineRule="auto"/>
        <w:rPr>
          <w:szCs w:val="28"/>
        </w:rPr>
      </w:pPr>
    </w:p>
    <w:p w:rsidR="00C23BC8" w:rsidRDefault="00C23BC8" w:rsidP="00C23BC8">
      <w:pPr>
        <w:jc w:val="center"/>
        <w:rPr>
          <w:b/>
          <w:bCs/>
          <w:szCs w:val="28"/>
        </w:rPr>
      </w:pPr>
      <w:r w:rsidRPr="005569F9">
        <w:rPr>
          <w:b/>
          <w:bCs/>
          <w:szCs w:val="28"/>
        </w:rPr>
        <w:t>2. Порядок и условия предоставления длительного отпуска</w:t>
      </w:r>
    </w:p>
    <w:p w:rsidR="00C23BC8" w:rsidRPr="005569F9" w:rsidRDefault="00C23BC8" w:rsidP="00C23BC8">
      <w:pPr>
        <w:spacing w:line="240" w:lineRule="auto"/>
        <w:jc w:val="center"/>
        <w:rPr>
          <w:b/>
          <w:szCs w:val="28"/>
        </w:rPr>
      </w:pPr>
    </w:p>
    <w:p w:rsidR="00C23BC8" w:rsidRPr="00AD14B9" w:rsidRDefault="00C23BC8" w:rsidP="00C23BC8">
      <w:pPr>
        <w:spacing w:line="240" w:lineRule="auto"/>
        <w:rPr>
          <w:szCs w:val="28"/>
        </w:rPr>
      </w:pPr>
      <w:r>
        <w:rPr>
          <w:szCs w:val="28"/>
        </w:rPr>
        <w:t>2.1.</w:t>
      </w:r>
      <w:r w:rsidRPr="00586B02">
        <w:rPr>
          <w:color w:val="C00000"/>
          <w:szCs w:val="28"/>
        </w:rPr>
        <w:tab/>
      </w:r>
      <w:proofErr w:type="gramStart"/>
      <w:r w:rsidRPr="00AD14B9">
        <w:rPr>
          <w:szCs w:val="28"/>
        </w:rPr>
        <w:t>Педагогические работники, замещающие должности, поименованные в разделе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8 августа 2013 г. № 678  (далее соответственно - педагогические работники, Номенклатура), имеют право на длительный отпуск не реже чем через каждые десять лет непрерывной педагогической работы.</w:t>
      </w:r>
      <w:proofErr w:type="gramEnd"/>
    </w:p>
    <w:p w:rsidR="00C23BC8" w:rsidRPr="00E46523" w:rsidRDefault="00C23BC8" w:rsidP="00C23BC8">
      <w:pPr>
        <w:rPr>
          <w:szCs w:val="28"/>
        </w:rPr>
      </w:pPr>
      <w:r>
        <w:rPr>
          <w:szCs w:val="28"/>
        </w:rPr>
        <w:t>2.2.</w:t>
      </w:r>
      <w:r w:rsidRPr="00E46523">
        <w:rPr>
          <w:szCs w:val="28"/>
        </w:rPr>
        <w:t xml:space="preserve"> Длительный отпуск предоставляется на основании письменного </w:t>
      </w:r>
      <w:r w:rsidRPr="00316232">
        <w:rPr>
          <w:szCs w:val="28"/>
        </w:rPr>
        <w:t xml:space="preserve">заявления </w:t>
      </w:r>
      <w:r>
        <w:rPr>
          <w:szCs w:val="28"/>
        </w:rPr>
        <w:t>работника.</w:t>
      </w:r>
    </w:p>
    <w:p w:rsidR="00C23BC8" w:rsidRPr="00E46523" w:rsidRDefault="00C23BC8" w:rsidP="00C23BC8">
      <w:pPr>
        <w:rPr>
          <w:szCs w:val="28"/>
        </w:rPr>
      </w:pPr>
      <w:r>
        <w:rPr>
          <w:szCs w:val="28"/>
        </w:rPr>
        <w:t>2.3.</w:t>
      </w:r>
      <w:r w:rsidRPr="00E46523">
        <w:rPr>
          <w:szCs w:val="28"/>
        </w:rPr>
        <w:t xml:space="preserve"> Длительный отпуск может предоставляться педагогическому работнику </w:t>
      </w:r>
      <w:r w:rsidRPr="00316232">
        <w:rPr>
          <w:szCs w:val="28"/>
        </w:rPr>
        <w:t>в любое время</w:t>
      </w:r>
      <w:r w:rsidRPr="00E46523">
        <w:rPr>
          <w:szCs w:val="28"/>
        </w:rPr>
        <w:t xml:space="preserve"> при условии, что это отрицательно не отразится на деятельност</w:t>
      </w:r>
      <w:r>
        <w:rPr>
          <w:szCs w:val="28"/>
        </w:rPr>
        <w:t xml:space="preserve">и  Учреждения. </w:t>
      </w:r>
    </w:p>
    <w:p w:rsidR="00C23BC8" w:rsidRPr="00E46523" w:rsidRDefault="00C23BC8" w:rsidP="00C23BC8">
      <w:pPr>
        <w:rPr>
          <w:szCs w:val="28"/>
        </w:rPr>
      </w:pPr>
      <w:r>
        <w:rPr>
          <w:szCs w:val="28"/>
        </w:rPr>
        <w:t>2.4.</w:t>
      </w:r>
      <w:r w:rsidRPr="00E46523">
        <w:rPr>
          <w:szCs w:val="28"/>
        </w:rPr>
        <w:t xml:space="preserve"> В  случаях, когда предоставление длительного отпуска работнику может неблагоприятно отразиться на нормальном ходе учебно-воспитательного процесса, с согласия работника допускается </w:t>
      </w:r>
      <w:r w:rsidRPr="00316232">
        <w:rPr>
          <w:szCs w:val="28"/>
        </w:rPr>
        <w:t>перенос</w:t>
      </w:r>
      <w:r w:rsidRPr="00E46523">
        <w:rPr>
          <w:szCs w:val="28"/>
        </w:rPr>
        <w:t xml:space="preserve"> отпуска на более поздний срок, че</w:t>
      </w:r>
      <w:r>
        <w:rPr>
          <w:szCs w:val="28"/>
        </w:rPr>
        <w:t>м указан в заявлении работника.</w:t>
      </w:r>
    </w:p>
    <w:p w:rsidR="00C23BC8" w:rsidRPr="00E46523" w:rsidRDefault="00C23BC8" w:rsidP="00C23BC8">
      <w:pPr>
        <w:rPr>
          <w:szCs w:val="28"/>
        </w:rPr>
      </w:pPr>
      <w:r>
        <w:rPr>
          <w:bCs/>
          <w:szCs w:val="28"/>
        </w:rPr>
        <w:t>2.5.</w:t>
      </w:r>
      <w:r w:rsidRPr="00316232">
        <w:rPr>
          <w:bCs/>
          <w:szCs w:val="28"/>
        </w:rPr>
        <w:t>Продолжительность</w:t>
      </w:r>
      <w:r w:rsidRPr="00E46523">
        <w:rPr>
          <w:szCs w:val="28"/>
        </w:rPr>
        <w:t>длительного отпуска до одного года определяется работником</w:t>
      </w:r>
      <w:r>
        <w:rPr>
          <w:szCs w:val="28"/>
        </w:rPr>
        <w:t xml:space="preserve"> и согласуется с работодателем.</w:t>
      </w:r>
    </w:p>
    <w:p w:rsidR="00C23BC8" w:rsidRPr="00657D70" w:rsidRDefault="00C23BC8" w:rsidP="00C23BC8">
      <w:pPr>
        <w:rPr>
          <w:szCs w:val="28"/>
        </w:rPr>
      </w:pPr>
      <w:r>
        <w:rPr>
          <w:szCs w:val="28"/>
        </w:rPr>
        <w:t>2.6.</w:t>
      </w:r>
      <w:r w:rsidRPr="00E46523">
        <w:rPr>
          <w:szCs w:val="28"/>
        </w:rPr>
        <w:t xml:space="preserve"> Решение о предоставлении длительного отпуска работнику или об отказе в его предоставлении должно быть рассмотрено и принято руководителем в течени</w:t>
      </w:r>
      <w:proofErr w:type="gramStart"/>
      <w:r w:rsidRPr="00E46523">
        <w:rPr>
          <w:szCs w:val="28"/>
        </w:rPr>
        <w:t>и</w:t>
      </w:r>
      <w:proofErr w:type="gramEnd"/>
      <w:r w:rsidRPr="00E46523">
        <w:rPr>
          <w:szCs w:val="28"/>
        </w:rPr>
        <w:t xml:space="preserve"> 14 календарных дней со дня подач</w:t>
      </w:r>
      <w:r>
        <w:rPr>
          <w:szCs w:val="28"/>
        </w:rPr>
        <w:t xml:space="preserve">и заявления. </w:t>
      </w:r>
      <w:r w:rsidRPr="00657D70">
        <w:rPr>
          <w:szCs w:val="28"/>
        </w:rPr>
        <w:t xml:space="preserve">Решение об отказе предоставления педагогическому работнику длительного отпуска </w:t>
      </w:r>
      <w:r w:rsidRPr="00657D70">
        <w:rPr>
          <w:szCs w:val="28"/>
        </w:rPr>
        <w:lastRenderedPageBreak/>
        <w:t>оформляется письменно с обоснованием причин отказа и содержит информацию о возможных сроках его предоставления.</w:t>
      </w:r>
    </w:p>
    <w:p w:rsidR="00C23BC8" w:rsidRDefault="00C23BC8" w:rsidP="00C23BC8">
      <w:pPr>
        <w:rPr>
          <w:szCs w:val="28"/>
        </w:rPr>
      </w:pPr>
      <w:r>
        <w:rPr>
          <w:szCs w:val="28"/>
        </w:rPr>
        <w:t>2.7.</w:t>
      </w:r>
      <w:r w:rsidRPr="00E46523">
        <w:rPr>
          <w:szCs w:val="28"/>
        </w:rPr>
        <w:t xml:space="preserve"> Предоставление длительного отпуска оформляется приказом руководителя </w:t>
      </w:r>
      <w:r>
        <w:rPr>
          <w:szCs w:val="28"/>
        </w:rPr>
        <w:t>У</w:t>
      </w:r>
      <w:r w:rsidRPr="00E46523">
        <w:rPr>
          <w:szCs w:val="28"/>
        </w:rPr>
        <w:t>чреждения.</w:t>
      </w:r>
    </w:p>
    <w:p w:rsidR="00C23BC8" w:rsidRDefault="00C23BC8" w:rsidP="00C23BC8">
      <w:pPr>
        <w:rPr>
          <w:bCs/>
          <w:szCs w:val="28"/>
        </w:rPr>
      </w:pPr>
      <w:r>
        <w:rPr>
          <w:szCs w:val="28"/>
        </w:rPr>
        <w:t>2.8.</w:t>
      </w:r>
      <w:r w:rsidRPr="00E46523">
        <w:rPr>
          <w:bCs/>
          <w:szCs w:val="28"/>
        </w:rPr>
        <w:t xml:space="preserve">Педагогическому работнику, </w:t>
      </w:r>
      <w:r w:rsidRPr="00316232">
        <w:rPr>
          <w:bCs/>
          <w:szCs w:val="28"/>
        </w:rPr>
        <w:t>заболевшему</w:t>
      </w:r>
      <w:r w:rsidRPr="00E46523">
        <w:rPr>
          <w:bCs/>
          <w:szCs w:val="28"/>
        </w:rPr>
        <w:t xml:space="preserve"> в период пребывания </w:t>
      </w:r>
      <w:proofErr w:type="gramStart"/>
      <w:r w:rsidRPr="00E46523">
        <w:rPr>
          <w:bCs/>
          <w:szCs w:val="28"/>
        </w:rPr>
        <w:t>в</w:t>
      </w:r>
      <w:proofErr w:type="gramEnd"/>
      <w:r w:rsidRPr="00E46523">
        <w:rPr>
          <w:bCs/>
          <w:szCs w:val="28"/>
        </w:rPr>
        <w:t xml:space="preserve"> </w:t>
      </w:r>
    </w:p>
    <w:p w:rsidR="00C23BC8" w:rsidRPr="00E46523" w:rsidRDefault="00C23BC8" w:rsidP="00C23BC8">
      <w:pPr>
        <w:rPr>
          <w:bCs/>
          <w:szCs w:val="28"/>
        </w:rPr>
      </w:pPr>
      <w:r w:rsidRPr="00E46523">
        <w:rPr>
          <w:bCs/>
          <w:szCs w:val="28"/>
        </w:rPr>
        <w:t xml:space="preserve">длительном </w:t>
      </w:r>
      <w:proofErr w:type="gramStart"/>
      <w:r w:rsidRPr="00E46523">
        <w:rPr>
          <w:bCs/>
          <w:szCs w:val="28"/>
        </w:rPr>
        <w:t>отпуске</w:t>
      </w:r>
      <w:proofErr w:type="gramEnd"/>
      <w:r w:rsidRPr="00E46523">
        <w:rPr>
          <w:bCs/>
          <w:szCs w:val="28"/>
        </w:rPr>
        <w:t xml:space="preserve">, гарантируется право на продление отпуска на число дней нетрудоспособности, о чём он обязан заранее известить работодателя и согласовать сроки выхода на работу. </w:t>
      </w:r>
    </w:p>
    <w:p w:rsidR="00C23BC8" w:rsidRDefault="00C23BC8" w:rsidP="00C23BC8">
      <w:pPr>
        <w:rPr>
          <w:bCs/>
          <w:szCs w:val="28"/>
        </w:rPr>
      </w:pPr>
      <w:r w:rsidRPr="00E46523">
        <w:rPr>
          <w:bCs/>
          <w:szCs w:val="28"/>
        </w:rPr>
        <w:t>Длительный отпуск не продлевается и не переносится, если педагогический работник в указанный период ухажи</w:t>
      </w:r>
      <w:r>
        <w:rPr>
          <w:bCs/>
          <w:szCs w:val="28"/>
        </w:rPr>
        <w:t>вал за заболевшим членом семьи.</w:t>
      </w:r>
    </w:p>
    <w:p w:rsidR="00C23BC8" w:rsidRPr="00801543" w:rsidRDefault="00C23BC8" w:rsidP="00C23BC8">
      <w:pPr>
        <w:rPr>
          <w:szCs w:val="28"/>
        </w:rPr>
      </w:pPr>
      <w:r>
        <w:rPr>
          <w:bCs/>
          <w:szCs w:val="28"/>
        </w:rPr>
        <w:t>2.9.</w:t>
      </w:r>
      <w:r w:rsidRPr="00801543">
        <w:rPr>
          <w:szCs w:val="28"/>
        </w:rPr>
        <w:t>Время длительного отпуска не засчитывается в стаж работы, дающий право на очередной ежегодный оплачиваемый отпуск, а также право на досрочное назначение трудовой пенсии по старости.</w:t>
      </w:r>
    </w:p>
    <w:p w:rsidR="00C23BC8" w:rsidRDefault="00C23BC8" w:rsidP="00C23BC8">
      <w:pPr>
        <w:rPr>
          <w:szCs w:val="28"/>
        </w:rPr>
      </w:pPr>
      <w:r>
        <w:rPr>
          <w:bCs/>
          <w:sz w:val="32"/>
          <w:szCs w:val="32"/>
        </w:rPr>
        <w:t>2.10.</w:t>
      </w:r>
      <w:r w:rsidRPr="00801543">
        <w:rPr>
          <w:szCs w:val="28"/>
        </w:rPr>
        <w:t xml:space="preserve">Работник  учреждения вправе отказаться от использования отпуска, отозвав заявление в любое время до момента наступления отпуска. </w:t>
      </w:r>
    </w:p>
    <w:p w:rsidR="00C23BC8" w:rsidRPr="00E46523" w:rsidRDefault="00C23BC8" w:rsidP="00C23BC8">
      <w:pPr>
        <w:rPr>
          <w:bCs/>
          <w:szCs w:val="28"/>
        </w:rPr>
      </w:pPr>
      <w:r>
        <w:rPr>
          <w:szCs w:val="28"/>
        </w:rPr>
        <w:t>2.11.</w:t>
      </w:r>
      <w:r w:rsidRPr="00E46523">
        <w:rPr>
          <w:bCs/>
          <w:szCs w:val="28"/>
        </w:rPr>
        <w:t xml:space="preserve">Педагогам – внешним </w:t>
      </w:r>
      <w:r w:rsidRPr="00316232">
        <w:rPr>
          <w:bCs/>
          <w:szCs w:val="28"/>
        </w:rPr>
        <w:t>совместителям</w:t>
      </w:r>
      <w:r w:rsidRPr="00E46523">
        <w:rPr>
          <w:bCs/>
          <w:szCs w:val="28"/>
        </w:rPr>
        <w:t xml:space="preserve">, работающим в </w:t>
      </w:r>
      <w:r>
        <w:rPr>
          <w:bCs/>
          <w:szCs w:val="28"/>
        </w:rPr>
        <w:t xml:space="preserve"> У</w:t>
      </w:r>
      <w:r w:rsidRPr="00E46523">
        <w:rPr>
          <w:bCs/>
          <w:szCs w:val="28"/>
        </w:rPr>
        <w:t xml:space="preserve">чреждении, в случае предоставления им длительного отпуска по основному месту работы, может быть предоставлен длительный годовой отпуск такой же продолжительности без сохранения заработной платы только с согласия руководителя. </w:t>
      </w:r>
    </w:p>
    <w:p w:rsidR="00C23BC8" w:rsidRDefault="00C23BC8" w:rsidP="00C23BC8">
      <w:pPr>
        <w:rPr>
          <w:bCs/>
          <w:szCs w:val="28"/>
        </w:rPr>
      </w:pPr>
      <w:r w:rsidRPr="00E46523">
        <w:rPr>
          <w:bCs/>
          <w:szCs w:val="28"/>
        </w:rPr>
        <w:t>Основанием предоставления отпуска является заявление работника и копия приказа о предоставлении длительного отп</w:t>
      </w:r>
      <w:r>
        <w:rPr>
          <w:bCs/>
          <w:szCs w:val="28"/>
        </w:rPr>
        <w:t>уска по основному месту работы.</w:t>
      </w:r>
    </w:p>
    <w:p w:rsidR="00C23BC8" w:rsidRPr="00E46523" w:rsidRDefault="00C23BC8" w:rsidP="00C23BC8">
      <w:pPr>
        <w:rPr>
          <w:bCs/>
          <w:szCs w:val="28"/>
        </w:rPr>
      </w:pPr>
      <w:r>
        <w:rPr>
          <w:bCs/>
          <w:szCs w:val="28"/>
        </w:rPr>
        <w:t>2.12.</w:t>
      </w:r>
      <w:r w:rsidRPr="00E46523">
        <w:rPr>
          <w:bCs/>
          <w:szCs w:val="28"/>
        </w:rPr>
        <w:t>Длительный отпуск педагогическим работникам, предоставляется бе</w:t>
      </w:r>
      <w:r>
        <w:rPr>
          <w:bCs/>
          <w:szCs w:val="28"/>
        </w:rPr>
        <w:t xml:space="preserve">з сохранения заработной платы. </w:t>
      </w:r>
      <w:r w:rsidRPr="00E46523">
        <w:rPr>
          <w:szCs w:val="28"/>
        </w:rPr>
        <w:t xml:space="preserve">За счет средств, полученных </w:t>
      </w:r>
      <w:r>
        <w:rPr>
          <w:szCs w:val="28"/>
        </w:rPr>
        <w:t>У</w:t>
      </w:r>
      <w:r w:rsidRPr="00E46523">
        <w:rPr>
          <w:szCs w:val="28"/>
        </w:rPr>
        <w:t>чреждением от приносящей доход деятельности, возможна оплата (частичная оплата) длительного отпуска. Условия и размер оплаты определяются работодателем с учетом мнения выборного профсоюзного органа, что фиксируется в распорядительном акте учреждения о пред</w:t>
      </w:r>
      <w:r>
        <w:rPr>
          <w:szCs w:val="28"/>
        </w:rPr>
        <w:t>оставлении длительного отпуска</w:t>
      </w:r>
    </w:p>
    <w:p w:rsidR="00C23BC8" w:rsidRPr="00801543" w:rsidRDefault="00C23BC8" w:rsidP="00C23BC8">
      <w:pPr>
        <w:rPr>
          <w:szCs w:val="28"/>
        </w:rPr>
      </w:pPr>
    </w:p>
    <w:p w:rsidR="00C23BC8" w:rsidRDefault="00C23BC8" w:rsidP="00C23BC8">
      <w:pPr>
        <w:jc w:val="center"/>
        <w:rPr>
          <w:b/>
          <w:bCs/>
          <w:szCs w:val="28"/>
        </w:rPr>
      </w:pPr>
      <w:r w:rsidRPr="00183D79">
        <w:rPr>
          <w:b/>
          <w:bCs/>
          <w:szCs w:val="28"/>
        </w:rPr>
        <w:t xml:space="preserve">3. Порядок исчисления стажа непрерывной </w:t>
      </w:r>
      <w:r w:rsidRPr="00183D79">
        <w:rPr>
          <w:b/>
          <w:szCs w:val="28"/>
        </w:rPr>
        <w:t>преподавательской</w:t>
      </w:r>
      <w:r w:rsidRPr="00183D79">
        <w:rPr>
          <w:b/>
          <w:bCs/>
          <w:szCs w:val="28"/>
        </w:rPr>
        <w:t xml:space="preserve"> работы</w:t>
      </w:r>
    </w:p>
    <w:p w:rsidR="00C23BC8" w:rsidRPr="00183D79" w:rsidRDefault="00C23BC8" w:rsidP="00C23BC8">
      <w:pPr>
        <w:jc w:val="center"/>
        <w:rPr>
          <w:b/>
          <w:szCs w:val="28"/>
        </w:rPr>
      </w:pPr>
    </w:p>
    <w:p w:rsidR="00C23BC8" w:rsidRPr="00183D79" w:rsidRDefault="00C23BC8" w:rsidP="00C23BC8">
      <w:pPr>
        <w:rPr>
          <w:szCs w:val="28"/>
        </w:rPr>
      </w:pPr>
      <w:r w:rsidRPr="00183D79">
        <w:rPr>
          <w:szCs w:val="28"/>
        </w:rPr>
        <w:t xml:space="preserve">3.1. Вопросы исчисления стажа непрерывной педагогической работы рассматриваются руководителем </w:t>
      </w:r>
      <w:r>
        <w:rPr>
          <w:szCs w:val="28"/>
        </w:rPr>
        <w:t xml:space="preserve"> Уч</w:t>
      </w:r>
      <w:r w:rsidRPr="00183D79">
        <w:rPr>
          <w:szCs w:val="28"/>
        </w:rPr>
        <w:t>реждения по согласованию с профсоюзным органо</w:t>
      </w:r>
      <w:proofErr w:type="gramStart"/>
      <w:r w:rsidRPr="00183D79">
        <w:rPr>
          <w:szCs w:val="28"/>
        </w:rPr>
        <w:t>м(</w:t>
      </w:r>
      <w:proofErr w:type="gramEnd"/>
      <w:r w:rsidRPr="00183D79">
        <w:rPr>
          <w:szCs w:val="28"/>
        </w:rPr>
        <w:t>профкомом).</w:t>
      </w:r>
    </w:p>
    <w:p w:rsidR="00C23BC8" w:rsidRPr="00E46523" w:rsidRDefault="00C23BC8" w:rsidP="00C23BC8">
      <w:pPr>
        <w:rPr>
          <w:szCs w:val="28"/>
        </w:rPr>
      </w:pPr>
      <w:r w:rsidRPr="00183D79">
        <w:rPr>
          <w:szCs w:val="28"/>
        </w:rPr>
        <w:t>3.2. Продолжительность непрерывной педагогической</w:t>
      </w:r>
      <w:r w:rsidRPr="00E46523">
        <w:rPr>
          <w:szCs w:val="28"/>
        </w:rPr>
        <w:t xml:space="preserve"> работы </w:t>
      </w:r>
      <w:r w:rsidRPr="00316232">
        <w:rPr>
          <w:szCs w:val="28"/>
        </w:rPr>
        <w:t>(стаж) устанавливается</w:t>
      </w:r>
      <w:r>
        <w:rPr>
          <w:szCs w:val="28"/>
        </w:rPr>
        <w:t xml:space="preserve"> руководителем У</w:t>
      </w:r>
      <w:r w:rsidRPr="00E46523">
        <w:rPr>
          <w:szCs w:val="28"/>
        </w:rPr>
        <w:t>чреждения в соответствии с записями в трудовой книжке или на основании других надлежащим образом оформленных документов, подтверждающих факт непрерывной педагогической работы.</w:t>
      </w:r>
    </w:p>
    <w:p w:rsidR="00C23BC8" w:rsidRPr="00183D79" w:rsidRDefault="00C23BC8" w:rsidP="00C23BC8">
      <w:pPr>
        <w:rPr>
          <w:szCs w:val="28"/>
        </w:rPr>
      </w:pPr>
      <w:r w:rsidRPr="00183D79">
        <w:rPr>
          <w:szCs w:val="28"/>
        </w:rPr>
        <w:lastRenderedPageBreak/>
        <w:t>3.3. В стаж непрерывной преподавательской работы, дающий право на длительный отпуск, засчитывается:</w:t>
      </w:r>
    </w:p>
    <w:p w:rsidR="00C23BC8" w:rsidRPr="00183D79" w:rsidRDefault="00C23BC8" w:rsidP="00C23BC8">
      <w:pPr>
        <w:rPr>
          <w:szCs w:val="28"/>
        </w:rPr>
      </w:pPr>
      <w:r w:rsidRPr="00183D79">
        <w:rPr>
          <w:szCs w:val="28"/>
        </w:rPr>
        <w:t>- фактически проработанное время;</w:t>
      </w:r>
    </w:p>
    <w:p w:rsidR="00C23BC8" w:rsidRPr="00183D79" w:rsidRDefault="00C23BC8" w:rsidP="00C23BC8">
      <w:pPr>
        <w:rPr>
          <w:szCs w:val="28"/>
        </w:rPr>
      </w:pPr>
      <w:r w:rsidRPr="00183D79">
        <w:rPr>
          <w:szCs w:val="28"/>
        </w:rPr>
        <w:t>-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неправомерном увольнении или переводе на другую работу и последующем восстановлении на работе);</w:t>
      </w:r>
    </w:p>
    <w:p w:rsidR="00C23BC8" w:rsidRDefault="00C23BC8" w:rsidP="00C23BC8">
      <w:pPr>
        <w:rPr>
          <w:szCs w:val="28"/>
        </w:rPr>
      </w:pPr>
      <w:r w:rsidRPr="00183D79">
        <w:rPr>
          <w:szCs w:val="28"/>
        </w:rPr>
        <w:t>- в период обучения в учреждениях среднего и высшего профессионального образования, аспирантуре и докторантуре;</w:t>
      </w:r>
    </w:p>
    <w:p w:rsidR="00C23BC8" w:rsidRPr="00183D79" w:rsidRDefault="00C23BC8" w:rsidP="00C23BC8">
      <w:pPr>
        <w:rPr>
          <w:szCs w:val="28"/>
        </w:rPr>
      </w:pPr>
      <w:r w:rsidRPr="00183D79">
        <w:rPr>
          <w:szCs w:val="28"/>
        </w:rPr>
        <w:t>- 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C23BC8" w:rsidRPr="00183D79" w:rsidRDefault="00C23BC8" w:rsidP="00C23BC8">
      <w:pPr>
        <w:rPr>
          <w:szCs w:val="28"/>
        </w:rPr>
      </w:pPr>
      <w:r w:rsidRPr="00183D79">
        <w:rPr>
          <w:szCs w:val="28"/>
        </w:rPr>
        <w:t>3.4. Стаж непрерывной педагогической работы не прерывается в следующих случаях:</w:t>
      </w:r>
    </w:p>
    <w:p w:rsidR="00C23BC8" w:rsidRPr="00183D79" w:rsidRDefault="00C23BC8" w:rsidP="00C23BC8">
      <w:pPr>
        <w:rPr>
          <w:szCs w:val="28"/>
        </w:rPr>
      </w:pPr>
      <w:r w:rsidRPr="00183D79">
        <w:rPr>
          <w:szCs w:val="28"/>
        </w:rPr>
        <w:t>- при переходе работника из одного учреждения в другое, если перерыв в работе не превысил одного месяца;</w:t>
      </w:r>
    </w:p>
    <w:p w:rsidR="00C23BC8" w:rsidRPr="00183D79" w:rsidRDefault="00C23BC8" w:rsidP="00C23BC8">
      <w:pPr>
        <w:rPr>
          <w:szCs w:val="28"/>
        </w:rPr>
      </w:pPr>
      <w:r w:rsidRPr="00183D79">
        <w:rPr>
          <w:szCs w:val="28"/>
        </w:rPr>
        <w:t>- при поступлении на педагогическую работу после увольнения с педагогической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rsidR="00C23BC8" w:rsidRPr="00183D79" w:rsidRDefault="00C23BC8" w:rsidP="00C23BC8">
      <w:pPr>
        <w:rPr>
          <w:szCs w:val="28"/>
        </w:rPr>
      </w:pPr>
      <w:r w:rsidRPr="00183D79">
        <w:rPr>
          <w:szCs w:val="28"/>
        </w:rPr>
        <w:t>- при поступлении на педагогическую работу после увольнения из государственных или муниципальных органов управления образования, если перерыв в работе не превысил одного месяца, при условии, что работе в органах управления образования предшествовала педагогическая работа;</w:t>
      </w:r>
    </w:p>
    <w:p w:rsidR="00C23BC8" w:rsidRPr="00183D79" w:rsidRDefault="00C23BC8" w:rsidP="00C23BC8">
      <w:pPr>
        <w:rPr>
          <w:szCs w:val="28"/>
        </w:rPr>
      </w:pPr>
      <w:r w:rsidRPr="00183D79">
        <w:rPr>
          <w:szCs w:val="28"/>
        </w:rPr>
        <w:t>- при поступлении на педагогическую работу после увольнения с военной службы или приравненной к ней службе, если службе непосредственно предшествовала педагогическая работа, а перерыв между днем увольнения с военной службы или приравненной к ней службе и поступлением на работу не превысил трех месяцев;</w:t>
      </w:r>
    </w:p>
    <w:p w:rsidR="00C23BC8" w:rsidRPr="00183D79" w:rsidRDefault="00C23BC8" w:rsidP="00C23BC8">
      <w:pPr>
        <w:rPr>
          <w:szCs w:val="28"/>
        </w:rPr>
      </w:pPr>
      <w:r w:rsidRPr="00183D79">
        <w:rPr>
          <w:szCs w:val="28"/>
        </w:rPr>
        <w:t>- при поступлении на педагогическую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C23BC8" w:rsidRPr="00183D79" w:rsidRDefault="00C23BC8" w:rsidP="00C23BC8">
      <w:pPr>
        <w:rPr>
          <w:szCs w:val="28"/>
        </w:rPr>
      </w:pPr>
      <w:r w:rsidRPr="00183D79">
        <w:rPr>
          <w:szCs w:val="28"/>
        </w:rPr>
        <w:t>- при поступлении на педагогическую работу после увольнения с педагогической работы по собственному желанию в связи с переводом мужа (жены) на работу в другую местность независимо от перерыва в работе;</w:t>
      </w:r>
    </w:p>
    <w:p w:rsidR="00C23BC8" w:rsidRPr="00183D79" w:rsidRDefault="00C23BC8" w:rsidP="00C23BC8">
      <w:pPr>
        <w:rPr>
          <w:szCs w:val="28"/>
        </w:rPr>
      </w:pPr>
      <w:r w:rsidRPr="00183D79">
        <w:rPr>
          <w:szCs w:val="28"/>
        </w:rPr>
        <w:lastRenderedPageBreak/>
        <w:t>- при поступлении на педагогическую работу по окончании высшего или среднего педагогического учебного заведения, если учебе в учебном заведении непосредственно предшествовала педагогическая работа, а перерыв между днем окончания учебного заведения и днем поступления на работу не превысил трех месяцев;</w:t>
      </w:r>
    </w:p>
    <w:p w:rsidR="00C23BC8" w:rsidRPr="00183D79" w:rsidRDefault="00C23BC8" w:rsidP="00C23BC8">
      <w:pPr>
        <w:rPr>
          <w:szCs w:val="28"/>
        </w:rPr>
      </w:pPr>
      <w:r w:rsidRPr="00183D79">
        <w:rPr>
          <w:szCs w:val="28"/>
        </w:rPr>
        <w:t>- при поступлении на педагогическую работу после увольнения с педагогической работы вследствие обнаружившегося несоответствия педагогического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rsidR="00C23BC8" w:rsidRDefault="00C23BC8" w:rsidP="008C589F">
      <w:pPr>
        <w:rPr>
          <w:szCs w:val="28"/>
        </w:rPr>
      </w:pPr>
      <w:r w:rsidRPr="00183D79">
        <w:rPr>
          <w:szCs w:val="28"/>
        </w:rPr>
        <w:t>- при поступлении на педагогическую работу после увольнения с педагогической работы по собственному желанию, в связи с уходом на пенсию.</w:t>
      </w:r>
    </w:p>
    <w:p w:rsidR="00C23BC8" w:rsidRPr="00AD14B9" w:rsidRDefault="00C23BC8" w:rsidP="00C23BC8">
      <w:pPr>
        <w:rPr>
          <w:szCs w:val="28"/>
        </w:rPr>
      </w:pPr>
      <w:r>
        <w:rPr>
          <w:szCs w:val="28"/>
        </w:rPr>
        <w:t xml:space="preserve"> 3.5.</w:t>
      </w:r>
      <w:r w:rsidRPr="00DD261B">
        <w:rPr>
          <w:color w:val="C00000"/>
          <w:szCs w:val="28"/>
        </w:rPr>
        <w:tab/>
      </w:r>
      <w:r w:rsidRPr="00AD14B9">
        <w:rPr>
          <w:szCs w:val="28"/>
        </w:rPr>
        <w:t>При предоставлении длительного отпуска сроком до одного года учитывается:</w:t>
      </w:r>
    </w:p>
    <w:p w:rsidR="00C23BC8" w:rsidRPr="00AD14B9" w:rsidRDefault="00C23BC8" w:rsidP="00C23BC8">
      <w:pPr>
        <w:pStyle w:val="ac"/>
        <w:numPr>
          <w:ilvl w:val="0"/>
          <w:numId w:val="86"/>
        </w:numPr>
        <w:spacing w:after="0" w:line="240" w:lineRule="auto"/>
        <w:ind w:right="0"/>
        <w:rPr>
          <w:szCs w:val="28"/>
        </w:rPr>
      </w:pPr>
      <w:r w:rsidRPr="00AD14B9">
        <w:rPr>
          <w:szCs w:val="28"/>
        </w:rPr>
        <w:t xml:space="preserve">Фактически проработанное время замещения должностей педагогических работников по трудовому договору. </w:t>
      </w:r>
      <w:proofErr w:type="gramStart"/>
      <w:r w:rsidRPr="00AD14B9">
        <w:rPr>
          <w:szCs w:val="28"/>
        </w:rPr>
        <w:t>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w:t>
      </w:r>
      <w:proofErr w:type="gramEnd"/>
      <w:r w:rsidRPr="00AD14B9">
        <w:rPr>
          <w:szCs w:val="28"/>
        </w:rPr>
        <w:t xml:space="preserve"> </w:t>
      </w:r>
      <w:proofErr w:type="gramStart"/>
      <w:r w:rsidRPr="00AD14B9">
        <w:rPr>
          <w:szCs w:val="28"/>
        </w:rPr>
        <w:t>органах</w:t>
      </w:r>
      <w:proofErr w:type="gramEnd"/>
      <w:r w:rsidRPr="00AD14B9">
        <w:rPr>
          <w:szCs w:val="28"/>
        </w:rPr>
        <w:t xml:space="preserve"> предшествовала педагогическая работа, составляет не более трех месяцев;</w:t>
      </w:r>
    </w:p>
    <w:p w:rsidR="00C23BC8" w:rsidRPr="00AD14B9" w:rsidRDefault="00C23BC8" w:rsidP="00C23BC8">
      <w:pPr>
        <w:pStyle w:val="ac"/>
        <w:numPr>
          <w:ilvl w:val="0"/>
          <w:numId w:val="86"/>
        </w:numPr>
        <w:spacing w:after="0" w:line="240" w:lineRule="auto"/>
        <w:ind w:right="0"/>
        <w:rPr>
          <w:szCs w:val="28"/>
        </w:rPr>
      </w:pPr>
      <w:r w:rsidRPr="00AD14B9">
        <w:rPr>
          <w:szCs w:val="28"/>
        </w:rPr>
        <w:tab/>
      </w:r>
      <w:proofErr w:type="gramStart"/>
      <w:r w:rsidRPr="00AD14B9">
        <w:rPr>
          <w:szCs w:val="28"/>
        </w:rPr>
        <w:t>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roofErr w:type="gramEnd"/>
    </w:p>
    <w:p w:rsidR="00C23BC8" w:rsidRDefault="00C23BC8" w:rsidP="00C23BC8">
      <w:pPr>
        <w:pStyle w:val="ac"/>
        <w:numPr>
          <w:ilvl w:val="0"/>
          <w:numId w:val="86"/>
        </w:numPr>
        <w:spacing w:after="0" w:line="240" w:lineRule="auto"/>
        <w:ind w:right="0"/>
        <w:rPr>
          <w:szCs w:val="28"/>
        </w:rPr>
      </w:pPr>
      <w:r w:rsidRPr="00AD14B9">
        <w:rPr>
          <w:szCs w:val="28"/>
        </w:rPr>
        <w:t>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rsidR="00C23BC8" w:rsidRPr="00AD14B9" w:rsidRDefault="00C23BC8" w:rsidP="00C23BC8">
      <w:pPr>
        <w:pStyle w:val="ac"/>
        <w:ind w:firstLine="0"/>
        <w:rPr>
          <w:szCs w:val="28"/>
        </w:rPr>
      </w:pPr>
    </w:p>
    <w:p w:rsidR="00C23BC8" w:rsidRPr="00183D79" w:rsidRDefault="00C23BC8" w:rsidP="00C23BC8">
      <w:pPr>
        <w:jc w:val="center"/>
        <w:rPr>
          <w:b/>
          <w:bCs/>
          <w:szCs w:val="28"/>
        </w:rPr>
      </w:pPr>
      <w:r w:rsidRPr="00183D79">
        <w:rPr>
          <w:b/>
          <w:bCs/>
          <w:szCs w:val="28"/>
        </w:rPr>
        <w:lastRenderedPageBreak/>
        <w:t>4. Гарантии, предоставляемые педагогическому работнику</w:t>
      </w:r>
    </w:p>
    <w:p w:rsidR="00C23BC8" w:rsidRDefault="00C23BC8" w:rsidP="00C23BC8">
      <w:pPr>
        <w:jc w:val="center"/>
        <w:rPr>
          <w:b/>
          <w:bCs/>
          <w:szCs w:val="28"/>
        </w:rPr>
      </w:pPr>
      <w:r w:rsidRPr="00183D79">
        <w:rPr>
          <w:b/>
          <w:bCs/>
          <w:szCs w:val="28"/>
        </w:rPr>
        <w:t xml:space="preserve"> за время его нахождения в длительном отпуске</w:t>
      </w:r>
    </w:p>
    <w:p w:rsidR="00C23BC8" w:rsidRPr="00183D79" w:rsidRDefault="00C23BC8" w:rsidP="00C23BC8">
      <w:pPr>
        <w:jc w:val="center"/>
        <w:rPr>
          <w:b/>
          <w:bCs/>
          <w:szCs w:val="28"/>
        </w:rPr>
      </w:pPr>
    </w:p>
    <w:p w:rsidR="00C23BC8" w:rsidRPr="00183D79" w:rsidRDefault="00C23BC8" w:rsidP="00C23BC8">
      <w:pPr>
        <w:rPr>
          <w:szCs w:val="28"/>
        </w:rPr>
      </w:pPr>
      <w:r w:rsidRPr="00183D79">
        <w:rPr>
          <w:szCs w:val="28"/>
        </w:rPr>
        <w:t>4.1. За педагогическим работником, находящимся в длительном отпуске, в установленном порядке сохраняется место работы (должность).</w:t>
      </w:r>
    </w:p>
    <w:p w:rsidR="00C23BC8" w:rsidRPr="00183D79" w:rsidRDefault="00C23BC8" w:rsidP="00C23BC8">
      <w:pPr>
        <w:rPr>
          <w:szCs w:val="28"/>
        </w:rPr>
      </w:pPr>
      <w:r w:rsidRPr="00183D79">
        <w:rPr>
          <w:szCs w:val="28"/>
        </w:rPr>
        <w:t xml:space="preserve">4.2. Во время длительного отпуска не допускается его перевод на другую работу, а также его увольнение по инициативе администрации Учреждения, за исключением полной ликвидации Учреждения. </w:t>
      </w:r>
    </w:p>
    <w:p w:rsidR="00C23BC8" w:rsidRPr="00183D79" w:rsidRDefault="00C23BC8" w:rsidP="00C23BC8">
      <w:pPr>
        <w:rPr>
          <w:szCs w:val="28"/>
        </w:rPr>
      </w:pPr>
      <w:r w:rsidRPr="00183D79">
        <w:rPr>
          <w:szCs w:val="28"/>
        </w:rPr>
        <w:t xml:space="preserve">4.3. За педагогическим работником сохраняются гарантии, предусмотренные Коллективным договором, а также установленные нормативными правовыми актами РФ. </w:t>
      </w:r>
    </w:p>
    <w:p w:rsidR="00C23BC8" w:rsidRPr="00E46523" w:rsidRDefault="00C23BC8" w:rsidP="00C23BC8">
      <w:pPr>
        <w:rPr>
          <w:bCs/>
          <w:szCs w:val="28"/>
        </w:rPr>
      </w:pPr>
      <w:r w:rsidRPr="00183D79">
        <w:rPr>
          <w:szCs w:val="28"/>
        </w:rPr>
        <w:t xml:space="preserve">4.4. </w:t>
      </w:r>
      <w:r w:rsidRPr="00E46523">
        <w:rPr>
          <w:szCs w:val="28"/>
        </w:rPr>
        <w:t xml:space="preserve">В случае производственной необходимости работник может быть </w:t>
      </w:r>
      <w:r w:rsidRPr="00E46523">
        <w:rPr>
          <w:bCs/>
          <w:szCs w:val="28"/>
        </w:rPr>
        <w:t>отозван</w:t>
      </w:r>
      <w:r w:rsidR="001A2390">
        <w:rPr>
          <w:bCs/>
          <w:szCs w:val="28"/>
        </w:rPr>
        <w:t xml:space="preserve"> </w:t>
      </w:r>
      <w:r w:rsidRPr="00E46523">
        <w:rPr>
          <w:bCs/>
          <w:szCs w:val="28"/>
        </w:rPr>
        <w:t xml:space="preserve">из длительного отпуска. Такой </w:t>
      </w:r>
      <w:r w:rsidRPr="00316232">
        <w:rPr>
          <w:bCs/>
          <w:szCs w:val="28"/>
        </w:rPr>
        <w:t>отзыв допускается только с согласия педагога.</w:t>
      </w:r>
      <w:r w:rsidRPr="00E46523">
        <w:rPr>
          <w:bCs/>
          <w:szCs w:val="28"/>
        </w:rPr>
        <w:t xml:space="preserve"> В этом случае педагог дает письменное согласие на отзыв из отпуска и определяет время использования (либо неиспользов</w:t>
      </w:r>
      <w:r>
        <w:rPr>
          <w:bCs/>
          <w:szCs w:val="28"/>
        </w:rPr>
        <w:t>ания) оставшейся части отпуска.</w:t>
      </w:r>
    </w:p>
    <w:p w:rsidR="00C23BC8" w:rsidRDefault="00C23BC8" w:rsidP="00C23BC8">
      <w:pPr>
        <w:rPr>
          <w:szCs w:val="28"/>
        </w:rPr>
      </w:pPr>
      <w:r w:rsidRPr="00183D79">
        <w:rPr>
          <w:szCs w:val="28"/>
        </w:rPr>
        <w:t xml:space="preserve">4.5. Педагогический работник имеет право прервать отпуск, предупредив об этом администрацию Учреждения не позднее, чем за три календарных дня </w:t>
      </w:r>
      <w:proofErr w:type="gramStart"/>
      <w:r w:rsidRPr="00183D79">
        <w:rPr>
          <w:szCs w:val="28"/>
        </w:rPr>
        <w:t>до</w:t>
      </w:r>
      <w:proofErr w:type="gramEnd"/>
      <w:r w:rsidRPr="00183D79">
        <w:rPr>
          <w:szCs w:val="28"/>
        </w:rPr>
        <w:t xml:space="preserve"> </w:t>
      </w:r>
    </w:p>
    <w:p w:rsidR="00C23BC8" w:rsidRPr="00183D79" w:rsidRDefault="00C23BC8" w:rsidP="00C23BC8">
      <w:pPr>
        <w:rPr>
          <w:szCs w:val="28"/>
        </w:rPr>
      </w:pPr>
      <w:r w:rsidRPr="00183D79">
        <w:rPr>
          <w:szCs w:val="28"/>
        </w:rPr>
        <w:t xml:space="preserve">выхода на работу, оставшуюся часть ему должны предоставить по его заявлению в другое время, о чем издается соответствующий приказ. </w:t>
      </w:r>
    </w:p>
    <w:p w:rsidR="00C23BC8" w:rsidRPr="00183D79" w:rsidRDefault="00C23BC8" w:rsidP="00C23BC8">
      <w:pPr>
        <w:rPr>
          <w:szCs w:val="28"/>
        </w:rPr>
      </w:pPr>
      <w:r w:rsidRPr="00183D79">
        <w:rPr>
          <w:szCs w:val="28"/>
        </w:rPr>
        <w:t>4.6. Педагогический работник может использовать право на получение ежегодного оплачиваемого и дополнительных отпусков, предусмотренных законодательством РФ и Коллективным договором, при этом длительный отпуск может присоединяться к основному и дополнительным отпускам.</w:t>
      </w:r>
      <w:r w:rsidRPr="00183D79">
        <w:rPr>
          <w:szCs w:val="28"/>
        </w:rPr>
        <w:tab/>
      </w:r>
    </w:p>
    <w:p w:rsidR="00C23BC8" w:rsidRDefault="00C23BC8" w:rsidP="00C23BC8">
      <w:pPr>
        <w:autoSpaceDE w:val="0"/>
        <w:autoSpaceDN w:val="0"/>
        <w:adjustRightInd w:val="0"/>
        <w:spacing w:line="276" w:lineRule="auto"/>
        <w:jc w:val="center"/>
        <w:rPr>
          <w:b/>
          <w:bCs/>
          <w:szCs w:val="28"/>
        </w:rPr>
      </w:pPr>
    </w:p>
    <w:p w:rsidR="00C23BC8" w:rsidRDefault="00C23BC8" w:rsidP="00C23BC8">
      <w:pPr>
        <w:autoSpaceDE w:val="0"/>
        <w:autoSpaceDN w:val="0"/>
        <w:adjustRightInd w:val="0"/>
        <w:spacing w:line="276" w:lineRule="auto"/>
        <w:jc w:val="center"/>
        <w:rPr>
          <w:rFonts w:eastAsia="ArialMT"/>
          <w:b/>
          <w:szCs w:val="28"/>
        </w:rPr>
      </w:pPr>
      <w:r>
        <w:rPr>
          <w:b/>
          <w:bCs/>
          <w:szCs w:val="28"/>
        </w:rPr>
        <w:t>5.</w:t>
      </w:r>
      <w:r w:rsidRPr="00D26D19">
        <w:rPr>
          <w:rFonts w:eastAsia="ArialMT"/>
          <w:b/>
          <w:szCs w:val="28"/>
        </w:rPr>
        <w:t>Заключительные положения</w:t>
      </w:r>
    </w:p>
    <w:p w:rsidR="00C23BC8" w:rsidRPr="00D26D19" w:rsidRDefault="00C23BC8" w:rsidP="00C23BC8">
      <w:pPr>
        <w:autoSpaceDE w:val="0"/>
        <w:autoSpaceDN w:val="0"/>
        <w:adjustRightInd w:val="0"/>
        <w:spacing w:line="276" w:lineRule="auto"/>
        <w:jc w:val="center"/>
        <w:rPr>
          <w:rFonts w:eastAsia="ArialMT"/>
          <w:b/>
          <w:szCs w:val="28"/>
        </w:rPr>
      </w:pPr>
    </w:p>
    <w:p w:rsidR="00C23BC8" w:rsidRPr="00D26D19" w:rsidRDefault="00C23BC8" w:rsidP="00C23BC8">
      <w:pPr>
        <w:autoSpaceDE w:val="0"/>
        <w:autoSpaceDN w:val="0"/>
        <w:adjustRightInd w:val="0"/>
        <w:spacing w:line="276" w:lineRule="auto"/>
        <w:rPr>
          <w:rFonts w:eastAsia="ArialMT"/>
          <w:szCs w:val="28"/>
        </w:rPr>
      </w:pPr>
      <w:r>
        <w:rPr>
          <w:rFonts w:eastAsia="ArialMT"/>
          <w:szCs w:val="28"/>
        </w:rPr>
        <w:t xml:space="preserve">Положение </w:t>
      </w:r>
      <w:r w:rsidRPr="00D26D19">
        <w:rPr>
          <w:rFonts w:eastAsia="ArialMT"/>
          <w:szCs w:val="28"/>
        </w:rPr>
        <w:t>вступа</w:t>
      </w:r>
      <w:r>
        <w:rPr>
          <w:rFonts w:eastAsia="ArialMT"/>
          <w:szCs w:val="28"/>
        </w:rPr>
        <w:t>е</w:t>
      </w:r>
      <w:r w:rsidRPr="00D26D19">
        <w:rPr>
          <w:rFonts w:eastAsia="ArialMT"/>
          <w:szCs w:val="28"/>
        </w:rPr>
        <w:t xml:space="preserve">т в силу со дня вступления в силу </w:t>
      </w:r>
      <w:r>
        <w:rPr>
          <w:rFonts w:eastAsia="ArialMT"/>
          <w:szCs w:val="28"/>
        </w:rPr>
        <w:t xml:space="preserve">Коллективного договора, </w:t>
      </w:r>
      <w:r w:rsidRPr="00D26D19">
        <w:rPr>
          <w:rFonts w:eastAsia="ArialMT"/>
          <w:szCs w:val="28"/>
        </w:rPr>
        <w:t>приложением к которому они являются, и действу</w:t>
      </w:r>
      <w:r>
        <w:rPr>
          <w:rFonts w:eastAsia="ArialMT"/>
          <w:szCs w:val="28"/>
        </w:rPr>
        <w:t>е</w:t>
      </w:r>
      <w:r w:rsidRPr="00D26D19">
        <w:rPr>
          <w:rFonts w:eastAsia="ArialMT"/>
          <w:szCs w:val="28"/>
        </w:rPr>
        <w:t>т в течение периода  действия коллективного договора.</w:t>
      </w:r>
    </w:p>
    <w:p w:rsidR="00C23BC8" w:rsidRPr="00183D79" w:rsidRDefault="00C23BC8" w:rsidP="00C23BC8">
      <w:pPr>
        <w:rPr>
          <w:szCs w:val="28"/>
        </w:rPr>
      </w:pPr>
    </w:p>
    <w:p w:rsidR="00C23BC8" w:rsidRPr="00E46523" w:rsidRDefault="00C23BC8" w:rsidP="00C23BC8">
      <w:pPr>
        <w:rPr>
          <w:bCs/>
          <w:szCs w:val="28"/>
        </w:rPr>
      </w:pPr>
    </w:p>
    <w:p w:rsidR="00C23BC8" w:rsidRPr="00E46523" w:rsidRDefault="00C23BC8" w:rsidP="00C23BC8">
      <w:pPr>
        <w:rPr>
          <w:bCs/>
          <w:szCs w:val="28"/>
        </w:rPr>
      </w:pPr>
    </w:p>
    <w:p w:rsidR="00C23BC8" w:rsidRDefault="00C23BC8" w:rsidP="00C23BC8">
      <w:pPr>
        <w:rPr>
          <w:szCs w:val="28"/>
        </w:rPr>
      </w:pPr>
    </w:p>
    <w:p w:rsidR="00C23BC8" w:rsidRDefault="00C23BC8" w:rsidP="00C23BC8">
      <w:pPr>
        <w:rPr>
          <w:szCs w:val="28"/>
        </w:rPr>
      </w:pPr>
    </w:p>
    <w:p w:rsidR="00C23BC8" w:rsidRDefault="00C23BC8" w:rsidP="00C23BC8">
      <w:pPr>
        <w:rPr>
          <w:szCs w:val="28"/>
        </w:rPr>
      </w:pPr>
    </w:p>
    <w:p w:rsidR="00C23BC8" w:rsidRDefault="00C23BC8" w:rsidP="00C23BC8">
      <w:pPr>
        <w:rPr>
          <w:szCs w:val="28"/>
        </w:rPr>
      </w:pPr>
    </w:p>
    <w:p w:rsidR="00B66BB0" w:rsidRDefault="00B66BB0" w:rsidP="00C23BC8">
      <w:pPr>
        <w:rPr>
          <w:szCs w:val="28"/>
        </w:rPr>
      </w:pPr>
    </w:p>
    <w:p w:rsidR="00B66BB0" w:rsidRDefault="00B66BB0" w:rsidP="00C23BC8">
      <w:pPr>
        <w:rPr>
          <w:szCs w:val="28"/>
        </w:rPr>
      </w:pPr>
    </w:p>
    <w:p w:rsidR="00C23BC8" w:rsidRPr="00E46523" w:rsidRDefault="00C23BC8" w:rsidP="00C23BC8">
      <w:pPr>
        <w:rPr>
          <w:szCs w:val="28"/>
        </w:rPr>
      </w:pPr>
    </w:p>
    <w:tbl>
      <w:tblPr>
        <w:tblW w:w="0" w:type="auto"/>
        <w:tblCellSpacing w:w="15" w:type="dxa"/>
        <w:tblInd w:w="-97" w:type="dxa"/>
        <w:tblLook w:val="04A0"/>
      </w:tblPr>
      <w:tblGrid>
        <w:gridCol w:w="9684"/>
      </w:tblGrid>
      <w:tr w:rsidR="00C23BC8" w:rsidRPr="00E46523" w:rsidTr="00517D19">
        <w:trPr>
          <w:tblCellSpacing w:w="15" w:type="dxa"/>
        </w:trPr>
        <w:tc>
          <w:tcPr>
            <w:tcW w:w="9765" w:type="dxa"/>
            <w:tcMar>
              <w:top w:w="15" w:type="dxa"/>
              <w:left w:w="15" w:type="dxa"/>
              <w:bottom w:w="15" w:type="dxa"/>
              <w:right w:w="15" w:type="dxa"/>
            </w:tcMar>
          </w:tcPr>
          <w:p w:rsidR="00C23BC8" w:rsidRDefault="00C23BC8" w:rsidP="00517D19">
            <w:pPr>
              <w:jc w:val="right"/>
            </w:pPr>
            <w:r w:rsidRPr="00763C5E">
              <w:t> </w:t>
            </w:r>
            <w:r>
              <w:t>Заведующ</w:t>
            </w:r>
            <w:r w:rsidRPr="00632481">
              <w:t>ему</w:t>
            </w:r>
            <w:r>
              <w:t xml:space="preserve"> ДОУ № </w:t>
            </w:r>
          </w:p>
          <w:p w:rsidR="00C23BC8" w:rsidRPr="00763C5E" w:rsidRDefault="00C23BC8" w:rsidP="00517D19">
            <w:pPr>
              <w:jc w:val="right"/>
            </w:pPr>
            <w:r w:rsidRPr="00763C5E">
              <w:t>(</w:t>
            </w:r>
            <w:r w:rsidRPr="00763C5E">
              <w:rPr>
                <w:i/>
              </w:rPr>
              <w:t>Работник</w:t>
            </w:r>
            <w:r w:rsidRPr="00763C5E">
              <w:t>)________________________________</w:t>
            </w:r>
          </w:p>
          <w:p w:rsidR="00C23BC8" w:rsidRPr="00763C5E" w:rsidRDefault="00C23BC8" w:rsidP="00517D19">
            <w:r w:rsidRPr="00763C5E">
              <w:t xml:space="preserve">                                                                                                           ФИО, должность</w:t>
            </w:r>
          </w:p>
          <w:p w:rsidR="00C23BC8" w:rsidRPr="00763C5E" w:rsidRDefault="00C23BC8" w:rsidP="00517D19">
            <w:pPr>
              <w:jc w:val="center"/>
            </w:pPr>
            <w:r w:rsidRPr="00763C5E">
              <w:t>Заявление</w:t>
            </w:r>
          </w:p>
          <w:p w:rsidR="00C23BC8" w:rsidRDefault="00C23BC8" w:rsidP="00517D19">
            <w:r w:rsidRPr="00763C5E">
              <w:tab/>
              <w:t xml:space="preserve">На основании </w:t>
            </w:r>
            <w:r w:rsidRPr="00AD14B9">
              <w:t>подпункта</w:t>
            </w:r>
            <w:r w:rsidRPr="00763C5E">
              <w:t xml:space="preserve"> 4 п. 5 ст. 47 Федерального Закона «Об образовании в Российской Федерации» прошу Вас предоставить мне длительный отпуск сроком на один год с «15» августа» 20__ г. по «14» августа 20__ г. в связи с непрерывной педагогической деятельностью в течение 10 лет. С Положением о порядке и условиях предоставления педагогическим работникам ОУ ______ длительного отпуска сроком до одного года </w:t>
            </w:r>
            <w:proofErr w:type="gramStart"/>
            <w:r w:rsidRPr="00763C5E">
              <w:t>ознакомлена</w:t>
            </w:r>
            <w:proofErr w:type="gramEnd"/>
            <w:r w:rsidRPr="00763C5E">
              <w:t xml:space="preserve">. </w:t>
            </w:r>
          </w:p>
          <w:p w:rsidR="00C23BC8" w:rsidRPr="00763C5E" w:rsidRDefault="00C23BC8" w:rsidP="00517D19">
            <w:r w:rsidRPr="00763C5E">
              <w:t>Непрерывный стаж педагогической работы составляет 12 лет.</w:t>
            </w:r>
          </w:p>
          <w:p w:rsidR="008C589F" w:rsidRDefault="008C589F" w:rsidP="00517D19">
            <w:pPr>
              <w:rPr>
                <w:rFonts w:ascii="Calibri" w:hAnsi="Calibri"/>
                <w:i/>
              </w:rPr>
            </w:pPr>
          </w:p>
          <w:p w:rsidR="00C23BC8" w:rsidRDefault="00C23BC8" w:rsidP="00517D19">
            <w:pPr>
              <w:rPr>
                <w:rFonts w:ascii="Calibri" w:hAnsi="Calibri"/>
                <w:i/>
              </w:rPr>
            </w:pPr>
            <w:r w:rsidRPr="00763C5E">
              <w:rPr>
                <w:rFonts w:ascii="Calibri" w:hAnsi="Calibri"/>
                <w:i/>
              </w:rPr>
              <w:tab/>
              <w:t xml:space="preserve">дата </w:t>
            </w:r>
            <w:r w:rsidRPr="00763C5E">
              <w:rPr>
                <w:rFonts w:ascii="Calibri" w:hAnsi="Calibri"/>
                <w:i/>
              </w:rPr>
              <w:tab/>
            </w:r>
            <w:r w:rsidRPr="00763C5E">
              <w:rPr>
                <w:rFonts w:ascii="Calibri" w:hAnsi="Calibri"/>
                <w:i/>
              </w:rPr>
              <w:tab/>
            </w:r>
            <w:r w:rsidRPr="00763C5E">
              <w:rPr>
                <w:rFonts w:ascii="Calibri" w:hAnsi="Calibri"/>
                <w:i/>
              </w:rPr>
              <w:tab/>
            </w:r>
            <w:r w:rsidRPr="00763C5E">
              <w:rPr>
                <w:rFonts w:ascii="Calibri" w:hAnsi="Calibri"/>
                <w:i/>
              </w:rPr>
              <w:tab/>
            </w:r>
            <w:r w:rsidRPr="00763C5E">
              <w:rPr>
                <w:rFonts w:ascii="Calibri" w:hAnsi="Calibri"/>
                <w:i/>
              </w:rPr>
              <w:tab/>
            </w:r>
            <w:r w:rsidRPr="00763C5E">
              <w:rPr>
                <w:rFonts w:ascii="Calibri" w:hAnsi="Calibri"/>
                <w:i/>
              </w:rPr>
              <w:tab/>
              <w:t xml:space="preserve">                                                 Иванова</w:t>
            </w:r>
          </w:p>
          <w:p w:rsidR="00C23BC8" w:rsidRDefault="00C23BC8" w:rsidP="00517D19">
            <w:pPr>
              <w:rPr>
                <w:rFonts w:ascii="Calibri" w:hAnsi="Calibri"/>
                <w:i/>
              </w:rPr>
            </w:pPr>
          </w:p>
          <w:p w:rsidR="00C23BC8" w:rsidRDefault="00C23BC8" w:rsidP="00517D19">
            <w:pPr>
              <w:rPr>
                <w:rFonts w:ascii="Calibri" w:hAnsi="Calibri"/>
                <w:i/>
              </w:rPr>
            </w:pPr>
          </w:p>
          <w:p w:rsidR="00C23BC8" w:rsidRDefault="00C23BC8" w:rsidP="00517D19">
            <w:pPr>
              <w:rPr>
                <w:rFonts w:ascii="Calibri" w:hAnsi="Calibri"/>
                <w:i/>
              </w:rPr>
            </w:pPr>
          </w:p>
          <w:p w:rsidR="00C23BC8" w:rsidRDefault="00C23BC8" w:rsidP="00517D19">
            <w:pPr>
              <w:rPr>
                <w:rFonts w:ascii="Calibri" w:hAnsi="Calibri"/>
                <w:i/>
              </w:rPr>
            </w:pPr>
          </w:p>
          <w:p w:rsidR="00C23BC8" w:rsidRDefault="00C23BC8" w:rsidP="00517D19">
            <w:pPr>
              <w:rPr>
                <w:rFonts w:ascii="Calibri" w:hAnsi="Calibri"/>
                <w:i/>
              </w:rPr>
            </w:pPr>
          </w:p>
          <w:p w:rsidR="00C23BC8" w:rsidRDefault="00C23BC8" w:rsidP="00517D19">
            <w:pPr>
              <w:rPr>
                <w:rFonts w:ascii="Calibri" w:hAnsi="Calibri"/>
                <w:i/>
              </w:rPr>
            </w:pPr>
          </w:p>
          <w:p w:rsidR="00C23BC8" w:rsidRDefault="00C23BC8" w:rsidP="00517D19">
            <w:pPr>
              <w:rPr>
                <w:rFonts w:ascii="Calibri" w:hAnsi="Calibri"/>
                <w:i/>
              </w:rPr>
            </w:pPr>
          </w:p>
          <w:p w:rsidR="00C23BC8" w:rsidRDefault="00C23BC8" w:rsidP="00517D19">
            <w:pPr>
              <w:rPr>
                <w:rFonts w:ascii="Calibri" w:hAnsi="Calibri"/>
                <w:i/>
              </w:rPr>
            </w:pPr>
          </w:p>
          <w:p w:rsidR="00C23BC8" w:rsidRDefault="00C23BC8" w:rsidP="00517D19">
            <w:pPr>
              <w:rPr>
                <w:rFonts w:ascii="Calibri" w:hAnsi="Calibri"/>
                <w:i/>
              </w:rPr>
            </w:pPr>
          </w:p>
          <w:p w:rsidR="00C23BC8" w:rsidRDefault="00C23BC8" w:rsidP="00517D19">
            <w:pPr>
              <w:rPr>
                <w:rFonts w:ascii="Calibri" w:hAnsi="Calibri"/>
                <w:i/>
              </w:rPr>
            </w:pPr>
          </w:p>
          <w:p w:rsidR="00C23BC8" w:rsidRDefault="00C23BC8" w:rsidP="00517D19">
            <w:pPr>
              <w:rPr>
                <w:rFonts w:ascii="Calibri" w:hAnsi="Calibri"/>
                <w:i/>
              </w:rPr>
            </w:pPr>
          </w:p>
          <w:p w:rsidR="00C23BC8" w:rsidRDefault="00C23BC8" w:rsidP="00517D19">
            <w:pPr>
              <w:rPr>
                <w:rFonts w:ascii="Calibri" w:hAnsi="Calibri"/>
                <w:i/>
              </w:rPr>
            </w:pPr>
          </w:p>
          <w:p w:rsidR="00C23BC8" w:rsidRDefault="00C23BC8" w:rsidP="00517D19">
            <w:pPr>
              <w:rPr>
                <w:rFonts w:ascii="Calibri" w:hAnsi="Calibri"/>
                <w:i/>
              </w:rPr>
            </w:pPr>
          </w:p>
          <w:p w:rsidR="00C23BC8" w:rsidRDefault="00C23BC8" w:rsidP="00517D19">
            <w:pPr>
              <w:rPr>
                <w:rFonts w:ascii="Calibri" w:hAnsi="Calibri"/>
                <w:i/>
              </w:rPr>
            </w:pPr>
          </w:p>
          <w:p w:rsidR="00C23BC8" w:rsidRDefault="00C23BC8" w:rsidP="00517D19">
            <w:pPr>
              <w:rPr>
                <w:rFonts w:ascii="Calibri" w:hAnsi="Calibri"/>
                <w:i/>
              </w:rPr>
            </w:pPr>
          </w:p>
          <w:p w:rsidR="00C23BC8" w:rsidRDefault="00C23BC8" w:rsidP="008C589F">
            <w:pPr>
              <w:ind w:left="0" w:firstLine="0"/>
              <w:rPr>
                <w:rFonts w:ascii="Calibri" w:hAnsi="Calibri"/>
                <w:i/>
              </w:rPr>
            </w:pPr>
          </w:p>
          <w:p w:rsidR="00C23BC8" w:rsidRDefault="00C23BC8" w:rsidP="00517D19">
            <w:pPr>
              <w:rPr>
                <w:rFonts w:ascii="Calibri" w:hAnsi="Calibri"/>
                <w:i/>
              </w:rPr>
            </w:pPr>
          </w:p>
          <w:p w:rsidR="00C23BC8" w:rsidRDefault="00C23BC8" w:rsidP="008C589F">
            <w:pPr>
              <w:ind w:left="0" w:firstLine="0"/>
              <w:rPr>
                <w:rFonts w:ascii="Calibri" w:hAnsi="Calibri"/>
                <w:i/>
              </w:rPr>
            </w:pPr>
          </w:p>
          <w:p w:rsidR="00B66BB0" w:rsidRDefault="00B66BB0" w:rsidP="008C589F">
            <w:pPr>
              <w:ind w:left="0" w:firstLine="0"/>
              <w:rPr>
                <w:rFonts w:ascii="Calibri" w:hAnsi="Calibri"/>
                <w:i/>
              </w:rPr>
            </w:pPr>
          </w:p>
          <w:p w:rsidR="00B66BB0" w:rsidRDefault="00B66BB0" w:rsidP="008C589F">
            <w:pPr>
              <w:ind w:left="0" w:firstLine="0"/>
              <w:rPr>
                <w:rFonts w:ascii="Calibri" w:hAnsi="Calibri"/>
                <w:i/>
              </w:rPr>
            </w:pPr>
          </w:p>
          <w:p w:rsidR="00B66BB0" w:rsidRDefault="00B66BB0" w:rsidP="008C589F">
            <w:pPr>
              <w:ind w:left="0" w:firstLine="0"/>
              <w:rPr>
                <w:rFonts w:ascii="Calibri" w:hAnsi="Calibri"/>
                <w:i/>
              </w:rPr>
            </w:pPr>
          </w:p>
          <w:p w:rsidR="008C589F" w:rsidRDefault="008C589F" w:rsidP="008C589F">
            <w:pPr>
              <w:ind w:left="0" w:firstLine="0"/>
              <w:rPr>
                <w:rFonts w:ascii="Calibri" w:hAnsi="Calibri"/>
                <w:i/>
              </w:rPr>
            </w:pPr>
          </w:p>
          <w:p w:rsidR="00C23BC8" w:rsidRPr="00E46523" w:rsidRDefault="00C23BC8" w:rsidP="00517D19">
            <w:pPr>
              <w:jc w:val="right"/>
              <w:rPr>
                <w:sz w:val="16"/>
                <w:szCs w:val="16"/>
              </w:rPr>
            </w:pPr>
            <w:r w:rsidRPr="00E46523">
              <w:rPr>
                <w:sz w:val="16"/>
                <w:szCs w:val="16"/>
              </w:rPr>
              <w:t>Унифицированная форма № Т-6</w:t>
            </w:r>
          </w:p>
          <w:tbl>
            <w:tblPr>
              <w:tblW w:w="0" w:type="auto"/>
              <w:tblCellMar>
                <w:left w:w="0" w:type="dxa"/>
                <w:right w:w="0" w:type="dxa"/>
              </w:tblCellMar>
              <w:tblLook w:val="04A0"/>
            </w:tblPr>
            <w:tblGrid>
              <w:gridCol w:w="380"/>
              <w:gridCol w:w="3943"/>
              <w:gridCol w:w="1690"/>
              <w:gridCol w:w="301"/>
              <w:gridCol w:w="614"/>
              <w:gridCol w:w="788"/>
              <w:gridCol w:w="177"/>
              <w:gridCol w:w="1527"/>
              <w:gridCol w:w="169"/>
            </w:tblGrid>
            <w:tr w:rsidR="00C23BC8" w:rsidRPr="00E46523" w:rsidTr="00517D19">
              <w:trPr>
                <w:trHeight w:val="204"/>
              </w:trPr>
              <w:tc>
                <w:tcPr>
                  <w:tcW w:w="6355" w:type="dxa"/>
                  <w:gridSpan w:val="4"/>
                  <w:vAlign w:val="bottom"/>
                </w:tcPr>
                <w:p w:rsidR="00C23BC8" w:rsidRPr="00E46523" w:rsidRDefault="00C23BC8" w:rsidP="00517D19">
                  <w:pPr>
                    <w:rPr>
                      <w:sz w:val="20"/>
                      <w:szCs w:val="20"/>
                    </w:rPr>
                  </w:pPr>
                </w:p>
              </w:tc>
              <w:tc>
                <w:tcPr>
                  <w:tcW w:w="1582" w:type="dxa"/>
                  <w:gridSpan w:val="3"/>
                  <w:tcBorders>
                    <w:top w:val="nil"/>
                    <w:left w:val="nil"/>
                    <w:bottom w:val="nil"/>
                    <w:right w:val="single" w:sz="4" w:space="0" w:color="auto"/>
                  </w:tcBorders>
                  <w:vAlign w:val="bottom"/>
                </w:tcPr>
                <w:p w:rsidR="00C23BC8" w:rsidRPr="00E46523" w:rsidRDefault="00C23BC8" w:rsidP="00517D19">
                  <w:pPr>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C23BC8" w:rsidRPr="00E46523" w:rsidRDefault="00C23BC8" w:rsidP="00517D19">
                  <w:pPr>
                    <w:rPr>
                      <w:sz w:val="20"/>
                      <w:szCs w:val="20"/>
                    </w:rPr>
                  </w:pPr>
                  <w:r w:rsidRPr="00E46523">
                    <w:rPr>
                      <w:sz w:val="20"/>
                      <w:szCs w:val="20"/>
                    </w:rPr>
                    <w:t>Код</w:t>
                  </w:r>
                </w:p>
              </w:tc>
            </w:tr>
            <w:tr w:rsidR="00C23BC8" w:rsidRPr="00E46523" w:rsidTr="00517D19">
              <w:trPr>
                <w:trHeight w:val="222"/>
              </w:trPr>
              <w:tc>
                <w:tcPr>
                  <w:tcW w:w="6355" w:type="dxa"/>
                  <w:gridSpan w:val="4"/>
                  <w:vAlign w:val="bottom"/>
                </w:tcPr>
                <w:p w:rsidR="00C23BC8" w:rsidRPr="00E46523" w:rsidRDefault="00C23BC8" w:rsidP="00517D19">
                  <w:pPr>
                    <w:rPr>
                      <w:sz w:val="20"/>
                      <w:szCs w:val="20"/>
                    </w:rPr>
                  </w:pPr>
                </w:p>
              </w:tc>
              <w:tc>
                <w:tcPr>
                  <w:tcW w:w="1582" w:type="dxa"/>
                  <w:gridSpan w:val="3"/>
                  <w:tcBorders>
                    <w:top w:val="nil"/>
                    <w:left w:val="nil"/>
                    <w:bottom w:val="nil"/>
                    <w:right w:val="single" w:sz="4" w:space="0" w:color="auto"/>
                  </w:tcBorders>
                  <w:vAlign w:val="bottom"/>
                  <w:hideMark/>
                </w:tcPr>
                <w:p w:rsidR="00C23BC8" w:rsidRPr="00E46523" w:rsidRDefault="00C23BC8" w:rsidP="00517D19">
                  <w:pPr>
                    <w:rPr>
                      <w:sz w:val="20"/>
                      <w:szCs w:val="20"/>
                    </w:rPr>
                  </w:pPr>
                  <w:r w:rsidRPr="00E46523">
                    <w:rPr>
                      <w:sz w:val="20"/>
                      <w:szCs w:val="20"/>
                    </w:rPr>
                    <w:t>Форма по ОКУД</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C23BC8" w:rsidRPr="00E46523" w:rsidRDefault="00C23BC8" w:rsidP="00517D19">
                  <w:pPr>
                    <w:rPr>
                      <w:sz w:val="20"/>
                      <w:szCs w:val="20"/>
                    </w:rPr>
                  </w:pPr>
                  <w:r w:rsidRPr="00E46523">
                    <w:rPr>
                      <w:sz w:val="20"/>
                      <w:szCs w:val="20"/>
                    </w:rPr>
                    <w:t>0301005</w:t>
                  </w:r>
                </w:p>
              </w:tc>
            </w:tr>
            <w:tr w:rsidR="00C23BC8" w:rsidRPr="00E46523" w:rsidTr="00517D19">
              <w:trPr>
                <w:trHeight w:val="240"/>
              </w:trPr>
              <w:tc>
                <w:tcPr>
                  <w:tcW w:w="6971" w:type="dxa"/>
                  <w:gridSpan w:val="5"/>
                  <w:tcBorders>
                    <w:top w:val="nil"/>
                    <w:left w:val="nil"/>
                    <w:bottom w:val="single" w:sz="4" w:space="0" w:color="auto"/>
                    <w:right w:val="nil"/>
                  </w:tcBorders>
                  <w:vAlign w:val="bottom"/>
                </w:tcPr>
                <w:p w:rsidR="00C23BC8" w:rsidRPr="00E46523" w:rsidRDefault="00C23BC8" w:rsidP="00517D19">
                  <w:pPr>
                    <w:jc w:val="center"/>
                    <w:rPr>
                      <w:szCs w:val="28"/>
                    </w:rPr>
                  </w:pPr>
                </w:p>
              </w:tc>
              <w:tc>
                <w:tcPr>
                  <w:tcW w:w="966" w:type="dxa"/>
                  <w:gridSpan w:val="2"/>
                  <w:tcBorders>
                    <w:top w:val="nil"/>
                    <w:left w:val="nil"/>
                    <w:bottom w:val="nil"/>
                    <w:right w:val="single" w:sz="4" w:space="0" w:color="auto"/>
                  </w:tcBorders>
                  <w:vAlign w:val="bottom"/>
                  <w:hideMark/>
                </w:tcPr>
                <w:p w:rsidR="00C23BC8" w:rsidRPr="00E46523" w:rsidRDefault="00C23BC8" w:rsidP="00517D19">
                  <w:pPr>
                    <w:rPr>
                      <w:sz w:val="20"/>
                      <w:szCs w:val="20"/>
                    </w:rPr>
                  </w:pPr>
                  <w:r w:rsidRPr="00E46523">
                    <w:rPr>
                      <w:sz w:val="20"/>
                      <w:szCs w:val="20"/>
                    </w:rPr>
                    <w:t>по ОКПО</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23BC8" w:rsidRPr="00E46523" w:rsidRDefault="00C23BC8" w:rsidP="00517D19">
                  <w:pPr>
                    <w:rPr>
                      <w:sz w:val="20"/>
                      <w:szCs w:val="20"/>
                    </w:rPr>
                  </w:pPr>
                </w:p>
              </w:tc>
            </w:tr>
            <w:tr w:rsidR="00C23BC8" w:rsidRPr="00E46523" w:rsidTr="00517D19">
              <w:tc>
                <w:tcPr>
                  <w:tcW w:w="6971" w:type="dxa"/>
                  <w:gridSpan w:val="5"/>
                  <w:tcBorders>
                    <w:top w:val="single" w:sz="4" w:space="0" w:color="auto"/>
                    <w:left w:val="nil"/>
                    <w:bottom w:val="nil"/>
                    <w:right w:val="nil"/>
                  </w:tcBorders>
                  <w:hideMark/>
                </w:tcPr>
                <w:p w:rsidR="00C23BC8" w:rsidRPr="00E46523" w:rsidRDefault="00C23BC8" w:rsidP="00517D19">
                  <w:pPr>
                    <w:jc w:val="center"/>
                    <w:rPr>
                      <w:sz w:val="14"/>
                      <w:szCs w:val="14"/>
                    </w:rPr>
                  </w:pPr>
                  <w:r w:rsidRPr="00E46523">
                    <w:rPr>
                      <w:sz w:val="14"/>
                      <w:szCs w:val="14"/>
                    </w:rPr>
                    <w:t>наименование организации</w:t>
                  </w:r>
                </w:p>
              </w:tc>
              <w:tc>
                <w:tcPr>
                  <w:tcW w:w="966" w:type="dxa"/>
                  <w:gridSpan w:val="2"/>
                </w:tcPr>
                <w:p w:rsidR="00C23BC8" w:rsidRPr="00E46523" w:rsidRDefault="00C23BC8" w:rsidP="00517D19">
                  <w:pPr>
                    <w:rPr>
                      <w:sz w:val="14"/>
                      <w:szCs w:val="14"/>
                    </w:rPr>
                  </w:pPr>
                </w:p>
              </w:tc>
              <w:tc>
                <w:tcPr>
                  <w:tcW w:w="1701" w:type="dxa"/>
                  <w:gridSpan w:val="2"/>
                  <w:tcBorders>
                    <w:top w:val="single" w:sz="4" w:space="0" w:color="auto"/>
                    <w:left w:val="nil"/>
                    <w:bottom w:val="nil"/>
                    <w:right w:val="nil"/>
                  </w:tcBorders>
                </w:tcPr>
                <w:p w:rsidR="00C23BC8" w:rsidRPr="00E46523" w:rsidRDefault="00C23BC8" w:rsidP="00517D19">
                  <w:pPr>
                    <w:rPr>
                      <w:sz w:val="14"/>
                      <w:szCs w:val="14"/>
                    </w:rPr>
                  </w:pPr>
                </w:p>
              </w:tc>
            </w:tr>
            <w:tr w:rsidR="00C23BC8" w:rsidRPr="00E46523" w:rsidTr="00517D19">
              <w:trPr>
                <w:gridBefore w:val="1"/>
                <w:gridAfter w:val="1"/>
                <w:wBefore w:w="383" w:type="dxa"/>
                <w:wAfter w:w="170" w:type="dxa"/>
              </w:trPr>
              <w:tc>
                <w:tcPr>
                  <w:tcW w:w="3976" w:type="dxa"/>
                </w:tcPr>
                <w:p w:rsidR="00C23BC8" w:rsidRPr="00E46523" w:rsidRDefault="00C23BC8" w:rsidP="00517D19">
                  <w:pPr>
                    <w:rPr>
                      <w:sz w:val="20"/>
                      <w:szCs w:val="20"/>
                    </w:rPr>
                  </w:pPr>
                </w:p>
              </w:tc>
              <w:tc>
                <w:tcPr>
                  <w:tcW w:w="1693" w:type="dxa"/>
                  <w:tcBorders>
                    <w:top w:val="nil"/>
                    <w:left w:val="nil"/>
                    <w:bottom w:val="nil"/>
                    <w:right w:val="single" w:sz="4" w:space="0" w:color="auto"/>
                  </w:tcBorders>
                </w:tcPr>
                <w:p w:rsidR="00C23BC8" w:rsidRPr="00E46523" w:rsidRDefault="00C23BC8" w:rsidP="00517D19">
                  <w:pPr>
                    <w:rPr>
                      <w:sz w:val="20"/>
                      <w:szCs w:val="20"/>
                    </w:rPr>
                  </w:pPr>
                </w:p>
              </w:tc>
              <w:tc>
                <w:tcPr>
                  <w:tcW w:w="1708" w:type="dxa"/>
                  <w:gridSpan w:val="3"/>
                  <w:tcBorders>
                    <w:top w:val="single" w:sz="4" w:space="0" w:color="auto"/>
                    <w:left w:val="single" w:sz="4" w:space="0" w:color="auto"/>
                    <w:bottom w:val="single" w:sz="4" w:space="0" w:color="auto"/>
                    <w:right w:val="single" w:sz="4" w:space="0" w:color="auto"/>
                  </w:tcBorders>
                  <w:vAlign w:val="center"/>
                  <w:hideMark/>
                </w:tcPr>
                <w:p w:rsidR="00C23BC8" w:rsidRPr="00E46523" w:rsidRDefault="00C23BC8" w:rsidP="00517D19">
                  <w:pPr>
                    <w:jc w:val="center"/>
                    <w:rPr>
                      <w:sz w:val="20"/>
                      <w:szCs w:val="20"/>
                    </w:rPr>
                  </w:pPr>
                  <w:r w:rsidRPr="00E46523">
                    <w:rPr>
                      <w:sz w:val="20"/>
                      <w:szCs w:val="20"/>
                    </w:rPr>
                    <w:t>Номер документа</w:t>
                  </w: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rsidR="00C23BC8" w:rsidRPr="00E46523" w:rsidRDefault="00C23BC8" w:rsidP="00517D19">
                  <w:pPr>
                    <w:jc w:val="center"/>
                    <w:rPr>
                      <w:sz w:val="20"/>
                      <w:szCs w:val="20"/>
                    </w:rPr>
                  </w:pPr>
                  <w:r w:rsidRPr="00E46523">
                    <w:rPr>
                      <w:sz w:val="20"/>
                      <w:szCs w:val="20"/>
                    </w:rPr>
                    <w:t>Дата составления</w:t>
                  </w:r>
                </w:p>
              </w:tc>
            </w:tr>
            <w:tr w:rsidR="00C23BC8" w:rsidRPr="00E46523" w:rsidTr="00517D19">
              <w:trPr>
                <w:gridBefore w:val="1"/>
                <w:gridAfter w:val="1"/>
                <w:wBefore w:w="383" w:type="dxa"/>
                <w:wAfter w:w="170" w:type="dxa"/>
                <w:trHeight w:val="284"/>
              </w:trPr>
              <w:tc>
                <w:tcPr>
                  <w:tcW w:w="3976" w:type="dxa"/>
                  <w:vAlign w:val="center"/>
                </w:tcPr>
                <w:p w:rsidR="00C23BC8" w:rsidRPr="00E46523" w:rsidRDefault="00C23BC8" w:rsidP="00517D19"/>
              </w:tc>
              <w:tc>
                <w:tcPr>
                  <w:tcW w:w="1693" w:type="dxa"/>
                  <w:tcBorders>
                    <w:top w:val="nil"/>
                    <w:left w:val="nil"/>
                    <w:bottom w:val="nil"/>
                    <w:right w:val="single" w:sz="4" w:space="0" w:color="auto"/>
                  </w:tcBorders>
                  <w:vAlign w:val="center"/>
                  <w:hideMark/>
                </w:tcPr>
                <w:p w:rsidR="00C23BC8" w:rsidRPr="00E46523" w:rsidRDefault="00C23BC8" w:rsidP="00517D19">
                  <w:pPr>
                    <w:rPr>
                      <w:b/>
                      <w:bCs/>
                    </w:rPr>
                  </w:pPr>
                  <w:r w:rsidRPr="00E46523">
                    <w:rPr>
                      <w:b/>
                      <w:bCs/>
                    </w:rPr>
                    <w:t>ПРИКАЗ</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C23BC8" w:rsidRPr="00E46523" w:rsidRDefault="00C23BC8" w:rsidP="00517D19">
                  <w:pPr>
                    <w:jc w:val="center"/>
                    <w:rPr>
                      <w:sz w:val="20"/>
                      <w:szCs w:val="20"/>
                    </w:rPr>
                  </w:pP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rsidR="00C23BC8" w:rsidRPr="00E46523" w:rsidRDefault="00C23BC8" w:rsidP="00517D19">
                  <w:pPr>
                    <w:jc w:val="center"/>
                    <w:rPr>
                      <w:sz w:val="20"/>
                      <w:szCs w:val="20"/>
                    </w:rPr>
                  </w:pPr>
                  <w:r w:rsidRPr="00E46523">
                    <w:rPr>
                      <w:sz w:val="20"/>
                      <w:szCs w:val="20"/>
                    </w:rPr>
                    <w:t>01.08.2018</w:t>
                  </w:r>
                </w:p>
              </w:tc>
            </w:tr>
          </w:tbl>
          <w:p w:rsidR="00C23BC8" w:rsidRPr="00E46523" w:rsidRDefault="00C23BC8" w:rsidP="00517D19">
            <w:pPr>
              <w:jc w:val="center"/>
              <w:rPr>
                <w:b/>
                <w:bCs/>
              </w:rPr>
            </w:pPr>
            <w:r w:rsidRPr="00E46523">
              <w:rPr>
                <w:b/>
                <w:bCs/>
              </w:rPr>
              <w:t>(распоряжение)</w:t>
            </w:r>
            <w:r w:rsidRPr="00E46523">
              <w:rPr>
                <w:b/>
                <w:bCs/>
              </w:rPr>
              <w:br/>
              <w:t>о предоставлении отпуска работнику</w:t>
            </w:r>
          </w:p>
          <w:tbl>
            <w:tblPr>
              <w:tblW w:w="0" w:type="auto"/>
              <w:tblCellMar>
                <w:left w:w="0" w:type="dxa"/>
                <w:right w:w="0" w:type="dxa"/>
              </w:tblCellMar>
              <w:tblLook w:val="04A0"/>
            </w:tblPr>
            <w:tblGrid>
              <w:gridCol w:w="282"/>
              <w:gridCol w:w="276"/>
              <w:gridCol w:w="296"/>
              <w:gridCol w:w="276"/>
              <w:gridCol w:w="507"/>
              <w:gridCol w:w="276"/>
              <w:gridCol w:w="265"/>
              <w:gridCol w:w="244"/>
              <w:gridCol w:w="74"/>
              <w:gridCol w:w="313"/>
              <w:gridCol w:w="265"/>
              <w:gridCol w:w="646"/>
              <w:gridCol w:w="56"/>
              <w:gridCol w:w="276"/>
              <w:gridCol w:w="57"/>
              <w:gridCol w:w="214"/>
              <w:gridCol w:w="90"/>
              <w:gridCol w:w="79"/>
              <w:gridCol w:w="118"/>
              <w:gridCol w:w="587"/>
              <w:gridCol w:w="276"/>
              <w:gridCol w:w="284"/>
              <w:gridCol w:w="276"/>
              <w:gridCol w:w="387"/>
              <w:gridCol w:w="54"/>
              <w:gridCol w:w="278"/>
              <w:gridCol w:w="320"/>
              <w:gridCol w:w="529"/>
              <w:gridCol w:w="273"/>
              <w:gridCol w:w="119"/>
              <w:gridCol w:w="145"/>
              <w:gridCol w:w="320"/>
              <w:gridCol w:w="1131"/>
            </w:tblGrid>
            <w:tr w:rsidR="00C23BC8" w:rsidRPr="00E46523" w:rsidTr="00517D19">
              <w:tc>
                <w:tcPr>
                  <w:tcW w:w="7937" w:type="dxa"/>
                  <w:gridSpan w:val="30"/>
                  <w:tcBorders>
                    <w:top w:val="nil"/>
                    <w:left w:val="nil"/>
                    <w:bottom w:val="nil"/>
                    <w:right w:val="single" w:sz="4" w:space="0" w:color="auto"/>
                  </w:tcBorders>
                  <w:vAlign w:val="bottom"/>
                  <w:hideMark/>
                </w:tcPr>
                <w:p w:rsidR="00C23BC8" w:rsidRPr="00E46523" w:rsidRDefault="00C23BC8" w:rsidP="00517D19">
                  <w:r w:rsidRPr="00E46523">
                    <w:t>Предоставить длительный отпуск</w:t>
                  </w:r>
                </w:p>
              </w:tc>
              <w:tc>
                <w:tcPr>
                  <w:tcW w:w="1703" w:type="dxa"/>
                  <w:gridSpan w:val="3"/>
                  <w:tcBorders>
                    <w:top w:val="single" w:sz="4" w:space="0" w:color="auto"/>
                    <w:left w:val="single" w:sz="4" w:space="0" w:color="auto"/>
                    <w:bottom w:val="single" w:sz="4" w:space="0" w:color="auto"/>
                    <w:right w:val="single" w:sz="4" w:space="0" w:color="auto"/>
                  </w:tcBorders>
                  <w:vAlign w:val="center"/>
                  <w:hideMark/>
                </w:tcPr>
                <w:p w:rsidR="00C23BC8" w:rsidRPr="00E46523" w:rsidRDefault="00C23BC8" w:rsidP="00517D19">
                  <w:pPr>
                    <w:rPr>
                      <w:sz w:val="20"/>
                      <w:szCs w:val="20"/>
                    </w:rPr>
                  </w:pPr>
                  <w:r w:rsidRPr="00E46523">
                    <w:rPr>
                      <w:sz w:val="20"/>
                      <w:szCs w:val="20"/>
                    </w:rPr>
                    <w:t>Табельный номер</w:t>
                  </w:r>
                </w:p>
              </w:tc>
            </w:tr>
            <w:tr w:rsidR="00C23BC8" w:rsidRPr="00E46523" w:rsidTr="00517D19">
              <w:trPr>
                <w:trHeight w:val="284"/>
              </w:trPr>
              <w:tc>
                <w:tcPr>
                  <w:tcW w:w="7937" w:type="dxa"/>
                  <w:gridSpan w:val="30"/>
                  <w:tcBorders>
                    <w:top w:val="nil"/>
                    <w:left w:val="nil"/>
                    <w:bottom w:val="single" w:sz="4" w:space="0" w:color="auto"/>
                    <w:right w:val="single" w:sz="4" w:space="0" w:color="auto"/>
                  </w:tcBorders>
                  <w:vAlign w:val="bottom"/>
                  <w:hideMark/>
                </w:tcPr>
                <w:p w:rsidR="00C23BC8" w:rsidRPr="00E46523" w:rsidRDefault="00C23BC8" w:rsidP="00517D19">
                  <w:pPr>
                    <w:jc w:val="center"/>
                  </w:pPr>
                  <w:r w:rsidRPr="00E46523">
                    <w:t>Ивановой Анне Ивановне</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23BC8" w:rsidRPr="00E46523" w:rsidRDefault="00C23BC8" w:rsidP="00517D19">
                  <w:pPr>
                    <w:jc w:val="center"/>
                  </w:pPr>
                </w:p>
              </w:tc>
            </w:tr>
            <w:tr w:rsidR="00C23BC8" w:rsidRPr="00E46523" w:rsidTr="00517D19">
              <w:trPr>
                <w:cantSplit/>
              </w:trPr>
              <w:tc>
                <w:tcPr>
                  <w:tcW w:w="9640" w:type="dxa"/>
                  <w:gridSpan w:val="33"/>
                  <w:tcBorders>
                    <w:top w:val="single" w:sz="4" w:space="0" w:color="auto"/>
                    <w:left w:val="nil"/>
                    <w:bottom w:val="nil"/>
                    <w:right w:val="nil"/>
                  </w:tcBorders>
                  <w:hideMark/>
                </w:tcPr>
                <w:p w:rsidR="00C23BC8" w:rsidRPr="00E46523" w:rsidRDefault="00C23BC8" w:rsidP="00517D19">
                  <w:pPr>
                    <w:jc w:val="center"/>
                    <w:rPr>
                      <w:sz w:val="14"/>
                      <w:szCs w:val="14"/>
                    </w:rPr>
                  </w:pPr>
                  <w:r w:rsidRPr="00E46523">
                    <w:rPr>
                      <w:sz w:val="14"/>
                      <w:szCs w:val="14"/>
                    </w:rPr>
                    <w:t>фамилия, имя, отчество</w:t>
                  </w:r>
                </w:p>
              </w:tc>
            </w:tr>
            <w:tr w:rsidR="00C23BC8" w:rsidRPr="00E46523" w:rsidTr="00517D19">
              <w:tc>
                <w:tcPr>
                  <w:tcW w:w="9640" w:type="dxa"/>
                  <w:gridSpan w:val="33"/>
                  <w:tcBorders>
                    <w:top w:val="single" w:sz="4" w:space="0" w:color="auto"/>
                    <w:left w:val="nil"/>
                    <w:bottom w:val="nil"/>
                    <w:right w:val="nil"/>
                  </w:tcBorders>
                  <w:hideMark/>
                </w:tcPr>
                <w:p w:rsidR="00C23BC8" w:rsidRPr="00E46523" w:rsidRDefault="00C23BC8" w:rsidP="00517D19">
                  <w:pPr>
                    <w:jc w:val="center"/>
                    <w:rPr>
                      <w:sz w:val="14"/>
                      <w:szCs w:val="14"/>
                    </w:rPr>
                  </w:pPr>
                  <w:r w:rsidRPr="00E46523">
                    <w:rPr>
                      <w:sz w:val="14"/>
                      <w:szCs w:val="14"/>
                    </w:rPr>
                    <w:t>структурное подразделение</w:t>
                  </w:r>
                </w:p>
              </w:tc>
            </w:tr>
            <w:tr w:rsidR="00C23BC8" w:rsidRPr="00E46523" w:rsidTr="00517D19">
              <w:trPr>
                <w:trHeight w:val="105"/>
              </w:trPr>
              <w:tc>
                <w:tcPr>
                  <w:tcW w:w="9640" w:type="dxa"/>
                  <w:gridSpan w:val="33"/>
                  <w:vAlign w:val="bottom"/>
                  <w:hideMark/>
                </w:tcPr>
                <w:p w:rsidR="00C23BC8" w:rsidRPr="00E46523" w:rsidRDefault="00C23BC8" w:rsidP="00517D19">
                  <w:pPr>
                    <w:jc w:val="center"/>
                  </w:pPr>
                  <w:r>
                    <w:t>воспитатель</w:t>
                  </w:r>
                </w:p>
              </w:tc>
            </w:tr>
            <w:tr w:rsidR="00C23BC8" w:rsidRPr="00E46523" w:rsidTr="00517D19">
              <w:tc>
                <w:tcPr>
                  <w:tcW w:w="9640" w:type="dxa"/>
                  <w:gridSpan w:val="33"/>
                  <w:tcBorders>
                    <w:top w:val="single" w:sz="4" w:space="0" w:color="auto"/>
                    <w:left w:val="nil"/>
                    <w:bottom w:val="nil"/>
                    <w:right w:val="nil"/>
                  </w:tcBorders>
                  <w:hideMark/>
                </w:tcPr>
                <w:p w:rsidR="00C23BC8" w:rsidRPr="00E46523" w:rsidRDefault="00C23BC8" w:rsidP="00517D19">
                  <w:pPr>
                    <w:jc w:val="center"/>
                    <w:rPr>
                      <w:sz w:val="20"/>
                      <w:szCs w:val="20"/>
                    </w:rPr>
                  </w:pPr>
                  <w:r w:rsidRPr="00E46523">
                    <w:rPr>
                      <w:sz w:val="14"/>
                      <w:szCs w:val="14"/>
                    </w:rPr>
                    <w:t>должность (специальность, профессия)</w:t>
                  </w:r>
                </w:p>
              </w:tc>
            </w:tr>
            <w:tr w:rsidR="00C23BC8" w:rsidRPr="00E46523" w:rsidTr="00517D19">
              <w:trPr>
                <w:gridAfter w:val="1"/>
                <w:wAfter w:w="1275" w:type="dxa"/>
              </w:trPr>
              <w:tc>
                <w:tcPr>
                  <w:tcW w:w="1775" w:type="dxa"/>
                  <w:gridSpan w:val="5"/>
                  <w:vAlign w:val="bottom"/>
                  <w:hideMark/>
                </w:tcPr>
                <w:p w:rsidR="00C23BC8" w:rsidRPr="00E46523" w:rsidRDefault="00C23BC8" w:rsidP="00517D19">
                  <w:pPr>
                    <w:rPr>
                      <w:sz w:val="20"/>
                      <w:szCs w:val="20"/>
                    </w:rPr>
                  </w:pPr>
                  <w:r w:rsidRPr="00E46523">
                    <w:rPr>
                      <w:sz w:val="20"/>
                      <w:szCs w:val="20"/>
                    </w:rPr>
                    <w:t xml:space="preserve">за период работы </w:t>
                  </w:r>
                  <w:proofErr w:type="gramStart"/>
                  <w:r w:rsidRPr="00E46523">
                    <w:rPr>
                      <w:sz w:val="20"/>
                      <w:szCs w:val="20"/>
                    </w:rPr>
                    <w:t>с</w:t>
                  </w:r>
                  <w:proofErr w:type="gramEnd"/>
                </w:p>
              </w:tc>
              <w:tc>
                <w:tcPr>
                  <w:tcW w:w="168" w:type="dxa"/>
                  <w:vAlign w:val="bottom"/>
                  <w:hideMark/>
                </w:tcPr>
                <w:p w:rsidR="00C23BC8" w:rsidRPr="00E46523" w:rsidRDefault="00C23BC8" w:rsidP="00517D19">
                  <w:pPr>
                    <w:rPr>
                      <w:sz w:val="20"/>
                      <w:szCs w:val="20"/>
                    </w:rPr>
                  </w:pPr>
                  <w:r w:rsidRPr="00E46523">
                    <w:rPr>
                      <w:sz w:val="20"/>
                      <w:szCs w:val="20"/>
                    </w:rPr>
                    <w:t>“</w:t>
                  </w:r>
                </w:p>
              </w:tc>
              <w:tc>
                <w:tcPr>
                  <w:tcW w:w="349" w:type="dxa"/>
                  <w:vAlign w:val="bottom"/>
                </w:tcPr>
                <w:p w:rsidR="00C23BC8" w:rsidRPr="00E46523" w:rsidRDefault="00C23BC8" w:rsidP="00517D19">
                  <w:pPr>
                    <w:rPr>
                      <w:sz w:val="20"/>
                      <w:szCs w:val="20"/>
                    </w:rPr>
                  </w:pPr>
                </w:p>
              </w:tc>
              <w:tc>
                <w:tcPr>
                  <w:tcW w:w="154" w:type="dxa"/>
                  <w:gridSpan w:val="2"/>
                  <w:vAlign w:val="bottom"/>
                  <w:hideMark/>
                </w:tcPr>
                <w:p w:rsidR="00C23BC8" w:rsidRPr="00E46523" w:rsidRDefault="00C23BC8" w:rsidP="00517D19">
                  <w:pPr>
                    <w:rPr>
                      <w:sz w:val="20"/>
                      <w:szCs w:val="20"/>
                    </w:rPr>
                  </w:pPr>
                  <w:r w:rsidRPr="00E46523">
                    <w:rPr>
                      <w:sz w:val="20"/>
                      <w:szCs w:val="20"/>
                    </w:rPr>
                    <w:t>”</w:t>
                  </w:r>
                </w:p>
              </w:tc>
              <w:tc>
                <w:tcPr>
                  <w:tcW w:w="1342" w:type="dxa"/>
                  <w:gridSpan w:val="3"/>
                  <w:tcBorders>
                    <w:top w:val="nil"/>
                    <w:left w:val="nil"/>
                    <w:bottom w:val="single" w:sz="4" w:space="0" w:color="auto"/>
                    <w:right w:val="nil"/>
                  </w:tcBorders>
                  <w:vAlign w:val="bottom"/>
                </w:tcPr>
                <w:p w:rsidR="00C23BC8" w:rsidRPr="00E46523" w:rsidRDefault="00C23BC8" w:rsidP="00517D19">
                  <w:pPr>
                    <w:rPr>
                      <w:sz w:val="20"/>
                      <w:szCs w:val="20"/>
                    </w:rPr>
                  </w:pPr>
                </w:p>
              </w:tc>
              <w:tc>
                <w:tcPr>
                  <w:tcW w:w="323" w:type="dxa"/>
                  <w:gridSpan w:val="3"/>
                  <w:vAlign w:val="bottom"/>
                  <w:hideMark/>
                </w:tcPr>
                <w:p w:rsidR="00C23BC8" w:rsidRPr="00E46523" w:rsidRDefault="00C23BC8" w:rsidP="00517D19">
                  <w:pPr>
                    <w:rPr>
                      <w:sz w:val="20"/>
                      <w:szCs w:val="20"/>
                    </w:rPr>
                  </w:pPr>
                  <w:r w:rsidRPr="00E46523">
                    <w:rPr>
                      <w:sz w:val="20"/>
                      <w:szCs w:val="20"/>
                    </w:rPr>
                    <w:t>20</w:t>
                  </w:r>
                </w:p>
              </w:tc>
              <w:tc>
                <w:tcPr>
                  <w:tcW w:w="376" w:type="dxa"/>
                  <w:gridSpan w:val="2"/>
                  <w:vAlign w:val="bottom"/>
                </w:tcPr>
                <w:p w:rsidR="00C23BC8" w:rsidRPr="00E46523" w:rsidRDefault="00C23BC8" w:rsidP="00517D19">
                  <w:pPr>
                    <w:rPr>
                      <w:sz w:val="20"/>
                      <w:szCs w:val="20"/>
                    </w:rPr>
                  </w:pPr>
                </w:p>
              </w:tc>
              <w:tc>
                <w:tcPr>
                  <w:tcW w:w="796" w:type="dxa"/>
                  <w:gridSpan w:val="3"/>
                  <w:vAlign w:val="bottom"/>
                  <w:hideMark/>
                </w:tcPr>
                <w:p w:rsidR="00C23BC8" w:rsidRPr="00E46523" w:rsidRDefault="00C23BC8" w:rsidP="00517D19">
                  <w:pPr>
                    <w:rPr>
                      <w:sz w:val="20"/>
                      <w:szCs w:val="20"/>
                    </w:rPr>
                  </w:pPr>
                  <w:r w:rsidRPr="00E46523">
                    <w:rPr>
                      <w:sz w:val="20"/>
                      <w:szCs w:val="20"/>
                    </w:rPr>
                    <w:t>г.</w:t>
                  </w:r>
                  <w:r w:rsidRPr="00E46523">
                    <w:rPr>
                      <w:sz w:val="20"/>
                      <w:szCs w:val="20"/>
                    </w:rPr>
                    <w:tab/>
                    <w:t>по</w:t>
                  </w:r>
                </w:p>
              </w:tc>
              <w:tc>
                <w:tcPr>
                  <w:tcW w:w="154" w:type="dxa"/>
                  <w:hideMark/>
                </w:tcPr>
                <w:p w:rsidR="00C23BC8" w:rsidRPr="00E46523" w:rsidRDefault="00C23BC8" w:rsidP="00517D19">
                  <w:pPr>
                    <w:rPr>
                      <w:sz w:val="20"/>
                      <w:szCs w:val="20"/>
                    </w:rPr>
                  </w:pPr>
                  <w:r w:rsidRPr="00E46523">
                    <w:rPr>
                      <w:sz w:val="20"/>
                      <w:szCs w:val="20"/>
                    </w:rPr>
                    <w:t>“</w:t>
                  </w:r>
                </w:p>
              </w:tc>
              <w:tc>
                <w:tcPr>
                  <w:tcW w:w="375" w:type="dxa"/>
                </w:tcPr>
                <w:p w:rsidR="00C23BC8" w:rsidRPr="00E46523" w:rsidRDefault="00C23BC8" w:rsidP="00517D19">
                  <w:pPr>
                    <w:rPr>
                      <w:sz w:val="20"/>
                      <w:szCs w:val="20"/>
                    </w:rPr>
                  </w:pPr>
                </w:p>
              </w:tc>
              <w:tc>
                <w:tcPr>
                  <w:tcW w:w="142" w:type="dxa"/>
                  <w:hideMark/>
                </w:tcPr>
                <w:p w:rsidR="00C23BC8" w:rsidRPr="00E46523" w:rsidRDefault="00C23BC8" w:rsidP="00517D19">
                  <w:pPr>
                    <w:rPr>
                      <w:sz w:val="20"/>
                      <w:szCs w:val="20"/>
                    </w:rPr>
                  </w:pPr>
                  <w:r w:rsidRPr="00E46523">
                    <w:rPr>
                      <w:sz w:val="20"/>
                      <w:szCs w:val="20"/>
                    </w:rPr>
                    <w:t>”</w:t>
                  </w:r>
                </w:p>
              </w:tc>
              <w:tc>
                <w:tcPr>
                  <w:tcW w:w="1514" w:type="dxa"/>
                  <w:gridSpan w:val="5"/>
                  <w:tcBorders>
                    <w:top w:val="nil"/>
                    <w:left w:val="nil"/>
                    <w:bottom w:val="single" w:sz="4" w:space="0" w:color="auto"/>
                    <w:right w:val="nil"/>
                  </w:tcBorders>
                  <w:vAlign w:val="bottom"/>
                </w:tcPr>
                <w:p w:rsidR="00C23BC8" w:rsidRPr="00E46523" w:rsidRDefault="00C23BC8" w:rsidP="00517D19">
                  <w:pPr>
                    <w:rPr>
                      <w:sz w:val="20"/>
                      <w:szCs w:val="20"/>
                    </w:rPr>
                  </w:pPr>
                </w:p>
              </w:tc>
              <w:tc>
                <w:tcPr>
                  <w:tcW w:w="331" w:type="dxa"/>
                </w:tcPr>
                <w:p w:rsidR="00C23BC8" w:rsidRPr="00E46523" w:rsidRDefault="00C23BC8" w:rsidP="00517D19">
                  <w:pPr>
                    <w:rPr>
                      <w:sz w:val="20"/>
                      <w:szCs w:val="20"/>
                    </w:rPr>
                  </w:pPr>
                </w:p>
              </w:tc>
              <w:tc>
                <w:tcPr>
                  <w:tcW w:w="283" w:type="dxa"/>
                  <w:gridSpan w:val="2"/>
                </w:tcPr>
                <w:p w:rsidR="00C23BC8" w:rsidRPr="00E46523" w:rsidRDefault="00C23BC8" w:rsidP="00517D19">
                  <w:pPr>
                    <w:rPr>
                      <w:sz w:val="20"/>
                      <w:szCs w:val="20"/>
                    </w:rPr>
                  </w:pPr>
                </w:p>
              </w:tc>
              <w:tc>
                <w:tcPr>
                  <w:tcW w:w="283" w:type="dxa"/>
                  <w:hideMark/>
                </w:tcPr>
                <w:p w:rsidR="00C23BC8" w:rsidRPr="00E46523" w:rsidRDefault="00C23BC8" w:rsidP="00517D19">
                  <w:pPr>
                    <w:rPr>
                      <w:sz w:val="20"/>
                      <w:szCs w:val="20"/>
                    </w:rPr>
                  </w:pPr>
                  <w:proofErr w:type="gramStart"/>
                  <w:r w:rsidRPr="00E46523">
                    <w:rPr>
                      <w:sz w:val="20"/>
                      <w:szCs w:val="20"/>
                    </w:rPr>
                    <w:t>г</w:t>
                  </w:r>
                  <w:proofErr w:type="gramEnd"/>
                  <w:r w:rsidRPr="00E46523">
                    <w:rPr>
                      <w:sz w:val="20"/>
                      <w:szCs w:val="20"/>
                    </w:rPr>
                    <w:t>.</w:t>
                  </w:r>
                </w:p>
              </w:tc>
            </w:tr>
            <w:tr w:rsidR="00C23BC8" w:rsidRPr="00E46523" w:rsidTr="00517D19">
              <w:trPr>
                <w:gridAfter w:val="1"/>
                <w:wAfter w:w="1275" w:type="dxa"/>
                <w:cantSplit/>
                <w:trHeight w:val="473"/>
              </w:trPr>
              <w:tc>
                <w:tcPr>
                  <w:tcW w:w="4536" w:type="dxa"/>
                  <w:gridSpan w:val="18"/>
                  <w:vAlign w:val="center"/>
                  <w:hideMark/>
                </w:tcPr>
                <w:p w:rsidR="00C23BC8" w:rsidRPr="00E46523" w:rsidRDefault="00C23BC8" w:rsidP="00517D19">
                  <w:pPr>
                    <w:rPr>
                      <w:sz w:val="20"/>
                      <w:szCs w:val="20"/>
                    </w:rPr>
                  </w:pPr>
                  <w:r w:rsidRPr="00E46523">
                    <w:rPr>
                      <w:b/>
                      <w:bCs/>
                      <w:sz w:val="20"/>
                      <w:szCs w:val="20"/>
                    </w:rPr>
                    <w:t>А.</w:t>
                  </w:r>
                  <w:r w:rsidRPr="00E46523">
                    <w:rPr>
                      <w:sz w:val="20"/>
                      <w:szCs w:val="20"/>
                    </w:rPr>
                    <w:t xml:space="preserve"> ежегодный основной оплачиваемый отпуск </w:t>
                  </w:r>
                  <w:proofErr w:type="gramStart"/>
                  <w:r w:rsidRPr="00E46523">
                    <w:rPr>
                      <w:sz w:val="20"/>
                      <w:szCs w:val="20"/>
                    </w:rPr>
                    <w:t>на</w:t>
                  </w:r>
                  <w:proofErr w:type="gramEnd"/>
                  <w:r w:rsidRPr="00E46523">
                    <w:rPr>
                      <w:sz w:val="20"/>
                      <w:szCs w:val="20"/>
                    </w:rPr>
                    <w:t xml:space="preserve"> </w:t>
                  </w:r>
                </w:p>
              </w:tc>
              <w:tc>
                <w:tcPr>
                  <w:tcW w:w="1772" w:type="dxa"/>
                  <w:gridSpan w:val="7"/>
                  <w:tcBorders>
                    <w:top w:val="single" w:sz="4" w:space="0" w:color="auto"/>
                    <w:left w:val="single" w:sz="4" w:space="0" w:color="auto"/>
                    <w:bottom w:val="single" w:sz="4" w:space="0" w:color="auto"/>
                    <w:right w:val="single" w:sz="4" w:space="0" w:color="auto"/>
                  </w:tcBorders>
                  <w:vAlign w:val="center"/>
                </w:tcPr>
                <w:p w:rsidR="00C23BC8" w:rsidRPr="00E46523" w:rsidRDefault="00C23BC8" w:rsidP="00517D19">
                  <w:pPr>
                    <w:rPr>
                      <w:sz w:val="20"/>
                      <w:szCs w:val="20"/>
                    </w:rPr>
                  </w:pPr>
                </w:p>
              </w:tc>
              <w:tc>
                <w:tcPr>
                  <w:tcW w:w="2057" w:type="dxa"/>
                  <w:gridSpan w:val="7"/>
                  <w:vAlign w:val="center"/>
                  <w:hideMark/>
                </w:tcPr>
                <w:p w:rsidR="00C23BC8" w:rsidRPr="00E46523" w:rsidRDefault="00C23BC8" w:rsidP="00517D19">
                  <w:pPr>
                    <w:rPr>
                      <w:sz w:val="20"/>
                      <w:szCs w:val="20"/>
                    </w:rPr>
                  </w:pPr>
                  <w:r w:rsidRPr="00E46523">
                    <w:rPr>
                      <w:sz w:val="20"/>
                      <w:szCs w:val="20"/>
                    </w:rPr>
                    <w:t xml:space="preserve"> календарных дней</w:t>
                  </w:r>
                </w:p>
              </w:tc>
            </w:tr>
            <w:tr w:rsidR="00C23BC8" w:rsidRPr="00E46523" w:rsidTr="00517D19">
              <w:trPr>
                <w:gridAfter w:val="6"/>
                <w:wAfter w:w="2803" w:type="dxa"/>
              </w:trPr>
              <w:tc>
                <w:tcPr>
                  <w:tcW w:w="284" w:type="dxa"/>
                  <w:vAlign w:val="bottom"/>
                  <w:hideMark/>
                </w:tcPr>
                <w:p w:rsidR="00C23BC8" w:rsidRPr="00E46523" w:rsidRDefault="00C23BC8" w:rsidP="00517D19">
                  <w:pPr>
                    <w:rPr>
                      <w:sz w:val="20"/>
                      <w:szCs w:val="20"/>
                    </w:rPr>
                  </w:pPr>
                  <w:r w:rsidRPr="00E46523">
                    <w:rPr>
                      <w:sz w:val="20"/>
                      <w:szCs w:val="20"/>
                    </w:rPr>
                    <w:t>с</w:t>
                  </w:r>
                </w:p>
              </w:tc>
              <w:tc>
                <w:tcPr>
                  <w:tcW w:w="206" w:type="dxa"/>
                  <w:vAlign w:val="bottom"/>
                  <w:hideMark/>
                </w:tcPr>
                <w:p w:rsidR="00C23BC8" w:rsidRPr="00E46523" w:rsidRDefault="00C23BC8" w:rsidP="00517D19">
                  <w:pPr>
                    <w:rPr>
                      <w:sz w:val="20"/>
                      <w:szCs w:val="20"/>
                    </w:rPr>
                  </w:pPr>
                  <w:r w:rsidRPr="00E46523">
                    <w:rPr>
                      <w:sz w:val="20"/>
                      <w:szCs w:val="20"/>
                    </w:rPr>
                    <w:t>“</w:t>
                  </w:r>
                </w:p>
              </w:tc>
              <w:tc>
                <w:tcPr>
                  <w:tcW w:w="391" w:type="dxa"/>
                  <w:vAlign w:val="bottom"/>
                </w:tcPr>
                <w:p w:rsidR="00C23BC8" w:rsidRPr="00E46523" w:rsidRDefault="00C23BC8" w:rsidP="00517D19">
                  <w:pPr>
                    <w:rPr>
                      <w:sz w:val="20"/>
                      <w:szCs w:val="20"/>
                    </w:rPr>
                  </w:pPr>
                </w:p>
              </w:tc>
              <w:tc>
                <w:tcPr>
                  <w:tcW w:w="224" w:type="dxa"/>
                  <w:vAlign w:val="bottom"/>
                  <w:hideMark/>
                </w:tcPr>
                <w:p w:rsidR="00C23BC8" w:rsidRPr="00E46523" w:rsidRDefault="00C23BC8" w:rsidP="00517D19">
                  <w:pPr>
                    <w:rPr>
                      <w:sz w:val="20"/>
                      <w:szCs w:val="20"/>
                    </w:rPr>
                  </w:pPr>
                  <w:r w:rsidRPr="00E46523">
                    <w:rPr>
                      <w:sz w:val="20"/>
                      <w:szCs w:val="20"/>
                    </w:rPr>
                    <w:t>”</w:t>
                  </w:r>
                </w:p>
              </w:tc>
              <w:tc>
                <w:tcPr>
                  <w:tcW w:w="1327" w:type="dxa"/>
                  <w:gridSpan w:val="4"/>
                  <w:tcBorders>
                    <w:top w:val="nil"/>
                    <w:left w:val="nil"/>
                    <w:bottom w:val="single" w:sz="4" w:space="0" w:color="auto"/>
                    <w:right w:val="nil"/>
                  </w:tcBorders>
                  <w:vAlign w:val="bottom"/>
                </w:tcPr>
                <w:p w:rsidR="00C23BC8" w:rsidRPr="00E46523" w:rsidRDefault="00C23BC8" w:rsidP="00517D19">
                  <w:pPr>
                    <w:rPr>
                      <w:sz w:val="20"/>
                      <w:szCs w:val="20"/>
                    </w:rPr>
                  </w:pPr>
                </w:p>
              </w:tc>
              <w:tc>
                <w:tcPr>
                  <w:tcW w:w="280" w:type="dxa"/>
                  <w:gridSpan w:val="2"/>
                  <w:vAlign w:val="bottom"/>
                  <w:hideMark/>
                </w:tcPr>
                <w:p w:rsidR="00C23BC8" w:rsidRPr="00E46523" w:rsidRDefault="00C23BC8" w:rsidP="00517D19">
                  <w:pPr>
                    <w:rPr>
                      <w:sz w:val="20"/>
                      <w:szCs w:val="20"/>
                    </w:rPr>
                  </w:pPr>
                  <w:r w:rsidRPr="00E46523">
                    <w:rPr>
                      <w:sz w:val="20"/>
                      <w:szCs w:val="20"/>
                    </w:rPr>
                    <w:t>20</w:t>
                  </w:r>
                </w:p>
              </w:tc>
              <w:tc>
                <w:tcPr>
                  <w:tcW w:w="349" w:type="dxa"/>
                  <w:vAlign w:val="bottom"/>
                </w:tcPr>
                <w:p w:rsidR="00C23BC8" w:rsidRPr="00E46523" w:rsidRDefault="00C23BC8" w:rsidP="00517D19">
                  <w:pPr>
                    <w:rPr>
                      <w:sz w:val="20"/>
                      <w:szCs w:val="20"/>
                    </w:rPr>
                  </w:pPr>
                </w:p>
              </w:tc>
              <w:tc>
                <w:tcPr>
                  <w:tcW w:w="783" w:type="dxa"/>
                  <w:gridSpan w:val="2"/>
                  <w:vAlign w:val="bottom"/>
                  <w:hideMark/>
                </w:tcPr>
                <w:p w:rsidR="00C23BC8" w:rsidRPr="00E46523" w:rsidRDefault="00C23BC8" w:rsidP="00517D19">
                  <w:pPr>
                    <w:rPr>
                      <w:sz w:val="20"/>
                      <w:szCs w:val="20"/>
                    </w:rPr>
                  </w:pPr>
                  <w:r w:rsidRPr="00E46523">
                    <w:rPr>
                      <w:sz w:val="20"/>
                      <w:szCs w:val="20"/>
                    </w:rPr>
                    <w:t>г.</w:t>
                  </w:r>
                  <w:r w:rsidRPr="00E46523">
                    <w:rPr>
                      <w:sz w:val="20"/>
                      <w:szCs w:val="20"/>
                    </w:rPr>
                    <w:tab/>
                    <w:t>по</w:t>
                  </w:r>
                </w:p>
              </w:tc>
              <w:tc>
                <w:tcPr>
                  <w:tcW w:w="210" w:type="dxa"/>
                  <w:hideMark/>
                </w:tcPr>
                <w:p w:rsidR="00C23BC8" w:rsidRPr="00E46523" w:rsidRDefault="00C23BC8" w:rsidP="00517D19">
                  <w:pPr>
                    <w:rPr>
                      <w:sz w:val="20"/>
                      <w:szCs w:val="20"/>
                    </w:rPr>
                  </w:pPr>
                  <w:r w:rsidRPr="00E46523">
                    <w:rPr>
                      <w:sz w:val="20"/>
                      <w:szCs w:val="20"/>
                    </w:rPr>
                    <w:t>“</w:t>
                  </w:r>
                </w:p>
              </w:tc>
              <w:tc>
                <w:tcPr>
                  <w:tcW w:w="339" w:type="dxa"/>
                  <w:gridSpan w:val="2"/>
                </w:tcPr>
                <w:p w:rsidR="00C23BC8" w:rsidRPr="00E46523" w:rsidRDefault="00C23BC8" w:rsidP="00517D19">
                  <w:pPr>
                    <w:rPr>
                      <w:sz w:val="20"/>
                      <w:szCs w:val="20"/>
                    </w:rPr>
                  </w:pPr>
                </w:p>
              </w:tc>
              <w:tc>
                <w:tcPr>
                  <w:tcW w:w="220" w:type="dxa"/>
                  <w:gridSpan w:val="3"/>
                  <w:hideMark/>
                </w:tcPr>
                <w:p w:rsidR="00C23BC8" w:rsidRPr="00E46523" w:rsidRDefault="00C23BC8" w:rsidP="00517D19">
                  <w:pPr>
                    <w:rPr>
                      <w:sz w:val="20"/>
                      <w:szCs w:val="20"/>
                    </w:rPr>
                  </w:pPr>
                  <w:r w:rsidRPr="00E46523">
                    <w:rPr>
                      <w:sz w:val="20"/>
                      <w:szCs w:val="20"/>
                    </w:rPr>
                    <w:t>”</w:t>
                  </w:r>
                </w:p>
              </w:tc>
              <w:tc>
                <w:tcPr>
                  <w:tcW w:w="1341" w:type="dxa"/>
                  <w:gridSpan w:val="4"/>
                  <w:tcBorders>
                    <w:top w:val="nil"/>
                    <w:left w:val="nil"/>
                    <w:bottom w:val="single" w:sz="4" w:space="0" w:color="auto"/>
                    <w:right w:val="nil"/>
                  </w:tcBorders>
                  <w:vAlign w:val="bottom"/>
                </w:tcPr>
                <w:p w:rsidR="00C23BC8" w:rsidRPr="00E46523" w:rsidRDefault="00C23BC8" w:rsidP="00517D19">
                  <w:pPr>
                    <w:rPr>
                      <w:sz w:val="20"/>
                      <w:szCs w:val="20"/>
                    </w:rPr>
                  </w:pPr>
                </w:p>
              </w:tc>
              <w:tc>
                <w:tcPr>
                  <w:tcW w:w="284" w:type="dxa"/>
                  <w:hideMark/>
                </w:tcPr>
                <w:p w:rsidR="00C23BC8" w:rsidRPr="00E46523" w:rsidRDefault="00C23BC8" w:rsidP="00517D19">
                  <w:pPr>
                    <w:rPr>
                      <w:sz w:val="20"/>
                      <w:szCs w:val="20"/>
                    </w:rPr>
                  </w:pPr>
                  <w:r w:rsidRPr="00E46523">
                    <w:rPr>
                      <w:sz w:val="20"/>
                      <w:szCs w:val="20"/>
                    </w:rPr>
                    <w:t>20</w:t>
                  </w:r>
                </w:p>
              </w:tc>
              <w:tc>
                <w:tcPr>
                  <w:tcW w:w="389" w:type="dxa"/>
                  <w:gridSpan w:val="2"/>
                </w:tcPr>
                <w:p w:rsidR="00C23BC8" w:rsidRPr="00E46523" w:rsidRDefault="00C23BC8" w:rsidP="00517D19">
                  <w:pPr>
                    <w:rPr>
                      <w:sz w:val="20"/>
                      <w:szCs w:val="20"/>
                    </w:rPr>
                  </w:pPr>
                </w:p>
              </w:tc>
              <w:tc>
                <w:tcPr>
                  <w:tcW w:w="210" w:type="dxa"/>
                  <w:hideMark/>
                </w:tcPr>
                <w:p w:rsidR="00C23BC8" w:rsidRPr="00E46523" w:rsidRDefault="00C23BC8" w:rsidP="00517D19">
                  <w:pPr>
                    <w:rPr>
                      <w:sz w:val="20"/>
                      <w:szCs w:val="20"/>
                    </w:rPr>
                  </w:pPr>
                  <w:proofErr w:type="gramStart"/>
                  <w:r w:rsidRPr="00E46523">
                    <w:rPr>
                      <w:sz w:val="20"/>
                      <w:szCs w:val="20"/>
                    </w:rPr>
                    <w:t>г</w:t>
                  </w:r>
                  <w:proofErr w:type="gramEnd"/>
                  <w:r w:rsidRPr="00E46523">
                    <w:rPr>
                      <w:sz w:val="20"/>
                      <w:szCs w:val="20"/>
                    </w:rPr>
                    <w:t>.</w:t>
                  </w:r>
                </w:p>
              </w:tc>
            </w:tr>
          </w:tbl>
          <w:p w:rsidR="00C23BC8" w:rsidRPr="00E46523" w:rsidRDefault="00C23BC8" w:rsidP="00517D19">
            <w:pPr>
              <w:rPr>
                <w:sz w:val="14"/>
                <w:szCs w:val="14"/>
              </w:rPr>
            </w:pPr>
            <w:r w:rsidRPr="00E46523">
              <w:rPr>
                <w:sz w:val="14"/>
                <w:szCs w:val="14"/>
              </w:rPr>
              <w:t>и (или)</w:t>
            </w:r>
          </w:p>
          <w:tbl>
            <w:tblPr>
              <w:tblW w:w="0" w:type="auto"/>
              <w:tblCellMar>
                <w:left w:w="0" w:type="dxa"/>
                <w:right w:w="0" w:type="dxa"/>
              </w:tblCellMar>
              <w:tblLook w:val="04A0"/>
            </w:tblPr>
            <w:tblGrid>
              <w:gridCol w:w="353"/>
              <w:gridCol w:w="50"/>
              <w:gridCol w:w="65"/>
              <w:gridCol w:w="162"/>
              <w:gridCol w:w="128"/>
              <w:gridCol w:w="259"/>
              <w:gridCol w:w="276"/>
              <w:gridCol w:w="283"/>
              <w:gridCol w:w="584"/>
              <w:gridCol w:w="266"/>
              <w:gridCol w:w="121"/>
              <w:gridCol w:w="302"/>
              <w:gridCol w:w="7"/>
              <w:gridCol w:w="152"/>
              <w:gridCol w:w="435"/>
              <w:gridCol w:w="159"/>
              <w:gridCol w:w="102"/>
              <w:gridCol w:w="174"/>
              <w:gridCol w:w="387"/>
              <w:gridCol w:w="276"/>
              <w:gridCol w:w="36"/>
              <w:gridCol w:w="42"/>
              <w:gridCol w:w="53"/>
              <w:gridCol w:w="166"/>
              <w:gridCol w:w="57"/>
              <w:gridCol w:w="416"/>
              <w:gridCol w:w="278"/>
              <w:gridCol w:w="20"/>
              <w:gridCol w:w="387"/>
              <w:gridCol w:w="387"/>
              <w:gridCol w:w="320"/>
              <w:gridCol w:w="216"/>
              <w:gridCol w:w="45"/>
              <w:gridCol w:w="31"/>
              <w:gridCol w:w="253"/>
              <w:gridCol w:w="134"/>
              <w:gridCol w:w="276"/>
              <w:gridCol w:w="81"/>
              <w:gridCol w:w="424"/>
              <w:gridCol w:w="320"/>
              <w:gridCol w:w="17"/>
              <w:gridCol w:w="387"/>
              <w:gridCol w:w="387"/>
              <w:gridCol w:w="320"/>
            </w:tblGrid>
            <w:tr w:rsidR="00C23BC8" w:rsidRPr="00E46523" w:rsidTr="00517D19">
              <w:tc>
                <w:tcPr>
                  <w:tcW w:w="308" w:type="dxa"/>
                  <w:gridSpan w:val="2"/>
                  <w:vAlign w:val="bottom"/>
                  <w:hideMark/>
                </w:tcPr>
                <w:p w:rsidR="00C23BC8" w:rsidRPr="00E46523" w:rsidRDefault="00C23BC8" w:rsidP="00517D19">
                  <w:pPr>
                    <w:rPr>
                      <w:b/>
                      <w:bCs/>
                      <w:sz w:val="20"/>
                      <w:szCs w:val="20"/>
                    </w:rPr>
                  </w:pPr>
                  <w:r w:rsidRPr="00E46523">
                    <w:rPr>
                      <w:b/>
                      <w:bCs/>
                      <w:sz w:val="20"/>
                      <w:szCs w:val="20"/>
                    </w:rPr>
                    <w:t>Б.</w:t>
                  </w:r>
                </w:p>
              </w:tc>
              <w:tc>
                <w:tcPr>
                  <w:tcW w:w="9330" w:type="dxa"/>
                  <w:gridSpan w:val="42"/>
                  <w:vAlign w:val="bottom"/>
                  <w:hideMark/>
                </w:tcPr>
                <w:p w:rsidR="00C23BC8" w:rsidRPr="00E46523" w:rsidRDefault="00C23BC8" w:rsidP="00517D19">
                  <w:pPr>
                    <w:rPr>
                      <w:sz w:val="20"/>
                      <w:szCs w:val="20"/>
                    </w:rPr>
                  </w:pPr>
                  <w:r>
                    <w:rPr>
                      <w:sz w:val="20"/>
                      <w:szCs w:val="20"/>
                    </w:rPr>
                    <w:t>Длительный отпуск педагогическому работнику</w:t>
                  </w:r>
                  <w:r w:rsidRPr="00E46523">
                    <w:rPr>
                      <w:sz w:val="20"/>
                      <w:szCs w:val="20"/>
                    </w:rPr>
                    <w:t xml:space="preserve"> за 10 лет непрерывной педагогической </w:t>
                  </w:r>
                  <w:r>
                    <w:rPr>
                      <w:sz w:val="20"/>
                      <w:szCs w:val="20"/>
                    </w:rPr>
                    <w:t>работы</w:t>
                  </w:r>
                </w:p>
              </w:tc>
            </w:tr>
            <w:tr w:rsidR="00C23BC8" w:rsidRPr="00E46523" w:rsidTr="00517D19">
              <w:tc>
                <w:tcPr>
                  <w:tcW w:w="9638" w:type="dxa"/>
                  <w:gridSpan w:val="44"/>
                  <w:tcBorders>
                    <w:top w:val="single" w:sz="4" w:space="0" w:color="auto"/>
                    <w:left w:val="nil"/>
                    <w:bottom w:val="nil"/>
                    <w:right w:val="nil"/>
                  </w:tcBorders>
                  <w:hideMark/>
                </w:tcPr>
                <w:p w:rsidR="00C23BC8" w:rsidRPr="00E46523" w:rsidRDefault="00C23BC8" w:rsidP="00517D19">
                  <w:pPr>
                    <w:jc w:val="center"/>
                    <w:rPr>
                      <w:sz w:val="20"/>
                      <w:szCs w:val="20"/>
                    </w:rPr>
                  </w:pPr>
                  <w:r w:rsidRPr="00E46523">
                    <w:rPr>
                      <w:sz w:val="14"/>
                      <w:szCs w:val="14"/>
                    </w:rPr>
                    <w:t>ежегодный дополнительный оплачиваемый отпуск, учебный, без сохранения заработной платы и другие (указать)</w:t>
                  </w:r>
                </w:p>
              </w:tc>
            </w:tr>
            <w:tr w:rsidR="00C23BC8" w:rsidRPr="00E46523" w:rsidTr="00517D19">
              <w:trPr>
                <w:gridAfter w:val="11"/>
                <w:wAfter w:w="2161" w:type="dxa"/>
                <w:cantSplit/>
                <w:trHeight w:val="473"/>
              </w:trPr>
              <w:tc>
                <w:tcPr>
                  <w:tcW w:w="3061" w:type="dxa"/>
                  <w:gridSpan w:val="12"/>
                  <w:vAlign w:val="center"/>
                  <w:hideMark/>
                </w:tcPr>
                <w:p w:rsidR="00C23BC8" w:rsidRPr="00E46523" w:rsidRDefault="00C23BC8" w:rsidP="00517D19">
                  <w:pPr>
                    <w:rPr>
                      <w:b/>
                      <w:bCs/>
                      <w:sz w:val="20"/>
                      <w:szCs w:val="20"/>
                    </w:rPr>
                  </w:pPr>
                  <w:r w:rsidRPr="00E46523">
                    <w:rPr>
                      <w:b/>
                      <w:bCs/>
                      <w:sz w:val="20"/>
                      <w:szCs w:val="20"/>
                    </w:rPr>
                    <w:t>на</w:t>
                  </w:r>
                </w:p>
              </w:tc>
              <w:tc>
                <w:tcPr>
                  <w:tcW w:w="2222" w:type="dxa"/>
                  <w:gridSpan w:val="12"/>
                  <w:tcBorders>
                    <w:top w:val="single" w:sz="4" w:space="0" w:color="auto"/>
                    <w:left w:val="single" w:sz="4" w:space="0" w:color="auto"/>
                    <w:bottom w:val="single" w:sz="4" w:space="0" w:color="auto"/>
                    <w:right w:val="single" w:sz="4" w:space="0" w:color="auto"/>
                  </w:tcBorders>
                  <w:vAlign w:val="center"/>
                  <w:hideMark/>
                </w:tcPr>
                <w:p w:rsidR="00C23BC8" w:rsidRPr="00E46523" w:rsidRDefault="00C23BC8" w:rsidP="00517D19">
                  <w:pPr>
                    <w:jc w:val="center"/>
                    <w:rPr>
                      <w:sz w:val="20"/>
                      <w:szCs w:val="20"/>
                    </w:rPr>
                  </w:pPr>
                  <w:r w:rsidRPr="00E46523">
                    <w:rPr>
                      <w:sz w:val="20"/>
                      <w:szCs w:val="20"/>
                    </w:rPr>
                    <w:t>365</w:t>
                  </w:r>
                </w:p>
              </w:tc>
              <w:tc>
                <w:tcPr>
                  <w:tcW w:w="2194" w:type="dxa"/>
                  <w:gridSpan w:val="9"/>
                  <w:vAlign w:val="center"/>
                  <w:hideMark/>
                </w:tcPr>
                <w:p w:rsidR="00C23BC8" w:rsidRPr="00E46523" w:rsidRDefault="00C23BC8" w:rsidP="00517D19">
                  <w:pPr>
                    <w:rPr>
                      <w:sz w:val="20"/>
                      <w:szCs w:val="20"/>
                    </w:rPr>
                  </w:pPr>
                  <w:r w:rsidRPr="00E46523">
                    <w:rPr>
                      <w:sz w:val="20"/>
                      <w:szCs w:val="20"/>
                    </w:rPr>
                    <w:t xml:space="preserve">           календарных дней</w:t>
                  </w:r>
                </w:p>
              </w:tc>
            </w:tr>
            <w:tr w:rsidR="00C23BC8" w:rsidRPr="00E46523" w:rsidTr="00517D19">
              <w:trPr>
                <w:gridAfter w:val="13"/>
                <w:wAfter w:w="2648" w:type="dxa"/>
              </w:trPr>
              <w:tc>
                <w:tcPr>
                  <w:tcW w:w="284" w:type="dxa"/>
                  <w:vAlign w:val="bottom"/>
                  <w:hideMark/>
                </w:tcPr>
                <w:p w:rsidR="00C23BC8" w:rsidRPr="00E46523" w:rsidRDefault="00C23BC8" w:rsidP="00517D19">
                  <w:pPr>
                    <w:rPr>
                      <w:sz w:val="20"/>
                      <w:szCs w:val="20"/>
                    </w:rPr>
                  </w:pPr>
                  <w:r w:rsidRPr="00E46523">
                    <w:rPr>
                      <w:sz w:val="20"/>
                      <w:szCs w:val="20"/>
                    </w:rPr>
                    <w:t>с</w:t>
                  </w:r>
                </w:p>
              </w:tc>
              <w:tc>
                <w:tcPr>
                  <w:tcW w:w="206" w:type="dxa"/>
                  <w:gridSpan w:val="3"/>
                  <w:vAlign w:val="bottom"/>
                  <w:hideMark/>
                </w:tcPr>
                <w:p w:rsidR="00C23BC8" w:rsidRPr="00E46523" w:rsidRDefault="00C23BC8" w:rsidP="00517D19">
                  <w:pPr>
                    <w:rPr>
                      <w:sz w:val="20"/>
                      <w:szCs w:val="20"/>
                    </w:rPr>
                  </w:pPr>
                  <w:r w:rsidRPr="00E46523">
                    <w:rPr>
                      <w:sz w:val="20"/>
                      <w:szCs w:val="20"/>
                    </w:rPr>
                    <w:t>“</w:t>
                  </w:r>
                </w:p>
              </w:tc>
              <w:tc>
                <w:tcPr>
                  <w:tcW w:w="391" w:type="dxa"/>
                  <w:gridSpan w:val="2"/>
                  <w:vAlign w:val="bottom"/>
                  <w:hideMark/>
                </w:tcPr>
                <w:p w:rsidR="00C23BC8" w:rsidRPr="00E46523" w:rsidRDefault="00C23BC8" w:rsidP="00517D19">
                  <w:pPr>
                    <w:rPr>
                      <w:sz w:val="20"/>
                      <w:szCs w:val="20"/>
                    </w:rPr>
                  </w:pPr>
                  <w:r w:rsidRPr="00E46523">
                    <w:rPr>
                      <w:sz w:val="20"/>
                      <w:szCs w:val="20"/>
                    </w:rPr>
                    <w:t>15</w:t>
                  </w:r>
                </w:p>
              </w:tc>
              <w:tc>
                <w:tcPr>
                  <w:tcW w:w="224" w:type="dxa"/>
                  <w:vAlign w:val="bottom"/>
                  <w:hideMark/>
                </w:tcPr>
                <w:p w:rsidR="00C23BC8" w:rsidRPr="00E46523" w:rsidRDefault="00C23BC8" w:rsidP="00517D19">
                  <w:pPr>
                    <w:rPr>
                      <w:sz w:val="20"/>
                      <w:szCs w:val="20"/>
                    </w:rPr>
                  </w:pPr>
                  <w:r w:rsidRPr="00E46523">
                    <w:rPr>
                      <w:sz w:val="20"/>
                      <w:szCs w:val="20"/>
                    </w:rPr>
                    <w:t>”</w:t>
                  </w:r>
                </w:p>
              </w:tc>
              <w:tc>
                <w:tcPr>
                  <w:tcW w:w="1327" w:type="dxa"/>
                  <w:gridSpan w:val="2"/>
                  <w:tcBorders>
                    <w:top w:val="nil"/>
                    <w:left w:val="nil"/>
                    <w:bottom w:val="single" w:sz="4" w:space="0" w:color="auto"/>
                    <w:right w:val="nil"/>
                  </w:tcBorders>
                  <w:vAlign w:val="bottom"/>
                  <w:hideMark/>
                </w:tcPr>
                <w:p w:rsidR="00C23BC8" w:rsidRPr="00E46523" w:rsidRDefault="00C23BC8" w:rsidP="00517D19">
                  <w:pPr>
                    <w:jc w:val="center"/>
                    <w:rPr>
                      <w:sz w:val="20"/>
                      <w:szCs w:val="20"/>
                    </w:rPr>
                  </w:pPr>
                  <w:r w:rsidRPr="00E46523">
                    <w:rPr>
                      <w:sz w:val="20"/>
                      <w:szCs w:val="20"/>
                    </w:rPr>
                    <w:t>августа</w:t>
                  </w:r>
                </w:p>
              </w:tc>
              <w:tc>
                <w:tcPr>
                  <w:tcW w:w="280" w:type="dxa"/>
                  <w:gridSpan w:val="2"/>
                  <w:vAlign w:val="bottom"/>
                  <w:hideMark/>
                </w:tcPr>
                <w:p w:rsidR="00C23BC8" w:rsidRPr="00E46523" w:rsidRDefault="00C23BC8" w:rsidP="00517D19">
                  <w:pPr>
                    <w:rPr>
                      <w:sz w:val="20"/>
                      <w:szCs w:val="20"/>
                    </w:rPr>
                  </w:pPr>
                  <w:r w:rsidRPr="00E46523">
                    <w:rPr>
                      <w:sz w:val="20"/>
                      <w:szCs w:val="20"/>
                    </w:rPr>
                    <w:t>20</w:t>
                  </w:r>
                </w:p>
              </w:tc>
              <w:tc>
                <w:tcPr>
                  <w:tcW w:w="504" w:type="dxa"/>
                  <w:gridSpan w:val="3"/>
                  <w:vAlign w:val="bottom"/>
                  <w:hideMark/>
                </w:tcPr>
                <w:p w:rsidR="00C23BC8" w:rsidRPr="00E46523" w:rsidRDefault="00C23BC8" w:rsidP="00517D19">
                  <w:pPr>
                    <w:rPr>
                      <w:sz w:val="20"/>
                      <w:szCs w:val="20"/>
                    </w:rPr>
                  </w:pPr>
                  <w:r>
                    <w:rPr>
                      <w:sz w:val="20"/>
                      <w:szCs w:val="20"/>
                    </w:rPr>
                    <w:t>22</w:t>
                  </w:r>
                </w:p>
              </w:tc>
              <w:tc>
                <w:tcPr>
                  <w:tcW w:w="783" w:type="dxa"/>
                  <w:gridSpan w:val="2"/>
                  <w:vAlign w:val="bottom"/>
                  <w:hideMark/>
                </w:tcPr>
                <w:p w:rsidR="00C23BC8" w:rsidRPr="00E46523" w:rsidRDefault="00C23BC8" w:rsidP="00517D19">
                  <w:pPr>
                    <w:rPr>
                      <w:sz w:val="20"/>
                      <w:szCs w:val="20"/>
                    </w:rPr>
                  </w:pPr>
                  <w:r>
                    <w:rPr>
                      <w:sz w:val="20"/>
                      <w:szCs w:val="20"/>
                    </w:rPr>
                    <w:t xml:space="preserve">г. </w:t>
                  </w:r>
                  <w:r w:rsidRPr="00E46523">
                    <w:rPr>
                      <w:sz w:val="20"/>
                      <w:szCs w:val="20"/>
                    </w:rPr>
                    <w:t>по</w:t>
                  </w:r>
                </w:p>
              </w:tc>
              <w:tc>
                <w:tcPr>
                  <w:tcW w:w="210" w:type="dxa"/>
                  <w:gridSpan w:val="2"/>
                  <w:hideMark/>
                </w:tcPr>
                <w:p w:rsidR="00C23BC8" w:rsidRPr="00E46523" w:rsidRDefault="00C23BC8" w:rsidP="00517D19">
                  <w:pPr>
                    <w:rPr>
                      <w:sz w:val="20"/>
                      <w:szCs w:val="20"/>
                    </w:rPr>
                  </w:pPr>
                  <w:r w:rsidRPr="00E46523">
                    <w:rPr>
                      <w:sz w:val="20"/>
                      <w:szCs w:val="20"/>
                    </w:rPr>
                    <w:t>“</w:t>
                  </w:r>
                </w:p>
              </w:tc>
              <w:tc>
                <w:tcPr>
                  <w:tcW w:w="339" w:type="dxa"/>
                  <w:hideMark/>
                </w:tcPr>
                <w:p w:rsidR="00C23BC8" w:rsidRPr="00E46523" w:rsidRDefault="00C23BC8" w:rsidP="00517D19">
                  <w:pPr>
                    <w:rPr>
                      <w:sz w:val="20"/>
                      <w:szCs w:val="20"/>
                    </w:rPr>
                  </w:pPr>
                  <w:r w:rsidRPr="00E46523">
                    <w:rPr>
                      <w:sz w:val="20"/>
                      <w:szCs w:val="20"/>
                    </w:rPr>
                    <w:t>14</w:t>
                  </w:r>
                </w:p>
              </w:tc>
              <w:tc>
                <w:tcPr>
                  <w:tcW w:w="220" w:type="dxa"/>
                  <w:hideMark/>
                </w:tcPr>
                <w:p w:rsidR="00C23BC8" w:rsidRPr="00E46523" w:rsidRDefault="00C23BC8" w:rsidP="00517D19">
                  <w:pPr>
                    <w:rPr>
                      <w:sz w:val="20"/>
                      <w:szCs w:val="20"/>
                    </w:rPr>
                  </w:pPr>
                  <w:r w:rsidRPr="00E46523">
                    <w:rPr>
                      <w:sz w:val="20"/>
                      <w:szCs w:val="20"/>
                    </w:rPr>
                    <w:t>”</w:t>
                  </w:r>
                </w:p>
              </w:tc>
              <w:tc>
                <w:tcPr>
                  <w:tcW w:w="1339" w:type="dxa"/>
                  <w:gridSpan w:val="8"/>
                  <w:tcBorders>
                    <w:top w:val="nil"/>
                    <w:left w:val="nil"/>
                    <w:bottom w:val="single" w:sz="4" w:space="0" w:color="auto"/>
                    <w:right w:val="nil"/>
                  </w:tcBorders>
                  <w:vAlign w:val="bottom"/>
                  <w:hideMark/>
                </w:tcPr>
                <w:p w:rsidR="00C23BC8" w:rsidRPr="00E46523" w:rsidRDefault="00C23BC8" w:rsidP="00517D19">
                  <w:pPr>
                    <w:jc w:val="center"/>
                    <w:rPr>
                      <w:sz w:val="20"/>
                      <w:szCs w:val="20"/>
                    </w:rPr>
                  </w:pPr>
                  <w:r w:rsidRPr="00E46523">
                    <w:rPr>
                      <w:sz w:val="20"/>
                      <w:szCs w:val="20"/>
                    </w:rPr>
                    <w:t>августа</w:t>
                  </w:r>
                </w:p>
              </w:tc>
              <w:tc>
                <w:tcPr>
                  <w:tcW w:w="284" w:type="dxa"/>
                  <w:hideMark/>
                </w:tcPr>
                <w:p w:rsidR="00C23BC8" w:rsidRPr="00E46523" w:rsidRDefault="00C23BC8" w:rsidP="00517D19">
                  <w:pPr>
                    <w:rPr>
                      <w:sz w:val="20"/>
                      <w:szCs w:val="20"/>
                    </w:rPr>
                  </w:pPr>
                  <w:r w:rsidRPr="00E46523">
                    <w:rPr>
                      <w:sz w:val="20"/>
                      <w:szCs w:val="20"/>
                    </w:rPr>
                    <w:t>20</w:t>
                  </w:r>
                </w:p>
              </w:tc>
              <w:tc>
                <w:tcPr>
                  <w:tcW w:w="389" w:type="dxa"/>
                  <w:hideMark/>
                </w:tcPr>
                <w:p w:rsidR="00C23BC8" w:rsidRPr="00E46523" w:rsidRDefault="00C23BC8" w:rsidP="00517D19">
                  <w:pPr>
                    <w:rPr>
                      <w:sz w:val="20"/>
                      <w:szCs w:val="20"/>
                    </w:rPr>
                  </w:pPr>
                  <w:r>
                    <w:rPr>
                      <w:sz w:val="20"/>
                      <w:szCs w:val="20"/>
                    </w:rPr>
                    <w:t>23</w:t>
                  </w:r>
                </w:p>
              </w:tc>
              <w:tc>
                <w:tcPr>
                  <w:tcW w:w="210" w:type="dxa"/>
                  <w:hideMark/>
                </w:tcPr>
                <w:p w:rsidR="00C23BC8" w:rsidRPr="00E46523" w:rsidRDefault="00C23BC8" w:rsidP="00517D19">
                  <w:pPr>
                    <w:rPr>
                      <w:sz w:val="20"/>
                      <w:szCs w:val="20"/>
                    </w:rPr>
                  </w:pPr>
                  <w:proofErr w:type="gramStart"/>
                  <w:r w:rsidRPr="00E46523">
                    <w:rPr>
                      <w:sz w:val="20"/>
                      <w:szCs w:val="20"/>
                    </w:rPr>
                    <w:t>г</w:t>
                  </w:r>
                  <w:proofErr w:type="gramEnd"/>
                  <w:r w:rsidRPr="00E46523">
                    <w:rPr>
                      <w:sz w:val="20"/>
                      <w:szCs w:val="20"/>
                    </w:rPr>
                    <w:t>.</w:t>
                  </w:r>
                </w:p>
              </w:tc>
            </w:tr>
            <w:tr w:rsidR="00C23BC8" w:rsidRPr="00E46523" w:rsidTr="00517D19">
              <w:trPr>
                <w:gridAfter w:val="11"/>
                <w:wAfter w:w="2161" w:type="dxa"/>
                <w:cantSplit/>
                <w:trHeight w:val="473"/>
              </w:trPr>
              <w:tc>
                <w:tcPr>
                  <w:tcW w:w="3061" w:type="dxa"/>
                  <w:gridSpan w:val="12"/>
                  <w:vAlign w:val="center"/>
                  <w:hideMark/>
                </w:tcPr>
                <w:p w:rsidR="00C23BC8" w:rsidRPr="00E46523" w:rsidRDefault="00C23BC8" w:rsidP="00517D19">
                  <w:pPr>
                    <w:rPr>
                      <w:sz w:val="20"/>
                      <w:szCs w:val="20"/>
                    </w:rPr>
                  </w:pPr>
                  <w:r w:rsidRPr="00E46523">
                    <w:rPr>
                      <w:b/>
                      <w:bCs/>
                      <w:sz w:val="20"/>
                      <w:szCs w:val="20"/>
                    </w:rPr>
                    <w:t>В.</w:t>
                  </w:r>
                  <w:r w:rsidRPr="00E46523">
                    <w:rPr>
                      <w:b/>
                      <w:bCs/>
                      <w:sz w:val="20"/>
                      <w:szCs w:val="20"/>
                    </w:rPr>
                    <w:tab/>
                  </w:r>
                  <w:r w:rsidRPr="00E46523">
                    <w:rPr>
                      <w:sz w:val="20"/>
                      <w:szCs w:val="20"/>
                    </w:rPr>
                    <w:t xml:space="preserve">Всего отпуск </w:t>
                  </w:r>
                  <w:proofErr w:type="gramStart"/>
                  <w:r w:rsidRPr="00E46523">
                    <w:rPr>
                      <w:sz w:val="20"/>
                      <w:szCs w:val="20"/>
                    </w:rPr>
                    <w:t>на</w:t>
                  </w:r>
                  <w:proofErr w:type="gramEnd"/>
                </w:p>
              </w:tc>
              <w:tc>
                <w:tcPr>
                  <w:tcW w:w="2222" w:type="dxa"/>
                  <w:gridSpan w:val="12"/>
                  <w:tcBorders>
                    <w:top w:val="single" w:sz="4" w:space="0" w:color="auto"/>
                    <w:left w:val="single" w:sz="4" w:space="0" w:color="auto"/>
                    <w:bottom w:val="single" w:sz="4" w:space="0" w:color="auto"/>
                    <w:right w:val="single" w:sz="4" w:space="0" w:color="auto"/>
                  </w:tcBorders>
                  <w:vAlign w:val="center"/>
                  <w:hideMark/>
                </w:tcPr>
                <w:p w:rsidR="00C23BC8" w:rsidRPr="00E46523" w:rsidRDefault="00C23BC8" w:rsidP="00517D19">
                  <w:pPr>
                    <w:jc w:val="center"/>
                    <w:rPr>
                      <w:sz w:val="20"/>
                      <w:szCs w:val="20"/>
                    </w:rPr>
                  </w:pPr>
                  <w:r w:rsidRPr="00E46523">
                    <w:rPr>
                      <w:sz w:val="20"/>
                      <w:szCs w:val="20"/>
                    </w:rPr>
                    <w:t>365</w:t>
                  </w:r>
                </w:p>
              </w:tc>
              <w:tc>
                <w:tcPr>
                  <w:tcW w:w="2194" w:type="dxa"/>
                  <w:gridSpan w:val="9"/>
                  <w:vAlign w:val="center"/>
                  <w:hideMark/>
                </w:tcPr>
                <w:p w:rsidR="00C23BC8" w:rsidRPr="00E46523" w:rsidRDefault="00C23BC8" w:rsidP="00517D19">
                  <w:pPr>
                    <w:rPr>
                      <w:sz w:val="20"/>
                      <w:szCs w:val="20"/>
                    </w:rPr>
                  </w:pPr>
                  <w:r w:rsidRPr="00E46523">
                    <w:rPr>
                      <w:sz w:val="20"/>
                      <w:szCs w:val="20"/>
                    </w:rPr>
                    <w:t xml:space="preserve">           календарных дней</w:t>
                  </w:r>
                </w:p>
              </w:tc>
            </w:tr>
            <w:tr w:rsidR="00C23BC8" w:rsidRPr="00E46523" w:rsidTr="00517D19">
              <w:trPr>
                <w:gridAfter w:val="4"/>
                <w:wAfter w:w="795" w:type="dxa"/>
                <w:trHeight w:val="782"/>
              </w:trPr>
              <w:tc>
                <w:tcPr>
                  <w:tcW w:w="358" w:type="dxa"/>
                  <w:gridSpan w:val="3"/>
                  <w:vAlign w:val="bottom"/>
                </w:tcPr>
                <w:p w:rsidR="00C23BC8" w:rsidRPr="00E46523" w:rsidRDefault="00C23BC8" w:rsidP="00517D19">
                  <w:pPr>
                    <w:rPr>
                      <w:sz w:val="20"/>
                      <w:szCs w:val="20"/>
                    </w:rPr>
                  </w:pPr>
                </w:p>
              </w:tc>
              <w:tc>
                <w:tcPr>
                  <w:tcW w:w="260" w:type="dxa"/>
                  <w:gridSpan w:val="2"/>
                  <w:vAlign w:val="bottom"/>
                  <w:hideMark/>
                </w:tcPr>
                <w:p w:rsidR="00C23BC8" w:rsidRPr="00E46523" w:rsidRDefault="00C23BC8" w:rsidP="00517D19">
                  <w:pPr>
                    <w:rPr>
                      <w:sz w:val="20"/>
                      <w:szCs w:val="20"/>
                    </w:rPr>
                  </w:pPr>
                  <w:r w:rsidRPr="00E46523">
                    <w:rPr>
                      <w:sz w:val="20"/>
                      <w:szCs w:val="20"/>
                    </w:rPr>
                    <w:t>“</w:t>
                  </w:r>
                </w:p>
              </w:tc>
              <w:tc>
                <w:tcPr>
                  <w:tcW w:w="493" w:type="dxa"/>
                  <w:gridSpan w:val="2"/>
                  <w:vAlign w:val="bottom"/>
                  <w:hideMark/>
                </w:tcPr>
                <w:p w:rsidR="00C23BC8" w:rsidRPr="00E46523" w:rsidRDefault="00C23BC8" w:rsidP="00517D19">
                  <w:pPr>
                    <w:rPr>
                      <w:sz w:val="20"/>
                      <w:szCs w:val="20"/>
                    </w:rPr>
                  </w:pPr>
                  <w:r w:rsidRPr="00E46523">
                    <w:rPr>
                      <w:sz w:val="20"/>
                      <w:szCs w:val="20"/>
                    </w:rPr>
                    <w:t>15</w:t>
                  </w:r>
                </w:p>
              </w:tc>
              <w:tc>
                <w:tcPr>
                  <w:tcW w:w="283" w:type="dxa"/>
                  <w:vAlign w:val="bottom"/>
                  <w:hideMark/>
                </w:tcPr>
                <w:p w:rsidR="00C23BC8" w:rsidRPr="00E46523" w:rsidRDefault="00C23BC8" w:rsidP="00517D19">
                  <w:pPr>
                    <w:rPr>
                      <w:sz w:val="20"/>
                      <w:szCs w:val="20"/>
                    </w:rPr>
                  </w:pPr>
                  <w:r w:rsidRPr="00E46523">
                    <w:rPr>
                      <w:sz w:val="20"/>
                      <w:szCs w:val="20"/>
                    </w:rPr>
                    <w:t>”</w:t>
                  </w:r>
                </w:p>
              </w:tc>
              <w:tc>
                <w:tcPr>
                  <w:tcW w:w="1674" w:type="dxa"/>
                  <w:gridSpan w:val="5"/>
                  <w:tcBorders>
                    <w:top w:val="nil"/>
                    <w:left w:val="nil"/>
                    <w:bottom w:val="single" w:sz="4" w:space="0" w:color="auto"/>
                    <w:right w:val="nil"/>
                  </w:tcBorders>
                  <w:vAlign w:val="bottom"/>
                  <w:hideMark/>
                </w:tcPr>
                <w:p w:rsidR="00C23BC8" w:rsidRPr="00E46523" w:rsidRDefault="00C23BC8" w:rsidP="00517D19">
                  <w:pPr>
                    <w:jc w:val="center"/>
                    <w:rPr>
                      <w:sz w:val="20"/>
                      <w:szCs w:val="20"/>
                    </w:rPr>
                  </w:pPr>
                  <w:r w:rsidRPr="00E46523">
                    <w:rPr>
                      <w:sz w:val="20"/>
                      <w:szCs w:val="20"/>
                    </w:rPr>
                    <w:t>августа</w:t>
                  </w:r>
                </w:p>
              </w:tc>
              <w:tc>
                <w:tcPr>
                  <w:tcW w:w="573" w:type="dxa"/>
                  <w:gridSpan w:val="2"/>
                  <w:vAlign w:val="bottom"/>
                  <w:hideMark/>
                </w:tcPr>
                <w:p w:rsidR="00C23BC8" w:rsidRPr="00E46523" w:rsidRDefault="00C23BC8" w:rsidP="00517D19">
                  <w:pPr>
                    <w:rPr>
                      <w:sz w:val="20"/>
                      <w:szCs w:val="20"/>
                    </w:rPr>
                  </w:pPr>
                  <w:r w:rsidRPr="00E46523">
                    <w:rPr>
                      <w:sz w:val="20"/>
                      <w:szCs w:val="20"/>
                    </w:rPr>
                    <w:t>20</w:t>
                  </w:r>
                  <w:r>
                    <w:rPr>
                      <w:sz w:val="20"/>
                      <w:szCs w:val="20"/>
                    </w:rPr>
                    <w:t>22</w:t>
                  </w:r>
                </w:p>
              </w:tc>
              <w:tc>
                <w:tcPr>
                  <w:tcW w:w="440" w:type="dxa"/>
                  <w:gridSpan w:val="2"/>
                  <w:vAlign w:val="bottom"/>
                </w:tcPr>
                <w:p w:rsidR="00C23BC8" w:rsidRPr="00E46523" w:rsidRDefault="00C23BC8" w:rsidP="00517D19">
                  <w:pPr>
                    <w:rPr>
                      <w:sz w:val="20"/>
                      <w:szCs w:val="20"/>
                    </w:rPr>
                  </w:pPr>
                </w:p>
              </w:tc>
              <w:tc>
                <w:tcPr>
                  <w:tcW w:w="988" w:type="dxa"/>
                  <w:gridSpan w:val="5"/>
                  <w:vAlign w:val="bottom"/>
                  <w:hideMark/>
                </w:tcPr>
                <w:p w:rsidR="00C23BC8" w:rsidRPr="00E46523" w:rsidRDefault="00C23BC8" w:rsidP="00517D19">
                  <w:pPr>
                    <w:rPr>
                      <w:sz w:val="20"/>
                      <w:szCs w:val="20"/>
                    </w:rPr>
                  </w:pPr>
                  <w:r w:rsidRPr="00E46523">
                    <w:rPr>
                      <w:sz w:val="20"/>
                      <w:szCs w:val="20"/>
                    </w:rPr>
                    <w:t>г.</w:t>
                  </w:r>
                  <w:r w:rsidRPr="00E46523">
                    <w:rPr>
                      <w:sz w:val="20"/>
                      <w:szCs w:val="20"/>
                    </w:rPr>
                    <w:tab/>
                    <w:t>по</w:t>
                  </w:r>
                </w:p>
              </w:tc>
              <w:tc>
                <w:tcPr>
                  <w:tcW w:w="265" w:type="dxa"/>
                  <w:gridSpan w:val="3"/>
                  <w:hideMark/>
                </w:tcPr>
                <w:p w:rsidR="00C23BC8" w:rsidRPr="00E46523" w:rsidRDefault="00C23BC8" w:rsidP="00517D19">
                  <w:pPr>
                    <w:rPr>
                      <w:sz w:val="20"/>
                      <w:szCs w:val="20"/>
                    </w:rPr>
                  </w:pPr>
                  <w:r w:rsidRPr="00E46523">
                    <w:rPr>
                      <w:sz w:val="20"/>
                      <w:szCs w:val="20"/>
                    </w:rPr>
                    <w:t>“</w:t>
                  </w:r>
                </w:p>
              </w:tc>
              <w:tc>
                <w:tcPr>
                  <w:tcW w:w="428" w:type="dxa"/>
                </w:tcPr>
                <w:p w:rsidR="00C23BC8" w:rsidRPr="00E46523" w:rsidRDefault="00C23BC8" w:rsidP="00517D19">
                  <w:pPr>
                    <w:rPr>
                      <w:sz w:val="20"/>
                      <w:szCs w:val="20"/>
                    </w:rPr>
                  </w:pPr>
                </w:p>
                <w:p w:rsidR="00C23BC8" w:rsidRPr="00E46523" w:rsidRDefault="00C23BC8" w:rsidP="00517D19">
                  <w:pPr>
                    <w:rPr>
                      <w:sz w:val="20"/>
                      <w:szCs w:val="20"/>
                    </w:rPr>
                  </w:pPr>
                </w:p>
                <w:p w:rsidR="00C23BC8" w:rsidRPr="00E46523" w:rsidRDefault="00C23BC8" w:rsidP="00517D19">
                  <w:pPr>
                    <w:rPr>
                      <w:sz w:val="20"/>
                      <w:szCs w:val="20"/>
                    </w:rPr>
                  </w:pPr>
                  <w:r w:rsidRPr="00E46523">
                    <w:rPr>
                      <w:sz w:val="20"/>
                      <w:szCs w:val="20"/>
                    </w:rPr>
                    <w:t>14</w:t>
                  </w:r>
                </w:p>
              </w:tc>
              <w:tc>
                <w:tcPr>
                  <w:tcW w:w="278" w:type="dxa"/>
                  <w:hideMark/>
                </w:tcPr>
                <w:p w:rsidR="00C23BC8" w:rsidRPr="00E46523" w:rsidRDefault="00C23BC8" w:rsidP="00517D19">
                  <w:pPr>
                    <w:rPr>
                      <w:sz w:val="20"/>
                      <w:szCs w:val="20"/>
                    </w:rPr>
                  </w:pPr>
                  <w:r w:rsidRPr="00E46523">
                    <w:rPr>
                      <w:sz w:val="20"/>
                      <w:szCs w:val="20"/>
                    </w:rPr>
                    <w:t>”</w:t>
                  </w:r>
                </w:p>
              </w:tc>
              <w:tc>
                <w:tcPr>
                  <w:tcW w:w="1689" w:type="dxa"/>
                  <w:gridSpan w:val="8"/>
                  <w:tcBorders>
                    <w:top w:val="nil"/>
                    <w:left w:val="nil"/>
                    <w:bottom w:val="single" w:sz="4" w:space="0" w:color="auto"/>
                    <w:right w:val="nil"/>
                  </w:tcBorders>
                  <w:vAlign w:val="bottom"/>
                  <w:hideMark/>
                </w:tcPr>
                <w:p w:rsidR="00C23BC8" w:rsidRPr="00E46523" w:rsidRDefault="00C23BC8" w:rsidP="00517D19">
                  <w:pPr>
                    <w:jc w:val="center"/>
                    <w:rPr>
                      <w:sz w:val="20"/>
                      <w:szCs w:val="20"/>
                    </w:rPr>
                  </w:pPr>
                  <w:r w:rsidRPr="00E46523">
                    <w:rPr>
                      <w:sz w:val="20"/>
                      <w:szCs w:val="20"/>
                    </w:rPr>
                    <w:t>августа</w:t>
                  </w:r>
                </w:p>
              </w:tc>
              <w:tc>
                <w:tcPr>
                  <w:tcW w:w="358" w:type="dxa"/>
                  <w:gridSpan w:val="3"/>
                </w:tcPr>
                <w:p w:rsidR="00C23BC8" w:rsidRPr="00E46523" w:rsidRDefault="00C23BC8" w:rsidP="00517D19">
                  <w:pPr>
                    <w:rPr>
                      <w:sz w:val="20"/>
                      <w:szCs w:val="20"/>
                    </w:rPr>
                  </w:pPr>
                </w:p>
                <w:p w:rsidR="00C23BC8" w:rsidRPr="00E46523" w:rsidRDefault="00C23BC8" w:rsidP="00517D19">
                  <w:pPr>
                    <w:rPr>
                      <w:sz w:val="20"/>
                      <w:szCs w:val="20"/>
                    </w:rPr>
                  </w:pPr>
                </w:p>
                <w:p w:rsidR="00C23BC8" w:rsidRPr="00E46523" w:rsidRDefault="00C23BC8" w:rsidP="00517D19">
                  <w:pPr>
                    <w:rPr>
                      <w:sz w:val="20"/>
                      <w:szCs w:val="20"/>
                    </w:rPr>
                  </w:pPr>
                  <w:r w:rsidRPr="00E46523">
                    <w:rPr>
                      <w:sz w:val="20"/>
                      <w:szCs w:val="20"/>
                    </w:rPr>
                    <w:t>20</w:t>
                  </w:r>
                </w:p>
              </w:tc>
              <w:tc>
                <w:tcPr>
                  <w:tcW w:w="491" w:type="dxa"/>
                </w:tcPr>
                <w:p w:rsidR="00C23BC8" w:rsidRPr="00E46523" w:rsidRDefault="00C23BC8" w:rsidP="00517D19">
                  <w:pPr>
                    <w:rPr>
                      <w:sz w:val="20"/>
                      <w:szCs w:val="20"/>
                    </w:rPr>
                  </w:pPr>
                </w:p>
                <w:p w:rsidR="00C23BC8" w:rsidRPr="00E46523" w:rsidRDefault="00C23BC8" w:rsidP="00517D19">
                  <w:pPr>
                    <w:rPr>
                      <w:sz w:val="20"/>
                      <w:szCs w:val="20"/>
                    </w:rPr>
                  </w:pPr>
                </w:p>
                <w:p w:rsidR="00C23BC8" w:rsidRPr="00E46523" w:rsidRDefault="00C23BC8" w:rsidP="00517D19">
                  <w:pPr>
                    <w:rPr>
                      <w:sz w:val="20"/>
                      <w:szCs w:val="20"/>
                    </w:rPr>
                  </w:pPr>
                  <w:r>
                    <w:rPr>
                      <w:sz w:val="20"/>
                      <w:szCs w:val="20"/>
                    </w:rPr>
                    <w:t>23</w:t>
                  </w:r>
                </w:p>
              </w:tc>
              <w:tc>
                <w:tcPr>
                  <w:tcW w:w="265" w:type="dxa"/>
                </w:tcPr>
                <w:p w:rsidR="00C23BC8" w:rsidRPr="00E46523" w:rsidRDefault="00C23BC8" w:rsidP="00517D19">
                  <w:pPr>
                    <w:rPr>
                      <w:sz w:val="20"/>
                      <w:szCs w:val="20"/>
                    </w:rPr>
                  </w:pPr>
                </w:p>
                <w:p w:rsidR="00C23BC8" w:rsidRPr="00E46523" w:rsidRDefault="00C23BC8" w:rsidP="00517D19">
                  <w:pPr>
                    <w:rPr>
                      <w:sz w:val="20"/>
                      <w:szCs w:val="20"/>
                    </w:rPr>
                  </w:pPr>
                </w:p>
                <w:p w:rsidR="00C23BC8" w:rsidRPr="00E46523" w:rsidRDefault="00C23BC8" w:rsidP="00517D19">
                  <w:pPr>
                    <w:rPr>
                      <w:sz w:val="20"/>
                      <w:szCs w:val="20"/>
                    </w:rPr>
                  </w:pPr>
                  <w:proofErr w:type="gramStart"/>
                  <w:r w:rsidRPr="00E46523">
                    <w:rPr>
                      <w:sz w:val="20"/>
                      <w:szCs w:val="20"/>
                    </w:rPr>
                    <w:t>г</w:t>
                  </w:r>
                  <w:proofErr w:type="gramEnd"/>
                  <w:r w:rsidRPr="00E46523">
                    <w:rPr>
                      <w:sz w:val="20"/>
                      <w:szCs w:val="20"/>
                    </w:rPr>
                    <w:t>.</w:t>
                  </w:r>
                </w:p>
              </w:tc>
            </w:tr>
            <w:tr w:rsidR="00C23BC8" w:rsidRPr="00E46523" w:rsidTr="00517D19">
              <w:tc>
                <w:tcPr>
                  <w:tcW w:w="2632" w:type="dxa"/>
                  <w:gridSpan w:val="10"/>
                  <w:vAlign w:val="bottom"/>
                  <w:hideMark/>
                </w:tcPr>
                <w:p w:rsidR="00C23BC8" w:rsidRPr="00E46523" w:rsidRDefault="00C23BC8" w:rsidP="00517D19">
                  <w:r w:rsidRPr="00E46523">
                    <w:t>Руководитель организации</w:t>
                  </w:r>
                </w:p>
              </w:tc>
              <w:tc>
                <w:tcPr>
                  <w:tcW w:w="2268" w:type="dxa"/>
                  <w:gridSpan w:val="11"/>
                  <w:tcBorders>
                    <w:top w:val="nil"/>
                    <w:left w:val="nil"/>
                    <w:bottom w:val="single" w:sz="4" w:space="0" w:color="auto"/>
                    <w:right w:val="nil"/>
                  </w:tcBorders>
                  <w:vAlign w:val="bottom"/>
                  <w:hideMark/>
                </w:tcPr>
                <w:p w:rsidR="00C23BC8" w:rsidRPr="00DA51EF" w:rsidRDefault="00C23BC8" w:rsidP="00517D19">
                  <w:r w:rsidRPr="00DA51EF">
                    <w:t xml:space="preserve">         </w:t>
                  </w:r>
                  <w:r>
                    <w:t>заведующий</w:t>
                  </w:r>
                </w:p>
              </w:tc>
              <w:tc>
                <w:tcPr>
                  <w:tcW w:w="215" w:type="dxa"/>
                  <w:gridSpan w:val="2"/>
                  <w:vAlign w:val="bottom"/>
                </w:tcPr>
                <w:p w:rsidR="00C23BC8" w:rsidRPr="00DA51EF" w:rsidRDefault="00C23BC8" w:rsidP="00517D19"/>
              </w:tc>
              <w:tc>
                <w:tcPr>
                  <w:tcW w:w="1954" w:type="dxa"/>
                  <w:gridSpan w:val="8"/>
                  <w:tcBorders>
                    <w:top w:val="nil"/>
                    <w:left w:val="nil"/>
                    <w:bottom w:val="single" w:sz="4" w:space="0" w:color="auto"/>
                    <w:right w:val="nil"/>
                  </w:tcBorders>
                  <w:vAlign w:val="bottom"/>
                </w:tcPr>
                <w:p w:rsidR="00C23BC8" w:rsidRPr="00DA51EF" w:rsidRDefault="00C23BC8" w:rsidP="00517D19"/>
              </w:tc>
              <w:tc>
                <w:tcPr>
                  <w:tcW w:w="302" w:type="dxa"/>
                  <w:vAlign w:val="bottom"/>
                </w:tcPr>
                <w:p w:rsidR="00C23BC8" w:rsidRPr="00DA51EF" w:rsidRDefault="00C23BC8" w:rsidP="00517D19"/>
              </w:tc>
              <w:tc>
                <w:tcPr>
                  <w:tcW w:w="2267" w:type="dxa"/>
                  <w:gridSpan w:val="12"/>
                  <w:tcBorders>
                    <w:top w:val="nil"/>
                    <w:left w:val="nil"/>
                    <w:bottom w:val="single" w:sz="4" w:space="0" w:color="auto"/>
                    <w:right w:val="nil"/>
                  </w:tcBorders>
                  <w:vAlign w:val="bottom"/>
                  <w:hideMark/>
                </w:tcPr>
                <w:p w:rsidR="00C23BC8" w:rsidRPr="00DA51EF" w:rsidRDefault="00C23BC8" w:rsidP="00517D19">
                  <w:r w:rsidRPr="00DA51EF">
                    <w:t xml:space="preserve">          Ф.И.О.</w:t>
                  </w:r>
                </w:p>
              </w:tc>
            </w:tr>
            <w:tr w:rsidR="00C23BC8" w:rsidRPr="00E46523" w:rsidTr="00517D19">
              <w:tc>
                <w:tcPr>
                  <w:tcW w:w="2632" w:type="dxa"/>
                  <w:gridSpan w:val="10"/>
                </w:tcPr>
                <w:p w:rsidR="00C23BC8" w:rsidRPr="00E46523" w:rsidRDefault="00C23BC8" w:rsidP="00517D19">
                  <w:pPr>
                    <w:rPr>
                      <w:sz w:val="14"/>
                      <w:szCs w:val="14"/>
                    </w:rPr>
                  </w:pPr>
                </w:p>
              </w:tc>
              <w:tc>
                <w:tcPr>
                  <w:tcW w:w="2268" w:type="dxa"/>
                  <w:gridSpan w:val="11"/>
                  <w:tcBorders>
                    <w:top w:val="single" w:sz="4" w:space="0" w:color="auto"/>
                    <w:left w:val="nil"/>
                    <w:bottom w:val="nil"/>
                    <w:right w:val="nil"/>
                  </w:tcBorders>
                  <w:hideMark/>
                </w:tcPr>
                <w:p w:rsidR="00C23BC8" w:rsidRPr="00E46523" w:rsidRDefault="00C23BC8" w:rsidP="00517D19">
                  <w:pPr>
                    <w:jc w:val="center"/>
                    <w:rPr>
                      <w:sz w:val="14"/>
                      <w:szCs w:val="14"/>
                    </w:rPr>
                  </w:pPr>
                  <w:r w:rsidRPr="00E46523">
                    <w:rPr>
                      <w:sz w:val="14"/>
                      <w:szCs w:val="14"/>
                    </w:rPr>
                    <w:t>должность</w:t>
                  </w:r>
                </w:p>
              </w:tc>
              <w:tc>
                <w:tcPr>
                  <w:tcW w:w="215" w:type="dxa"/>
                  <w:gridSpan w:val="2"/>
                </w:tcPr>
                <w:p w:rsidR="00C23BC8" w:rsidRPr="00E46523" w:rsidRDefault="00C23BC8" w:rsidP="00517D19">
                  <w:pPr>
                    <w:rPr>
                      <w:sz w:val="14"/>
                      <w:szCs w:val="14"/>
                    </w:rPr>
                  </w:pPr>
                </w:p>
              </w:tc>
              <w:tc>
                <w:tcPr>
                  <w:tcW w:w="1954" w:type="dxa"/>
                  <w:gridSpan w:val="8"/>
                  <w:tcBorders>
                    <w:top w:val="single" w:sz="4" w:space="0" w:color="auto"/>
                    <w:left w:val="nil"/>
                    <w:bottom w:val="nil"/>
                    <w:right w:val="nil"/>
                  </w:tcBorders>
                  <w:hideMark/>
                </w:tcPr>
                <w:p w:rsidR="00C23BC8" w:rsidRPr="00E46523" w:rsidRDefault="00C23BC8" w:rsidP="00517D19">
                  <w:pPr>
                    <w:jc w:val="center"/>
                    <w:rPr>
                      <w:sz w:val="14"/>
                      <w:szCs w:val="14"/>
                    </w:rPr>
                  </w:pPr>
                  <w:r w:rsidRPr="00E46523">
                    <w:rPr>
                      <w:sz w:val="14"/>
                      <w:szCs w:val="14"/>
                    </w:rPr>
                    <w:t>личная подпись</w:t>
                  </w:r>
                </w:p>
              </w:tc>
              <w:tc>
                <w:tcPr>
                  <w:tcW w:w="302" w:type="dxa"/>
                </w:tcPr>
                <w:p w:rsidR="00C23BC8" w:rsidRPr="00E46523" w:rsidRDefault="00C23BC8" w:rsidP="00517D19">
                  <w:pPr>
                    <w:rPr>
                      <w:sz w:val="14"/>
                      <w:szCs w:val="14"/>
                    </w:rPr>
                  </w:pPr>
                </w:p>
              </w:tc>
              <w:tc>
                <w:tcPr>
                  <w:tcW w:w="2267" w:type="dxa"/>
                  <w:gridSpan w:val="12"/>
                  <w:tcBorders>
                    <w:top w:val="single" w:sz="4" w:space="0" w:color="auto"/>
                    <w:left w:val="nil"/>
                    <w:bottom w:val="nil"/>
                    <w:right w:val="nil"/>
                  </w:tcBorders>
                  <w:hideMark/>
                </w:tcPr>
                <w:p w:rsidR="00C23BC8" w:rsidRPr="00E46523" w:rsidRDefault="00C23BC8" w:rsidP="00517D19">
                  <w:pPr>
                    <w:jc w:val="center"/>
                    <w:rPr>
                      <w:sz w:val="14"/>
                      <w:szCs w:val="14"/>
                    </w:rPr>
                  </w:pPr>
                  <w:r w:rsidRPr="00E46523">
                    <w:rPr>
                      <w:sz w:val="14"/>
                      <w:szCs w:val="14"/>
                    </w:rPr>
                    <w:t>расшифровка подписи</w:t>
                  </w:r>
                </w:p>
              </w:tc>
            </w:tr>
            <w:tr w:rsidR="00C23BC8" w:rsidRPr="00E46523" w:rsidTr="00517D19">
              <w:tc>
                <w:tcPr>
                  <w:tcW w:w="5115" w:type="dxa"/>
                  <w:gridSpan w:val="23"/>
                  <w:vAlign w:val="bottom"/>
                  <w:hideMark/>
                </w:tcPr>
                <w:p w:rsidR="00C23BC8" w:rsidRPr="00E46523" w:rsidRDefault="00C23BC8" w:rsidP="00517D19">
                  <w:r w:rsidRPr="00E46523">
                    <w:t>С приказом (распоряжением) работник ознакомлен</w:t>
                  </w:r>
                </w:p>
              </w:tc>
              <w:tc>
                <w:tcPr>
                  <w:tcW w:w="1973" w:type="dxa"/>
                  <w:gridSpan w:val="8"/>
                  <w:tcBorders>
                    <w:top w:val="nil"/>
                    <w:left w:val="nil"/>
                    <w:bottom w:val="single" w:sz="4" w:space="0" w:color="auto"/>
                    <w:right w:val="nil"/>
                  </w:tcBorders>
                  <w:vAlign w:val="bottom"/>
                  <w:hideMark/>
                </w:tcPr>
                <w:p w:rsidR="00C23BC8" w:rsidRPr="00E46523" w:rsidRDefault="00C23BC8" w:rsidP="00517D19">
                  <w:pPr>
                    <w:jc w:val="center"/>
                    <w:rPr>
                      <w:sz w:val="20"/>
                      <w:szCs w:val="20"/>
                    </w:rPr>
                  </w:pPr>
                  <w:r w:rsidRPr="00E46523">
                    <w:rPr>
                      <w:sz w:val="20"/>
                      <w:szCs w:val="20"/>
                    </w:rPr>
                    <w:t>Иванова</w:t>
                  </w:r>
                </w:p>
              </w:tc>
              <w:tc>
                <w:tcPr>
                  <w:tcW w:w="425" w:type="dxa"/>
                  <w:gridSpan w:val="3"/>
                  <w:vAlign w:val="bottom"/>
                  <w:hideMark/>
                </w:tcPr>
                <w:p w:rsidR="00C23BC8" w:rsidRPr="00E46523" w:rsidRDefault="00C23BC8" w:rsidP="00517D19">
                  <w:pPr>
                    <w:rPr>
                      <w:sz w:val="20"/>
                      <w:szCs w:val="20"/>
                    </w:rPr>
                  </w:pPr>
                  <w:r w:rsidRPr="00E46523">
                    <w:rPr>
                      <w:sz w:val="20"/>
                      <w:szCs w:val="20"/>
                    </w:rPr>
                    <w:t>“</w:t>
                  </w:r>
                </w:p>
              </w:tc>
              <w:tc>
                <w:tcPr>
                  <w:tcW w:w="284" w:type="dxa"/>
                  <w:gridSpan w:val="2"/>
                  <w:vAlign w:val="bottom"/>
                  <w:hideMark/>
                </w:tcPr>
                <w:p w:rsidR="00C23BC8" w:rsidRPr="00E46523" w:rsidRDefault="00C23BC8" w:rsidP="00517D19">
                  <w:pPr>
                    <w:rPr>
                      <w:sz w:val="20"/>
                      <w:szCs w:val="20"/>
                    </w:rPr>
                  </w:pPr>
                  <w:r w:rsidRPr="00E46523">
                    <w:rPr>
                      <w:sz w:val="20"/>
                      <w:szCs w:val="20"/>
                    </w:rPr>
                    <w:t>01</w:t>
                  </w:r>
                </w:p>
              </w:tc>
              <w:tc>
                <w:tcPr>
                  <w:tcW w:w="141" w:type="dxa"/>
                  <w:vAlign w:val="bottom"/>
                  <w:hideMark/>
                </w:tcPr>
                <w:p w:rsidR="00C23BC8" w:rsidRPr="00E46523" w:rsidRDefault="00C23BC8" w:rsidP="00517D19">
                  <w:pPr>
                    <w:rPr>
                      <w:sz w:val="20"/>
                      <w:szCs w:val="20"/>
                    </w:rPr>
                  </w:pPr>
                  <w:r w:rsidRPr="00E46523">
                    <w:rPr>
                      <w:sz w:val="20"/>
                      <w:szCs w:val="20"/>
                    </w:rPr>
                    <w:t>”</w:t>
                  </w:r>
                </w:p>
              </w:tc>
              <w:tc>
                <w:tcPr>
                  <w:tcW w:w="993" w:type="dxa"/>
                  <w:gridSpan w:val="4"/>
                  <w:tcBorders>
                    <w:top w:val="nil"/>
                    <w:left w:val="nil"/>
                    <w:bottom w:val="single" w:sz="4" w:space="0" w:color="auto"/>
                    <w:right w:val="nil"/>
                  </w:tcBorders>
                  <w:vAlign w:val="bottom"/>
                  <w:hideMark/>
                </w:tcPr>
                <w:p w:rsidR="00C23BC8" w:rsidRPr="00E46523" w:rsidRDefault="00C23BC8" w:rsidP="00517D19">
                  <w:pPr>
                    <w:jc w:val="center"/>
                    <w:rPr>
                      <w:sz w:val="20"/>
                      <w:szCs w:val="20"/>
                    </w:rPr>
                  </w:pPr>
                  <w:r w:rsidRPr="00E46523">
                    <w:rPr>
                      <w:sz w:val="20"/>
                      <w:szCs w:val="20"/>
                    </w:rPr>
                    <w:t>августа</w:t>
                  </w:r>
                </w:p>
              </w:tc>
              <w:tc>
                <w:tcPr>
                  <w:tcW w:w="283" w:type="dxa"/>
                  <w:vAlign w:val="bottom"/>
                  <w:hideMark/>
                </w:tcPr>
                <w:p w:rsidR="00C23BC8" w:rsidRPr="00E46523" w:rsidRDefault="00C23BC8" w:rsidP="00517D19">
                  <w:pPr>
                    <w:rPr>
                      <w:sz w:val="20"/>
                      <w:szCs w:val="20"/>
                    </w:rPr>
                  </w:pPr>
                  <w:r w:rsidRPr="00E46523">
                    <w:rPr>
                      <w:sz w:val="20"/>
                      <w:szCs w:val="20"/>
                    </w:rPr>
                    <w:t>20</w:t>
                  </w:r>
                </w:p>
              </w:tc>
              <w:tc>
                <w:tcPr>
                  <w:tcW w:w="221" w:type="dxa"/>
                  <w:vAlign w:val="bottom"/>
                  <w:hideMark/>
                </w:tcPr>
                <w:p w:rsidR="00C23BC8" w:rsidRPr="00E46523" w:rsidRDefault="00C23BC8" w:rsidP="00517D19">
                  <w:pPr>
                    <w:rPr>
                      <w:sz w:val="20"/>
                      <w:szCs w:val="20"/>
                    </w:rPr>
                  </w:pPr>
                  <w:r>
                    <w:rPr>
                      <w:sz w:val="20"/>
                      <w:szCs w:val="20"/>
                    </w:rPr>
                    <w:t>22</w:t>
                  </w:r>
                </w:p>
              </w:tc>
              <w:tc>
                <w:tcPr>
                  <w:tcW w:w="203" w:type="dxa"/>
                  <w:vAlign w:val="bottom"/>
                  <w:hideMark/>
                </w:tcPr>
                <w:p w:rsidR="00C23BC8" w:rsidRPr="00E46523" w:rsidRDefault="00C23BC8" w:rsidP="00517D19">
                  <w:pPr>
                    <w:rPr>
                      <w:sz w:val="20"/>
                      <w:szCs w:val="20"/>
                    </w:rPr>
                  </w:pPr>
                  <w:proofErr w:type="gramStart"/>
                  <w:r w:rsidRPr="00E46523">
                    <w:rPr>
                      <w:sz w:val="20"/>
                      <w:szCs w:val="20"/>
                    </w:rPr>
                    <w:t>г</w:t>
                  </w:r>
                  <w:proofErr w:type="gramEnd"/>
                  <w:r w:rsidRPr="00E46523">
                    <w:rPr>
                      <w:sz w:val="20"/>
                      <w:szCs w:val="20"/>
                    </w:rPr>
                    <w:t>.</w:t>
                  </w:r>
                </w:p>
              </w:tc>
            </w:tr>
            <w:tr w:rsidR="00C23BC8" w:rsidRPr="00E46523" w:rsidTr="00517D19">
              <w:trPr>
                <w:trHeight w:val="70"/>
              </w:trPr>
              <w:tc>
                <w:tcPr>
                  <w:tcW w:w="5115" w:type="dxa"/>
                  <w:gridSpan w:val="23"/>
                </w:tcPr>
                <w:p w:rsidR="00C23BC8" w:rsidRPr="00E46523" w:rsidRDefault="00C23BC8" w:rsidP="00517D19">
                  <w:pPr>
                    <w:rPr>
                      <w:sz w:val="14"/>
                      <w:szCs w:val="14"/>
                    </w:rPr>
                  </w:pPr>
                </w:p>
              </w:tc>
              <w:tc>
                <w:tcPr>
                  <w:tcW w:w="1973" w:type="dxa"/>
                  <w:gridSpan w:val="8"/>
                  <w:tcBorders>
                    <w:top w:val="single" w:sz="4" w:space="0" w:color="auto"/>
                    <w:left w:val="nil"/>
                    <w:bottom w:val="nil"/>
                    <w:right w:val="nil"/>
                  </w:tcBorders>
                  <w:hideMark/>
                </w:tcPr>
                <w:p w:rsidR="00C23BC8" w:rsidRPr="00E46523" w:rsidRDefault="00C23BC8" w:rsidP="00517D19">
                  <w:pPr>
                    <w:jc w:val="center"/>
                    <w:rPr>
                      <w:sz w:val="14"/>
                      <w:szCs w:val="14"/>
                    </w:rPr>
                  </w:pPr>
                  <w:r w:rsidRPr="00E46523">
                    <w:rPr>
                      <w:sz w:val="14"/>
                      <w:szCs w:val="14"/>
                    </w:rPr>
                    <w:t>личная подпись</w:t>
                  </w:r>
                </w:p>
              </w:tc>
              <w:tc>
                <w:tcPr>
                  <w:tcW w:w="425" w:type="dxa"/>
                  <w:gridSpan w:val="3"/>
                </w:tcPr>
                <w:p w:rsidR="00C23BC8" w:rsidRPr="00E46523" w:rsidRDefault="00C23BC8" w:rsidP="00517D19">
                  <w:pPr>
                    <w:rPr>
                      <w:sz w:val="14"/>
                      <w:szCs w:val="14"/>
                    </w:rPr>
                  </w:pPr>
                </w:p>
              </w:tc>
              <w:tc>
                <w:tcPr>
                  <w:tcW w:w="284" w:type="dxa"/>
                  <w:gridSpan w:val="2"/>
                </w:tcPr>
                <w:p w:rsidR="00C23BC8" w:rsidRPr="00E46523" w:rsidRDefault="00C23BC8" w:rsidP="00517D19">
                  <w:pPr>
                    <w:rPr>
                      <w:sz w:val="14"/>
                      <w:szCs w:val="14"/>
                    </w:rPr>
                  </w:pPr>
                </w:p>
              </w:tc>
              <w:tc>
                <w:tcPr>
                  <w:tcW w:w="141" w:type="dxa"/>
                </w:tcPr>
                <w:p w:rsidR="00C23BC8" w:rsidRPr="00E46523" w:rsidRDefault="00C23BC8" w:rsidP="00517D19">
                  <w:pPr>
                    <w:rPr>
                      <w:sz w:val="14"/>
                      <w:szCs w:val="14"/>
                    </w:rPr>
                  </w:pPr>
                </w:p>
              </w:tc>
              <w:tc>
                <w:tcPr>
                  <w:tcW w:w="993" w:type="dxa"/>
                  <w:gridSpan w:val="4"/>
                  <w:tcBorders>
                    <w:top w:val="single" w:sz="4" w:space="0" w:color="auto"/>
                    <w:left w:val="nil"/>
                    <w:bottom w:val="nil"/>
                    <w:right w:val="nil"/>
                  </w:tcBorders>
                </w:tcPr>
                <w:p w:rsidR="00C23BC8" w:rsidRPr="00E46523" w:rsidRDefault="00C23BC8" w:rsidP="00517D19">
                  <w:pPr>
                    <w:rPr>
                      <w:sz w:val="14"/>
                      <w:szCs w:val="14"/>
                    </w:rPr>
                  </w:pPr>
                </w:p>
              </w:tc>
              <w:tc>
                <w:tcPr>
                  <w:tcW w:w="283" w:type="dxa"/>
                </w:tcPr>
                <w:p w:rsidR="00C23BC8" w:rsidRPr="00E46523" w:rsidRDefault="00C23BC8" w:rsidP="00517D19">
                  <w:pPr>
                    <w:rPr>
                      <w:sz w:val="14"/>
                      <w:szCs w:val="14"/>
                    </w:rPr>
                  </w:pPr>
                </w:p>
              </w:tc>
              <w:tc>
                <w:tcPr>
                  <w:tcW w:w="221" w:type="dxa"/>
                </w:tcPr>
                <w:p w:rsidR="00C23BC8" w:rsidRPr="00E46523" w:rsidRDefault="00C23BC8" w:rsidP="00517D19">
                  <w:pPr>
                    <w:rPr>
                      <w:sz w:val="14"/>
                      <w:szCs w:val="14"/>
                    </w:rPr>
                  </w:pPr>
                </w:p>
              </w:tc>
              <w:tc>
                <w:tcPr>
                  <w:tcW w:w="203" w:type="dxa"/>
                </w:tcPr>
                <w:p w:rsidR="00C23BC8" w:rsidRPr="00E46523" w:rsidRDefault="00C23BC8" w:rsidP="00517D19">
                  <w:pPr>
                    <w:rPr>
                      <w:sz w:val="14"/>
                      <w:szCs w:val="14"/>
                    </w:rPr>
                  </w:pPr>
                </w:p>
              </w:tc>
            </w:tr>
          </w:tbl>
          <w:p w:rsidR="00C23BC8" w:rsidRPr="00E46523" w:rsidRDefault="00C23BC8" w:rsidP="00517D19">
            <w:pPr>
              <w:rPr>
                <w:rFonts w:ascii="Calibri" w:hAnsi="Calibri"/>
              </w:rPr>
            </w:pPr>
          </w:p>
        </w:tc>
      </w:tr>
      <w:tr w:rsidR="00C23BC8" w:rsidRPr="00E46523" w:rsidTr="00517D19">
        <w:trPr>
          <w:tblCellSpacing w:w="15" w:type="dxa"/>
        </w:trPr>
        <w:tc>
          <w:tcPr>
            <w:tcW w:w="9765" w:type="dxa"/>
            <w:tcMar>
              <w:top w:w="15" w:type="dxa"/>
              <w:left w:w="15" w:type="dxa"/>
              <w:bottom w:w="15" w:type="dxa"/>
              <w:right w:w="15" w:type="dxa"/>
            </w:tcMar>
          </w:tcPr>
          <w:p w:rsidR="00C23BC8" w:rsidRPr="00763C5E" w:rsidRDefault="00C23BC8" w:rsidP="00517D19">
            <w:pPr>
              <w:jc w:val="right"/>
            </w:pPr>
          </w:p>
        </w:tc>
      </w:tr>
      <w:tr w:rsidR="00C23BC8" w:rsidRPr="00E46523" w:rsidTr="00517D19">
        <w:trPr>
          <w:tblCellSpacing w:w="15" w:type="dxa"/>
        </w:trPr>
        <w:tc>
          <w:tcPr>
            <w:tcW w:w="9765" w:type="dxa"/>
            <w:tcMar>
              <w:top w:w="15" w:type="dxa"/>
              <w:left w:w="15" w:type="dxa"/>
              <w:bottom w:w="15" w:type="dxa"/>
              <w:right w:w="15" w:type="dxa"/>
            </w:tcMar>
          </w:tcPr>
          <w:p w:rsidR="00C23BC8" w:rsidRPr="00763C5E" w:rsidRDefault="00C23BC8" w:rsidP="00517D19">
            <w:pPr>
              <w:jc w:val="right"/>
            </w:pPr>
          </w:p>
        </w:tc>
      </w:tr>
    </w:tbl>
    <w:p w:rsidR="00156B06" w:rsidRDefault="00156B06" w:rsidP="00156B06">
      <w:pPr>
        <w:spacing w:after="0" w:line="240" w:lineRule="auto"/>
        <w:ind w:left="0" w:right="0" w:firstLine="0"/>
      </w:pPr>
    </w:p>
    <w:p w:rsidR="00C23BC8" w:rsidRDefault="00C23BC8" w:rsidP="00156B06">
      <w:pPr>
        <w:spacing w:after="0" w:line="240" w:lineRule="auto"/>
        <w:ind w:left="0" w:right="0" w:firstLine="0"/>
      </w:pPr>
    </w:p>
    <w:p w:rsidR="00C23BC8" w:rsidRDefault="00C23BC8" w:rsidP="00156B06">
      <w:pPr>
        <w:spacing w:after="0" w:line="240" w:lineRule="auto"/>
        <w:ind w:left="0" w:right="0" w:firstLine="0"/>
      </w:pPr>
    </w:p>
    <w:p w:rsidR="00C23BC8" w:rsidRDefault="00C23BC8" w:rsidP="00156B06">
      <w:pPr>
        <w:spacing w:after="0" w:line="240" w:lineRule="auto"/>
        <w:ind w:left="0" w:right="0" w:firstLine="0"/>
      </w:pPr>
    </w:p>
    <w:p w:rsidR="00C23BC8" w:rsidRDefault="00C23BC8" w:rsidP="00156B06">
      <w:pPr>
        <w:spacing w:after="0" w:line="240" w:lineRule="auto"/>
        <w:ind w:left="0" w:right="0" w:firstLine="0"/>
      </w:pPr>
    </w:p>
    <w:p w:rsidR="00EA5AEC" w:rsidRPr="00EA5AEC" w:rsidRDefault="005E19B2" w:rsidP="005E19B2">
      <w:pPr>
        <w:spacing w:after="0"/>
        <w:jc w:val="right"/>
        <w:rPr>
          <w:rFonts w:eastAsia="Calibri"/>
          <w:sz w:val="24"/>
          <w:szCs w:val="24"/>
          <w:lang w:eastAsia="en-US"/>
        </w:rPr>
      </w:pPr>
      <w:r>
        <w:rPr>
          <w:b/>
          <w:sz w:val="24"/>
          <w:szCs w:val="24"/>
          <w:lang w:eastAsia="en-US"/>
        </w:rPr>
        <w:t xml:space="preserve"> Приложение № </w:t>
      </w:r>
      <w:r w:rsidR="008C589F">
        <w:rPr>
          <w:b/>
          <w:sz w:val="24"/>
          <w:szCs w:val="24"/>
          <w:lang w:eastAsia="en-US"/>
        </w:rPr>
        <w:t>2</w:t>
      </w:r>
    </w:p>
    <w:p w:rsidR="0064734A" w:rsidRPr="00EA5AEC" w:rsidRDefault="0064734A" w:rsidP="0064734A">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64734A" w:rsidRPr="003E157A" w:rsidTr="00C51FE7">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64734A" w:rsidRPr="003E157A" w:rsidRDefault="0064734A" w:rsidP="00C51FE7">
            <w:pPr>
              <w:jc w:val="center"/>
              <w:rPr>
                <w:sz w:val="24"/>
                <w:szCs w:val="24"/>
                <w:lang w:eastAsia="en-US"/>
              </w:rPr>
            </w:pPr>
            <w:r w:rsidRPr="003E157A">
              <w:rPr>
                <w:b/>
                <w:bCs/>
                <w:sz w:val="24"/>
                <w:szCs w:val="24"/>
                <w:lang w:eastAsia="en-US"/>
              </w:rPr>
              <w:t>СОГЛАСОВАНО</w:t>
            </w:r>
          </w:p>
          <w:p w:rsidR="00302957" w:rsidRDefault="0064734A" w:rsidP="00C51FE7">
            <w:pPr>
              <w:jc w:val="center"/>
              <w:rPr>
                <w:bCs/>
                <w:sz w:val="24"/>
                <w:szCs w:val="24"/>
                <w:lang w:eastAsia="en-US"/>
              </w:rPr>
            </w:pPr>
            <w:r w:rsidRPr="003E157A">
              <w:rPr>
                <w:bCs/>
                <w:sz w:val="24"/>
                <w:szCs w:val="24"/>
                <w:lang w:eastAsia="en-US"/>
              </w:rPr>
              <w:t xml:space="preserve">Председатель первичной профсоюзной организации МКДОУ </w:t>
            </w:r>
            <w:proofErr w:type="spellStart"/>
            <w:r w:rsidRPr="003E157A">
              <w:rPr>
                <w:bCs/>
                <w:sz w:val="24"/>
                <w:szCs w:val="24"/>
                <w:lang w:eastAsia="en-US"/>
              </w:rPr>
              <w:t>д</w:t>
            </w:r>
            <w:proofErr w:type="spellEnd"/>
            <w:r w:rsidRPr="003E157A">
              <w:rPr>
                <w:bCs/>
                <w:sz w:val="24"/>
                <w:szCs w:val="24"/>
                <w:lang w:eastAsia="en-US"/>
              </w:rPr>
              <w:t>/</w:t>
            </w:r>
            <w:proofErr w:type="gramStart"/>
            <w:r w:rsidRPr="003E157A">
              <w:rPr>
                <w:bCs/>
                <w:sz w:val="24"/>
                <w:szCs w:val="24"/>
                <w:lang w:eastAsia="en-US"/>
              </w:rPr>
              <w:t>с</w:t>
            </w:r>
            <w:proofErr w:type="gramEnd"/>
            <w:r w:rsidRPr="003E157A">
              <w:rPr>
                <w:bCs/>
                <w:sz w:val="24"/>
                <w:szCs w:val="24"/>
                <w:lang w:eastAsia="en-US"/>
              </w:rPr>
              <w:t xml:space="preserve"> </w:t>
            </w:r>
          </w:p>
          <w:p w:rsidR="0064734A" w:rsidRPr="003E157A" w:rsidRDefault="00302957" w:rsidP="00302957">
            <w:pPr>
              <w:jc w:val="center"/>
              <w:rPr>
                <w:bCs/>
                <w:sz w:val="24"/>
                <w:szCs w:val="24"/>
                <w:lang w:eastAsia="en-US"/>
              </w:rPr>
            </w:pPr>
            <w:r>
              <w:rPr>
                <w:bCs/>
                <w:sz w:val="24"/>
                <w:szCs w:val="24"/>
                <w:lang w:eastAsia="en-US"/>
              </w:rPr>
              <w:t>комбинированного вида № 6</w:t>
            </w:r>
          </w:p>
          <w:p w:rsidR="0064734A" w:rsidRPr="003E157A" w:rsidRDefault="0064734A" w:rsidP="00C51FE7">
            <w:pPr>
              <w:spacing w:after="0"/>
              <w:rPr>
                <w:sz w:val="24"/>
                <w:szCs w:val="24"/>
                <w:lang w:eastAsia="en-US"/>
              </w:rPr>
            </w:pPr>
            <w:r w:rsidRPr="003E157A">
              <w:rPr>
                <w:bCs/>
                <w:sz w:val="24"/>
                <w:szCs w:val="24"/>
                <w:lang w:eastAsia="en-US"/>
              </w:rPr>
              <w:t> _____________________  </w:t>
            </w:r>
            <w:proofErr w:type="spellStart"/>
            <w:r w:rsidR="00302957">
              <w:rPr>
                <w:bCs/>
                <w:sz w:val="24"/>
                <w:szCs w:val="24"/>
                <w:u w:val="single"/>
                <w:lang w:eastAsia="en-US"/>
              </w:rPr>
              <w:t>Т.М.Хвостова</w:t>
            </w:r>
            <w:proofErr w:type="spellEnd"/>
          </w:p>
          <w:p w:rsidR="0064734A" w:rsidRPr="003E157A" w:rsidRDefault="0064734A" w:rsidP="00C51FE7">
            <w:pPr>
              <w:spacing w:after="0"/>
              <w:rPr>
                <w:bCs/>
                <w:sz w:val="24"/>
                <w:szCs w:val="24"/>
                <w:lang w:eastAsia="en-US"/>
              </w:rPr>
            </w:pPr>
            <w:r w:rsidRPr="003E157A">
              <w:rPr>
                <w:bCs/>
                <w:sz w:val="24"/>
                <w:szCs w:val="24"/>
                <w:vertAlign w:val="superscript"/>
                <w:lang w:eastAsia="en-US"/>
              </w:rPr>
              <w:t xml:space="preserve">                               подпись                        инициалы, фамилия</w:t>
            </w:r>
          </w:p>
          <w:p w:rsidR="0064734A" w:rsidRPr="003E157A" w:rsidRDefault="0064734A" w:rsidP="00C51FE7">
            <w:pPr>
              <w:rPr>
                <w:bCs/>
                <w:sz w:val="24"/>
                <w:szCs w:val="24"/>
                <w:lang w:eastAsia="en-US"/>
              </w:rPr>
            </w:pPr>
            <w:r w:rsidRPr="003E157A">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64734A" w:rsidRPr="003E157A" w:rsidRDefault="0064734A" w:rsidP="00C51FE7">
            <w:pPr>
              <w:jc w:val="center"/>
              <w:rPr>
                <w:sz w:val="24"/>
                <w:szCs w:val="24"/>
                <w:lang w:eastAsia="en-US"/>
              </w:rPr>
            </w:pPr>
            <w:r w:rsidRPr="003E157A">
              <w:rPr>
                <w:b/>
                <w:bCs/>
                <w:sz w:val="24"/>
                <w:szCs w:val="24"/>
                <w:lang w:eastAsia="en-US"/>
              </w:rPr>
              <w:t>УТВЕРЖДАЮ</w:t>
            </w:r>
          </w:p>
          <w:p w:rsidR="0064734A" w:rsidRPr="003E157A" w:rsidRDefault="0064734A" w:rsidP="00C51FE7">
            <w:pPr>
              <w:jc w:val="center"/>
              <w:rPr>
                <w:bCs/>
                <w:sz w:val="24"/>
                <w:szCs w:val="24"/>
                <w:lang w:eastAsia="en-US"/>
              </w:rPr>
            </w:pPr>
            <w:r w:rsidRPr="003E157A">
              <w:rPr>
                <w:bCs/>
                <w:sz w:val="24"/>
                <w:szCs w:val="24"/>
                <w:lang w:eastAsia="en-US"/>
              </w:rPr>
              <w:t>Заведующий муниципального казённого дошкольного образовательного учреждения детского сада</w:t>
            </w:r>
            <w:r w:rsidR="00302957">
              <w:rPr>
                <w:bCs/>
                <w:sz w:val="24"/>
                <w:szCs w:val="24"/>
                <w:lang w:eastAsia="en-US"/>
              </w:rPr>
              <w:t xml:space="preserve"> комбинированного вида № 6</w:t>
            </w:r>
          </w:p>
          <w:p w:rsidR="0064734A" w:rsidRPr="003E157A" w:rsidRDefault="0064734A" w:rsidP="00C51FE7">
            <w:pPr>
              <w:spacing w:after="0"/>
              <w:ind w:left="34"/>
              <w:rPr>
                <w:bCs/>
                <w:sz w:val="24"/>
                <w:szCs w:val="24"/>
                <w:u w:val="single"/>
                <w:lang w:eastAsia="en-US"/>
              </w:rPr>
            </w:pPr>
            <w:r w:rsidRPr="003E157A">
              <w:rPr>
                <w:bCs/>
                <w:sz w:val="24"/>
                <w:szCs w:val="24"/>
                <w:lang w:eastAsia="en-US"/>
              </w:rPr>
              <w:t xml:space="preserve">  _________________ </w:t>
            </w:r>
            <w:r w:rsidR="00302957">
              <w:rPr>
                <w:bCs/>
                <w:sz w:val="24"/>
                <w:szCs w:val="24"/>
                <w:u w:val="single"/>
                <w:lang w:eastAsia="en-US"/>
              </w:rPr>
              <w:t>Л.Г.Молчанова</w:t>
            </w:r>
          </w:p>
          <w:p w:rsidR="0064734A" w:rsidRPr="003E157A" w:rsidRDefault="0064734A" w:rsidP="00C51FE7">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rsidR="0064734A" w:rsidRPr="003E157A" w:rsidRDefault="0064734A" w:rsidP="00C51FE7">
            <w:pPr>
              <w:jc w:val="center"/>
              <w:rPr>
                <w:sz w:val="24"/>
                <w:szCs w:val="24"/>
                <w:lang w:eastAsia="en-US"/>
              </w:rPr>
            </w:pPr>
            <w:r w:rsidRPr="003E157A">
              <w:rPr>
                <w:bCs/>
                <w:sz w:val="24"/>
                <w:szCs w:val="24"/>
                <w:lang w:eastAsia="en-US"/>
              </w:rPr>
              <w:t>« _______»  ______________    20__ г</w:t>
            </w:r>
            <w:r w:rsidRPr="003E157A">
              <w:rPr>
                <w:b/>
                <w:bCs/>
                <w:sz w:val="24"/>
                <w:szCs w:val="24"/>
                <w:lang w:eastAsia="en-US"/>
              </w:rPr>
              <w:t>.</w:t>
            </w:r>
          </w:p>
        </w:tc>
      </w:tr>
    </w:tbl>
    <w:p w:rsidR="0064734A" w:rsidRPr="003E157A" w:rsidRDefault="0064734A" w:rsidP="0064734A">
      <w:pPr>
        <w:spacing w:after="0" w:line="240" w:lineRule="auto"/>
        <w:jc w:val="right"/>
        <w:rPr>
          <w:rFonts w:eastAsia="Calibri"/>
          <w:szCs w:val="28"/>
          <w:lang w:eastAsia="en-US"/>
        </w:rPr>
      </w:pPr>
    </w:p>
    <w:p w:rsidR="0064734A" w:rsidRPr="003E157A" w:rsidRDefault="0064734A" w:rsidP="0064734A">
      <w:pPr>
        <w:spacing w:after="0" w:line="240" w:lineRule="auto"/>
        <w:jc w:val="right"/>
        <w:rPr>
          <w:rFonts w:eastAsia="Calibri"/>
          <w:szCs w:val="28"/>
          <w:lang w:eastAsia="en-US"/>
        </w:rPr>
      </w:pPr>
    </w:p>
    <w:p w:rsidR="0064734A" w:rsidRPr="003E157A" w:rsidRDefault="0064734A" w:rsidP="0064734A">
      <w:pPr>
        <w:spacing w:after="0" w:line="240" w:lineRule="auto"/>
        <w:rPr>
          <w:rFonts w:eastAsia="Calibri"/>
          <w:szCs w:val="28"/>
          <w:lang w:eastAsia="en-US"/>
        </w:rPr>
      </w:pPr>
    </w:p>
    <w:p w:rsidR="0064734A" w:rsidRPr="005A31FA" w:rsidRDefault="0064734A" w:rsidP="0064734A">
      <w:pPr>
        <w:pStyle w:val="ae"/>
        <w:jc w:val="center"/>
        <w:rPr>
          <w:sz w:val="40"/>
          <w:szCs w:val="40"/>
        </w:rPr>
      </w:pPr>
      <w:r w:rsidRPr="005A31FA">
        <w:rPr>
          <w:rStyle w:val="aa"/>
          <w:sz w:val="40"/>
          <w:szCs w:val="40"/>
        </w:rPr>
        <w:t>ПРАВИЛА</w:t>
      </w:r>
    </w:p>
    <w:p w:rsidR="0064734A" w:rsidRPr="005A31FA" w:rsidRDefault="0064734A" w:rsidP="0064734A">
      <w:pPr>
        <w:pStyle w:val="ae"/>
        <w:jc w:val="center"/>
        <w:rPr>
          <w:sz w:val="40"/>
          <w:szCs w:val="40"/>
        </w:rPr>
      </w:pPr>
      <w:r w:rsidRPr="005A31FA">
        <w:rPr>
          <w:rStyle w:val="aa"/>
          <w:sz w:val="40"/>
          <w:szCs w:val="40"/>
        </w:rPr>
        <w:t>ВНУТРЕННЕГО ТРУДОВОГО РАСПОРЯДКА</w:t>
      </w:r>
    </w:p>
    <w:p w:rsidR="0064734A" w:rsidRPr="005A31FA" w:rsidRDefault="0064734A" w:rsidP="0064734A">
      <w:pPr>
        <w:pStyle w:val="ae"/>
        <w:jc w:val="center"/>
        <w:rPr>
          <w:sz w:val="40"/>
          <w:szCs w:val="40"/>
        </w:rPr>
      </w:pPr>
      <w:r>
        <w:rPr>
          <w:rStyle w:val="aa"/>
          <w:sz w:val="40"/>
          <w:szCs w:val="40"/>
        </w:rPr>
        <w:t>муниципального казё</w:t>
      </w:r>
      <w:r w:rsidRPr="005A31FA">
        <w:rPr>
          <w:rStyle w:val="aa"/>
          <w:sz w:val="40"/>
          <w:szCs w:val="40"/>
        </w:rPr>
        <w:t>нного дошкольного</w:t>
      </w:r>
    </w:p>
    <w:p w:rsidR="0064734A" w:rsidRPr="005A31FA" w:rsidRDefault="0064734A" w:rsidP="0064734A">
      <w:pPr>
        <w:pStyle w:val="ae"/>
        <w:jc w:val="center"/>
        <w:rPr>
          <w:sz w:val="40"/>
          <w:szCs w:val="40"/>
        </w:rPr>
      </w:pPr>
      <w:r w:rsidRPr="005A31FA">
        <w:rPr>
          <w:rStyle w:val="aa"/>
          <w:sz w:val="40"/>
          <w:szCs w:val="40"/>
        </w:rPr>
        <w:t>образовательного учреждения</w:t>
      </w:r>
    </w:p>
    <w:p w:rsidR="0064734A" w:rsidRPr="00302957" w:rsidRDefault="0064734A" w:rsidP="0064734A">
      <w:pPr>
        <w:pStyle w:val="ae"/>
        <w:jc w:val="center"/>
        <w:rPr>
          <w:b/>
          <w:sz w:val="40"/>
          <w:szCs w:val="40"/>
        </w:rPr>
      </w:pPr>
      <w:r w:rsidRPr="005A31FA">
        <w:rPr>
          <w:rStyle w:val="aa"/>
          <w:sz w:val="40"/>
          <w:szCs w:val="40"/>
        </w:rPr>
        <w:t xml:space="preserve">детского сада </w:t>
      </w:r>
      <w:r w:rsidR="00302957">
        <w:rPr>
          <w:rStyle w:val="aa"/>
          <w:sz w:val="40"/>
          <w:szCs w:val="40"/>
        </w:rPr>
        <w:t xml:space="preserve">комбинированного вида </w:t>
      </w:r>
      <w:r w:rsidRPr="005A31FA">
        <w:rPr>
          <w:rStyle w:val="aa"/>
          <w:sz w:val="40"/>
          <w:szCs w:val="40"/>
        </w:rPr>
        <w:t xml:space="preserve">№ </w:t>
      </w:r>
      <w:r w:rsidR="00302957">
        <w:rPr>
          <w:rStyle w:val="aa"/>
          <w:sz w:val="40"/>
          <w:szCs w:val="40"/>
        </w:rPr>
        <w:t>6</w:t>
      </w:r>
    </w:p>
    <w:p w:rsidR="0064734A" w:rsidRPr="003E157A" w:rsidRDefault="0064734A" w:rsidP="0064734A">
      <w:pPr>
        <w:spacing w:after="0" w:line="240" w:lineRule="auto"/>
        <w:jc w:val="center"/>
        <w:rPr>
          <w:rFonts w:eastAsia="Calibri"/>
          <w:b/>
          <w:sz w:val="40"/>
          <w:szCs w:val="40"/>
          <w:lang w:eastAsia="en-US"/>
        </w:rPr>
      </w:pPr>
    </w:p>
    <w:p w:rsidR="0064734A" w:rsidRPr="003E157A" w:rsidRDefault="0064734A" w:rsidP="0064734A">
      <w:pPr>
        <w:spacing w:after="0"/>
        <w:jc w:val="right"/>
        <w:rPr>
          <w:sz w:val="24"/>
          <w:szCs w:val="24"/>
        </w:rPr>
      </w:pPr>
      <w:r w:rsidRPr="003E157A">
        <w:rPr>
          <w:b/>
          <w:bCs/>
          <w:sz w:val="24"/>
          <w:szCs w:val="24"/>
        </w:rPr>
        <w:t>ПРИНЯТО</w:t>
      </w:r>
    </w:p>
    <w:p w:rsidR="0064734A" w:rsidRPr="003E157A" w:rsidRDefault="0064734A" w:rsidP="0064734A">
      <w:pPr>
        <w:spacing w:after="0"/>
        <w:jc w:val="right"/>
        <w:rPr>
          <w:bCs/>
          <w:sz w:val="24"/>
          <w:szCs w:val="24"/>
        </w:rPr>
      </w:pPr>
      <w:r>
        <w:rPr>
          <w:bCs/>
          <w:sz w:val="24"/>
          <w:szCs w:val="24"/>
        </w:rPr>
        <w:t>Общим собранием</w:t>
      </w:r>
    </w:p>
    <w:p w:rsidR="00302957" w:rsidRDefault="0064734A" w:rsidP="0064734A">
      <w:pPr>
        <w:spacing w:after="0"/>
        <w:jc w:val="right"/>
        <w:rPr>
          <w:bCs/>
          <w:sz w:val="24"/>
          <w:szCs w:val="24"/>
        </w:rPr>
      </w:pPr>
      <w:r w:rsidRPr="003E157A">
        <w:rPr>
          <w:bCs/>
          <w:sz w:val="24"/>
          <w:szCs w:val="24"/>
        </w:rPr>
        <w:t xml:space="preserve"> МКДОУ </w:t>
      </w:r>
      <w:proofErr w:type="spellStart"/>
      <w:r w:rsidRPr="003E157A">
        <w:rPr>
          <w:bCs/>
          <w:sz w:val="24"/>
          <w:szCs w:val="24"/>
        </w:rPr>
        <w:t>д</w:t>
      </w:r>
      <w:proofErr w:type="spellEnd"/>
      <w:r w:rsidRPr="003E157A">
        <w:rPr>
          <w:bCs/>
          <w:sz w:val="24"/>
          <w:szCs w:val="24"/>
        </w:rPr>
        <w:t xml:space="preserve">/с </w:t>
      </w:r>
    </w:p>
    <w:p w:rsidR="0064734A" w:rsidRPr="003E157A" w:rsidRDefault="00302957" w:rsidP="0064734A">
      <w:pPr>
        <w:spacing w:after="0"/>
        <w:jc w:val="right"/>
        <w:rPr>
          <w:bCs/>
          <w:sz w:val="24"/>
          <w:szCs w:val="24"/>
        </w:rPr>
      </w:pPr>
      <w:r>
        <w:rPr>
          <w:bCs/>
          <w:sz w:val="24"/>
          <w:szCs w:val="24"/>
        </w:rPr>
        <w:t>комбинированного вида № 6</w:t>
      </w:r>
    </w:p>
    <w:p w:rsidR="0064734A" w:rsidRPr="003E157A" w:rsidRDefault="0064734A" w:rsidP="0064734A">
      <w:pPr>
        <w:spacing w:after="0"/>
        <w:jc w:val="right"/>
        <w:rPr>
          <w:bCs/>
          <w:sz w:val="24"/>
          <w:szCs w:val="24"/>
        </w:rPr>
      </w:pPr>
      <w:r w:rsidRPr="003E157A">
        <w:rPr>
          <w:bCs/>
          <w:sz w:val="24"/>
          <w:szCs w:val="24"/>
        </w:rPr>
        <w:t>            Протокол от 11.01.2021 № 1</w:t>
      </w:r>
    </w:p>
    <w:p w:rsidR="0064734A" w:rsidRPr="003E157A" w:rsidRDefault="0064734A" w:rsidP="0064734A">
      <w:pPr>
        <w:tabs>
          <w:tab w:val="left" w:pos="1410"/>
        </w:tabs>
        <w:spacing w:after="0" w:line="240" w:lineRule="auto"/>
        <w:jc w:val="right"/>
        <w:rPr>
          <w:rFonts w:eastAsia="Calibri"/>
          <w:iCs/>
          <w:szCs w:val="28"/>
          <w:highlight w:val="white"/>
          <w:lang w:eastAsia="en-US"/>
        </w:rPr>
      </w:pPr>
    </w:p>
    <w:p w:rsidR="0064734A" w:rsidRPr="003E157A" w:rsidRDefault="0064734A" w:rsidP="0064734A">
      <w:pPr>
        <w:tabs>
          <w:tab w:val="left" w:pos="1410"/>
          <w:tab w:val="left" w:pos="6180"/>
        </w:tabs>
        <w:spacing w:after="0" w:line="240" w:lineRule="auto"/>
        <w:jc w:val="right"/>
        <w:rPr>
          <w:rFonts w:eastAsia="Calibri"/>
          <w:iCs/>
          <w:szCs w:val="28"/>
          <w:highlight w:val="white"/>
          <w:lang w:eastAsia="en-US"/>
        </w:rPr>
      </w:pPr>
      <w:r w:rsidRPr="003E157A">
        <w:rPr>
          <w:rFonts w:eastAsia="Calibri"/>
          <w:szCs w:val="28"/>
          <w:lang w:eastAsia="en-US"/>
        </w:rPr>
        <w:tab/>
      </w:r>
    </w:p>
    <w:p w:rsidR="0064734A" w:rsidRPr="003E157A" w:rsidRDefault="0064734A" w:rsidP="0064734A">
      <w:pPr>
        <w:tabs>
          <w:tab w:val="left" w:pos="6746"/>
        </w:tabs>
        <w:jc w:val="right"/>
        <w:rPr>
          <w:rFonts w:eastAsia="Calibri"/>
          <w:szCs w:val="28"/>
          <w:lang w:eastAsia="en-US"/>
        </w:rPr>
      </w:pPr>
    </w:p>
    <w:p w:rsidR="0064734A" w:rsidRPr="003E157A" w:rsidRDefault="0064734A" w:rsidP="0064734A">
      <w:pPr>
        <w:tabs>
          <w:tab w:val="left" w:pos="6746"/>
        </w:tabs>
        <w:jc w:val="right"/>
        <w:rPr>
          <w:rFonts w:eastAsia="Calibri"/>
          <w:szCs w:val="28"/>
          <w:lang w:eastAsia="en-US"/>
        </w:rPr>
      </w:pPr>
      <w:r w:rsidRPr="003E157A">
        <w:rPr>
          <w:rFonts w:ascii="Calibri" w:eastAsia="Calibri" w:hAnsi="Calibri"/>
          <w:lang w:eastAsia="en-US"/>
        </w:rPr>
        <w:t>.</w:t>
      </w:r>
    </w:p>
    <w:p w:rsidR="0064734A" w:rsidRDefault="0064734A" w:rsidP="0064734A">
      <w:pPr>
        <w:spacing w:after="0" w:line="240" w:lineRule="auto"/>
        <w:rPr>
          <w:rFonts w:eastAsia="Calibri"/>
          <w:b/>
          <w:szCs w:val="28"/>
          <w:lang w:eastAsia="en-US"/>
        </w:rPr>
      </w:pPr>
    </w:p>
    <w:p w:rsidR="0064734A" w:rsidRDefault="0064734A" w:rsidP="0064734A">
      <w:pPr>
        <w:spacing w:after="0" w:line="240" w:lineRule="auto"/>
        <w:rPr>
          <w:rFonts w:eastAsia="Calibri"/>
          <w:b/>
          <w:szCs w:val="28"/>
          <w:lang w:eastAsia="en-US"/>
        </w:rPr>
      </w:pPr>
    </w:p>
    <w:p w:rsidR="00CC6B2E" w:rsidRDefault="00CC6B2E" w:rsidP="0064734A">
      <w:pPr>
        <w:spacing w:after="0" w:line="240" w:lineRule="auto"/>
        <w:rPr>
          <w:rFonts w:eastAsia="Calibri"/>
          <w:b/>
          <w:szCs w:val="28"/>
          <w:lang w:eastAsia="en-US"/>
        </w:rPr>
      </w:pPr>
    </w:p>
    <w:p w:rsidR="00514B7D" w:rsidRDefault="00514B7D" w:rsidP="0064734A">
      <w:pPr>
        <w:spacing w:after="0" w:line="240" w:lineRule="auto"/>
        <w:rPr>
          <w:rFonts w:eastAsia="Calibri"/>
          <w:b/>
          <w:szCs w:val="28"/>
          <w:lang w:eastAsia="en-US"/>
        </w:rPr>
      </w:pPr>
    </w:p>
    <w:p w:rsidR="00514B7D" w:rsidRDefault="00514B7D" w:rsidP="0064734A">
      <w:pPr>
        <w:spacing w:after="0" w:line="240" w:lineRule="auto"/>
        <w:rPr>
          <w:rFonts w:eastAsia="Calibri"/>
          <w:b/>
          <w:szCs w:val="28"/>
          <w:lang w:eastAsia="en-US"/>
        </w:rPr>
      </w:pPr>
    </w:p>
    <w:p w:rsidR="00236485" w:rsidRDefault="00236485" w:rsidP="0064734A">
      <w:pPr>
        <w:spacing w:after="0" w:line="240" w:lineRule="auto"/>
        <w:rPr>
          <w:rFonts w:eastAsia="Calibri"/>
          <w:b/>
          <w:szCs w:val="28"/>
          <w:lang w:eastAsia="en-US"/>
        </w:rPr>
      </w:pPr>
    </w:p>
    <w:p w:rsidR="00236485" w:rsidRDefault="00236485" w:rsidP="00302957">
      <w:pPr>
        <w:spacing w:after="0" w:line="240" w:lineRule="auto"/>
        <w:ind w:left="0" w:firstLine="0"/>
        <w:rPr>
          <w:rFonts w:eastAsia="Calibri"/>
          <w:b/>
          <w:szCs w:val="28"/>
          <w:lang w:eastAsia="en-US"/>
        </w:rPr>
      </w:pPr>
    </w:p>
    <w:p w:rsidR="00156B06" w:rsidRDefault="00156B06" w:rsidP="00302957">
      <w:pPr>
        <w:spacing w:after="0" w:line="240" w:lineRule="auto"/>
        <w:ind w:left="0" w:firstLine="0"/>
        <w:rPr>
          <w:rFonts w:eastAsia="Calibri"/>
          <w:b/>
          <w:szCs w:val="28"/>
          <w:lang w:eastAsia="en-US"/>
        </w:rPr>
      </w:pPr>
    </w:p>
    <w:p w:rsidR="00156B06" w:rsidRDefault="00156B06" w:rsidP="00302957">
      <w:pPr>
        <w:spacing w:after="0" w:line="240" w:lineRule="auto"/>
        <w:ind w:left="0" w:firstLine="0"/>
        <w:rPr>
          <w:rFonts w:eastAsia="Calibri"/>
          <w:b/>
          <w:szCs w:val="28"/>
          <w:lang w:eastAsia="en-US"/>
        </w:rPr>
      </w:pPr>
    </w:p>
    <w:p w:rsidR="00236485" w:rsidRDefault="00156B06" w:rsidP="00302957">
      <w:pPr>
        <w:spacing w:after="0" w:line="240" w:lineRule="auto"/>
        <w:ind w:left="0" w:firstLine="0"/>
        <w:rPr>
          <w:rFonts w:eastAsia="Calibri"/>
          <w:szCs w:val="28"/>
          <w:lang w:eastAsia="en-US"/>
        </w:rPr>
      </w:pPr>
      <w:r>
        <w:rPr>
          <w:rFonts w:eastAsia="Calibri"/>
          <w:szCs w:val="28"/>
          <w:lang w:eastAsia="en-US"/>
        </w:rPr>
        <w:t xml:space="preserve">                                         </w:t>
      </w:r>
      <w:proofErr w:type="spellStart"/>
      <w:r w:rsidR="0064734A" w:rsidRPr="003E157A">
        <w:rPr>
          <w:rFonts w:eastAsia="Calibri"/>
          <w:szCs w:val="28"/>
          <w:lang w:eastAsia="en-US"/>
        </w:rPr>
        <w:t>Узловский</w:t>
      </w:r>
      <w:proofErr w:type="spellEnd"/>
      <w:r>
        <w:rPr>
          <w:rFonts w:eastAsia="Calibri"/>
          <w:szCs w:val="28"/>
          <w:lang w:eastAsia="en-US"/>
        </w:rPr>
        <w:t xml:space="preserve"> </w:t>
      </w:r>
      <w:r w:rsidR="0064734A" w:rsidRPr="003E157A">
        <w:rPr>
          <w:rFonts w:eastAsia="Calibri"/>
          <w:szCs w:val="28"/>
          <w:lang w:eastAsia="en-US"/>
        </w:rPr>
        <w:t xml:space="preserve"> район, 2021год.</w:t>
      </w:r>
    </w:p>
    <w:p w:rsidR="005E19B2" w:rsidRDefault="005E19B2" w:rsidP="00302957">
      <w:pPr>
        <w:spacing w:after="0" w:line="240" w:lineRule="auto"/>
        <w:ind w:left="0" w:firstLine="0"/>
        <w:rPr>
          <w:rFonts w:eastAsia="Calibri"/>
          <w:szCs w:val="28"/>
          <w:lang w:eastAsia="en-US"/>
        </w:rPr>
      </w:pPr>
    </w:p>
    <w:p w:rsidR="005E19B2" w:rsidRDefault="005E19B2" w:rsidP="00302957">
      <w:pPr>
        <w:spacing w:after="0" w:line="240" w:lineRule="auto"/>
        <w:ind w:left="0" w:firstLine="0"/>
        <w:rPr>
          <w:rFonts w:eastAsia="Calibri"/>
          <w:szCs w:val="28"/>
          <w:lang w:eastAsia="en-US"/>
        </w:rPr>
      </w:pPr>
    </w:p>
    <w:p w:rsidR="00156B06" w:rsidRPr="00156B06" w:rsidRDefault="00156B06" w:rsidP="00156B06">
      <w:pPr>
        <w:spacing w:after="200" w:line="276" w:lineRule="auto"/>
        <w:ind w:left="0" w:right="0" w:firstLine="0"/>
        <w:rPr>
          <w:b/>
          <w:bCs/>
          <w:szCs w:val="28"/>
          <w:lang w:eastAsia="en-US"/>
        </w:rPr>
      </w:pPr>
    </w:p>
    <w:p w:rsidR="0064734A" w:rsidRPr="00F90410" w:rsidRDefault="0064734A" w:rsidP="00C439B2">
      <w:pPr>
        <w:pStyle w:val="ac"/>
        <w:numPr>
          <w:ilvl w:val="0"/>
          <w:numId w:val="70"/>
        </w:numPr>
        <w:spacing w:after="200" w:line="276" w:lineRule="auto"/>
        <w:ind w:left="0" w:right="0"/>
        <w:jc w:val="center"/>
        <w:rPr>
          <w:b/>
          <w:bCs/>
          <w:szCs w:val="28"/>
          <w:lang w:eastAsia="en-US"/>
        </w:rPr>
      </w:pPr>
      <w:r w:rsidRPr="00F90410">
        <w:rPr>
          <w:b/>
          <w:bCs/>
          <w:szCs w:val="28"/>
          <w:lang w:eastAsia="en-US"/>
        </w:rPr>
        <w:lastRenderedPageBreak/>
        <w:t>Общие положения.</w:t>
      </w:r>
    </w:p>
    <w:p w:rsidR="0064734A" w:rsidRPr="00DA13D3" w:rsidRDefault="0064734A" w:rsidP="00C439B2">
      <w:pPr>
        <w:pStyle w:val="ae"/>
        <w:numPr>
          <w:ilvl w:val="1"/>
          <w:numId w:val="70"/>
        </w:numPr>
        <w:tabs>
          <w:tab w:val="left" w:pos="-284"/>
        </w:tabs>
        <w:ind w:left="0" w:right="0" w:firstLine="0"/>
        <w:rPr>
          <w:szCs w:val="28"/>
        </w:rPr>
      </w:pPr>
      <w:proofErr w:type="gramStart"/>
      <w:r w:rsidRPr="00F90410">
        <w:rPr>
          <w:rFonts w:eastAsia="Calibri"/>
          <w:szCs w:val="28"/>
          <w:lang w:eastAsia="en-US"/>
        </w:rPr>
        <w:t>Правила внутреннего трудового распорядка (далее - Правила) являются локальным нормативным актом муниципального казённого дошкольного образовательного учреждения детского сада</w:t>
      </w:r>
      <w:r w:rsidR="0013407B">
        <w:rPr>
          <w:rFonts w:eastAsia="Calibri"/>
          <w:szCs w:val="28"/>
          <w:lang w:eastAsia="en-US"/>
        </w:rPr>
        <w:t xml:space="preserve"> комбинированного вида</w:t>
      </w:r>
      <w:r w:rsidRPr="00F90410">
        <w:rPr>
          <w:rFonts w:eastAsia="Calibri"/>
          <w:szCs w:val="28"/>
          <w:lang w:eastAsia="en-US"/>
        </w:rPr>
        <w:t xml:space="preserve"> №</w:t>
      </w:r>
      <w:r w:rsidR="0013407B">
        <w:rPr>
          <w:rFonts w:eastAsia="Calibri"/>
          <w:szCs w:val="28"/>
          <w:lang w:eastAsia="en-US"/>
        </w:rPr>
        <w:t>6</w:t>
      </w:r>
      <w:r w:rsidRPr="00F90410">
        <w:rPr>
          <w:rFonts w:eastAsia="Calibri"/>
          <w:szCs w:val="28"/>
          <w:lang w:eastAsia="en-US"/>
        </w:rPr>
        <w:t xml:space="preserve"> (далее – Учреждение),</w:t>
      </w:r>
      <w:r w:rsidRPr="00F90410">
        <w:rPr>
          <w:rFonts w:eastAsia="Calibri"/>
          <w:spacing w:val="-2"/>
          <w:szCs w:val="28"/>
          <w:lang w:eastAsia="en-US"/>
        </w:rPr>
        <w:t xml:space="preserve"> составлены в соответствии с Трудовым кодексом РФ,</w:t>
      </w:r>
      <w:r w:rsidR="0013407B">
        <w:rPr>
          <w:rFonts w:eastAsia="Calibri"/>
          <w:szCs w:val="28"/>
          <w:lang w:eastAsia="en-US"/>
        </w:rPr>
        <w:t xml:space="preserve"> Федеральным законом</w:t>
      </w:r>
      <w:r w:rsidRPr="00F90410">
        <w:rPr>
          <w:rFonts w:eastAsia="Calibri"/>
          <w:szCs w:val="28"/>
          <w:lang w:eastAsia="en-US"/>
        </w:rPr>
        <w:t xml:space="preserve"> Российской Федерации от 29 декабря 2012 г. N 273-ФЗ "Об образовании в Российской Федерации", Коллективным договором </w:t>
      </w:r>
      <w:r w:rsidRPr="00F90410">
        <w:rPr>
          <w:rFonts w:eastAsia="Calibri"/>
          <w:spacing w:val="-2"/>
          <w:szCs w:val="28"/>
          <w:lang w:eastAsia="en-US"/>
        </w:rPr>
        <w:t xml:space="preserve">и Уставом  Учреждения </w:t>
      </w:r>
      <w:r w:rsidRPr="00F90410">
        <w:rPr>
          <w:rFonts w:eastAsia="Calibri"/>
          <w:spacing w:val="-1"/>
          <w:szCs w:val="28"/>
          <w:lang w:eastAsia="en-US"/>
        </w:rPr>
        <w:t>и иными нормативными право</w:t>
      </w:r>
      <w:r w:rsidRPr="00F90410">
        <w:rPr>
          <w:rFonts w:eastAsia="Calibri"/>
          <w:spacing w:val="-1"/>
          <w:szCs w:val="28"/>
          <w:lang w:eastAsia="en-US"/>
        </w:rPr>
        <w:softHyphen/>
      </w:r>
      <w:r w:rsidRPr="00F90410">
        <w:rPr>
          <w:rFonts w:eastAsia="Calibri"/>
          <w:spacing w:val="-2"/>
          <w:szCs w:val="28"/>
          <w:lang w:eastAsia="en-US"/>
        </w:rPr>
        <w:t xml:space="preserve">выми актами, </w:t>
      </w:r>
      <w:r w:rsidRPr="00F90410">
        <w:rPr>
          <w:rFonts w:eastAsia="Calibri"/>
          <w:spacing w:val="-1"/>
          <w:szCs w:val="28"/>
          <w:lang w:eastAsia="en-US"/>
        </w:rPr>
        <w:t xml:space="preserve"> и регулируют порядок приема и</w:t>
      </w:r>
      <w:proofErr w:type="gramEnd"/>
      <w:r w:rsidRPr="00F90410">
        <w:rPr>
          <w:rFonts w:eastAsia="Calibri"/>
          <w:spacing w:val="-1"/>
          <w:szCs w:val="28"/>
          <w:lang w:eastAsia="en-US"/>
        </w:rPr>
        <w:t xml:space="preserve"> увольнения ра</w:t>
      </w:r>
      <w:r w:rsidRPr="00F90410">
        <w:rPr>
          <w:rFonts w:eastAsia="Calibri"/>
          <w:spacing w:val="1"/>
          <w:szCs w:val="28"/>
          <w:lang w:eastAsia="en-US"/>
        </w:rPr>
        <w:t xml:space="preserve">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w:t>
      </w:r>
      <w:r w:rsidRPr="00F90410">
        <w:rPr>
          <w:rFonts w:eastAsia="Calibri"/>
          <w:szCs w:val="28"/>
          <w:lang w:eastAsia="en-US"/>
        </w:rPr>
        <w:t>вопросы регулирования трудовых отношений в Учреждении</w:t>
      </w:r>
      <w:r>
        <w:rPr>
          <w:szCs w:val="28"/>
        </w:rPr>
        <w:t>.</w:t>
      </w:r>
    </w:p>
    <w:p w:rsidR="0064734A" w:rsidRPr="00F90410" w:rsidRDefault="0064734A" w:rsidP="00C439B2">
      <w:pPr>
        <w:pStyle w:val="ae"/>
        <w:numPr>
          <w:ilvl w:val="1"/>
          <w:numId w:val="70"/>
        </w:numPr>
        <w:ind w:left="0" w:right="0" w:firstLine="0"/>
        <w:rPr>
          <w:szCs w:val="28"/>
        </w:rPr>
      </w:pPr>
      <w:r w:rsidRPr="00F90410">
        <w:rPr>
          <w:rFonts w:eastAsia="Calibri"/>
          <w:szCs w:val="28"/>
          <w:lang w:eastAsia="en-US"/>
        </w:rPr>
        <w:t xml:space="preserve">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w:t>
      </w:r>
      <w:r w:rsidRPr="00F90410">
        <w:rPr>
          <w:rFonts w:eastAsia="Calibri"/>
          <w:spacing w:val="-2"/>
          <w:szCs w:val="28"/>
          <w:lang w:eastAsia="en-US"/>
        </w:rPr>
        <w:t>Учреждения</w:t>
      </w:r>
      <w:r w:rsidRPr="00F90410">
        <w:rPr>
          <w:rFonts w:eastAsia="Calibri"/>
          <w:szCs w:val="28"/>
          <w:lang w:eastAsia="en-US"/>
        </w:rPr>
        <w:t>.</w:t>
      </w:r>
    </w:p>
    <w:p w:rsidR="0064734A" w:rsidRPr="00F90410" w:rsidRDefault="0064734A" w:rsidP="00C439B2">
      <w:pPr>
        <w:pStyle w:val="ae"/>
        <w:ind w:left="0" w:right="0" w:firstLine="0"/>
        <w:rPr>
          <w:szCs w:val="28"/>
        </w:rPr>
      </w:pPr>
      <w:r>
        <w:rPr>
          <w:szCs w:val="28"/>
        </w:rPr>
        <w:t>1.3.</w:t>
      </w:r>
      <w:proofErr w:type="gramStart"/>
      <w:r w:rsidRPr="00F90410">
        <w:rPr>
          <w:rFonts w:eastAsia="Calibri"/>
          <w:szCs w:val="28"/>
          <w:lang w:eastAsia="en-US"/>
        </w:rPr>
        <w:t>Согласно статьи</w:t>
      </w:r>
      <w:proofErr w:type="gramEnd"/>
      <w:r w:rsidRPr="00F90410">
        <w:rPr>
          <w:rFonts w:eastAsia="Calibri"/>
          <w:szCs w:val="28"/>
          <w:lang w:eastAsia="en-US"/>
        </w:rPr>
        <w:t xml:space="preserve"> 189, Трудового кодекса  Российской  Федерации: 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64734A" w:rsidRDefault="0064734A" w:rsidP="00C439B2">
      <w:pPr>
        <w:pStyle w:val="ae"/>
        <w:ind w:left="0" w:right="0"/>
        <w:rPr>
          <w:szCs w:val="28"/>
        </w:rPr>
      </w:pPr>
      <w:r>
        <w:rPr>
          <w:rFonts w:eastAsia="Calibri"/>
          <w:szCs w:val="28"/>
          <w:lang w:eastAsia="en-US"/>
        </w:rPr>
        <w:t>1.4.</w:t>
      </w:r>
      <w:r w:rsidRPr="00F90410">
        <w:rPr>
          <w:rFonts w:eastAsia="Calibri"/>
          <w:szCs w:val="28"/>
          <w:lang w:eastAsia="en-US"/>
        </w:rPr>
        <w:t xml:space="preserve"> Вопросы, связанные с применением настоящих Правил, решаются администрацией </w:t>
      </w:r>
      <w:proofErr w:type="gramStart"/>
      <w:r w:rsidRPr="00F90410">
        <w:rPr>
          <w:rFonts w:eastAsia="Calibri"/>
          <w:spacing w:val="-2"/>
          <w:szCs w:val="28"/>
          <w:lang w:eastAsia="en-US"/>
        </w:rPr>
        <w:t>Учреждения</w:t>
      </w:r>
      <w:proofErr w:type="gramEnd"/>
      <w:r w:rsidR="00911B94">
        <w:rPr>
          <w:rFonts w:eastAsia="Calibri"/>
          <w:spacing w:val="-2"/>
          <w:szCs w:val="28"/>
          <w:lang w:eastAsia="en-US"/>
        </w:rPr>
        <w:t xml:space="preserve"> </w:t>
      </w:r>
      <w:r w:rsidRPr="00F90410">
        <w:rPr>
          <w:rFonts w:eastAsia="Calibri"/>
          <w:szCs w:val="28"/>
          <w:lang w:eastAsia="en-US"/>
        </w:rPr>
        <w:t>в пределах предоставленной ей прав, а в случаях, предусмотренных действующим законодательством, совместно или по согласованию с профсоюзной организацией.</w:t>
      </w:r>
    </w:p>
    <w:p w:rsidR="0064734A" w:rsidRDefault="0064734A" w:rsidP="00C439B2">
      <w:pPr>
        <w:pStyle w:val="ae"/>
        <w:ind w:left="0" w:right="0" w:firstLine="0"/>
        <w:rPr>
          <w:rFonts w:eastAsia="Calibri"/>
          <w:spacing w:val="-2"/>
          <w:szCs w:val="28"/>
          <w:lang w:eastAsia="en-US"/>
        </w:rPr>
      </w:pPr>
      <w:r>
        <w:rPr>
          <w:szCs w:val="28"/>
        </w:rPr>
        <w:t>1.5.</w:t>
      </w:r>
      <w:r w:rsidRPr="00F90410">
        <w:rPr>
          <w:rFonts w:eastAsia="Calibri"/>
          <w:szCs w:val="28"/>
          <w:lang w:eastAsia="en-US"/>
        </w:rPr>
        <w:t xml:space="preserve"> Настоящие правила принимаются на общем собрании, утверждаются работодателем с учетом мнения профсоюзной организации  </w:t>
      </w:r>
      <w:r w:rsidRPr="00F90410">
        <w:rPr>
          <w:rFonts w:eastAsia="Calibri"/>
          <w:spacing w:val="-2"/>
          <w:szCs w:val="28"/>
          <w:lang w:eastAsia="en-US"/>
        </w:rPr>
        <w:t>Учреждения.</w:t>
      </w:r>
    </w:p>
    <w:p w:rsidR="0064734A" w:rsidRDefault="0064734A" w:rsidP="00C439B2">
      <w:pPr>
        <w:pStyle w:val="ae"/>
        <w:ind w:left="0" w:right="0" w:firstLine="0"/>
        <w:rPr>
          <w:szCs w:val="28"/>
        </w:rPr>
      </w:pPr>
      <w:r>
        <w:rPr>
          <w:szCs w:val="28"/>
        </w:rPr>
        <w:t>1.6.</w:t>
      </w:r>
      <w:r w:rsidRPr="00F90410">
        <w:rPr>
          <w:rFonts w:eastAsia="Calibri"/>
          <w:spacing w:val="-2"/>
          <w:szCs w:val="28"/>
          <w:lang w:eastAsia="en-US"/>
        </w:rPr>
        <w:t>Правила являются приложением к коллективному договору</w:t>
      </w:r>
      <w:r w:rsidRPr="00F90410">
        <w:rPr>
          <w:rFonts w:eastAsia="Calibri"/>
          <w:spacing w:val="-1"/>
          <w:szCs w:val="28"/>
          <w:lang w:eastAsia="en-US"/>
        </w:rPr>
        <w:t>, действующе</w:t>
      </w:r>
      <w:r w:rsidRPr="00F90410">
        <w:rPr>
          <w:rFonts w:eastAsia="Calibri"/>
          <w:spacing w:val="-1"/>
          <w:szCs w:val="28"/>
          <w:lang w:eastAsia="en-US"/>
        </w:rPr>
        <w:softHyphen/>
      </w:r>
      <w:r w:rsidRPr="00F90410">
        <w:rPr>
          <w:rFonts w:eastAsia="Calibri"/>
          <w:spacing w:val="-6"/>
          <w:szCs w:val="28"/>
          <w:lang w:eastAsia="en-US"/>
        </w:rPr>
        <w:t xml:space="preserve">му в </w:t>
      </w:r>
      <w:r w:rsidRPr="00F90410">
        <w:rPr>
          <w:rFonts w:eastAsia="Calibri"/>
          <w:spacing w:val="-2"/>
          <w:szCs w:val="28"/>
          <w:lang w:eastAsia="en-US"/>
        </w:rPr>
        <w:t>Учреждении</w:t>
      </w:r>
      <w:r w:rsidRPr="00F90410">
        <w:rPr>
          <w:rFonts w:eastAsia="Calibri"/>
          <w:spacing w:val="-6"/>
          <w:szCs w:val="28"/>
          <w:lang w:eastAsia="en-US"/>
        </w:rPr>
        <w:t>.</w:t>
      </w:r>
    </w:p>
    <w:p w:rsidR="0064734A" w:rsidRPr="00F90410" w:rsidRDefault="0064734A" w:rsidP="00C439B2">
      <w:pPr>
        <w:pStyle w:val="ae"/>
        <w:ind w:left="0" w:right="0" w:firstLine="0"/>
        <w:rPr>
          <w:szCs w:val="28"/>
        </w:rPr>
      </w:pPr>
      <w:r>
        <w:rPr>
          <w:szCs w:val="28"/>
        </w:rPr>
        <w:t>1.7.</w:t>
      </w:r>
      <w:r w:rsidRPr="00F90410">
        <w:rPr>
          <w:rFonts w:eastAsia="Calibri"/>
          <w:spacing w:val="-2"/>
          <w:szCs w:val="28"/>
          <w:lang w:eastAsia="en-US"/>
        </w:rPr>
        <w:t xml:space="preserve">Правила вывешиваются в профсоюзном уголке на видном месте. При приёме на работу администрация Учреждения (далее Работодатель) обязана ознакомить работника с настоящими правилами  </w:t>
      </w:r>
      <w:r w:rsidRPr="00F90410">
        <w:rPr>
          <w:rFonts w:eastAsia="Calibri"/>
          <w:szCs w:val="28"/>
          <w:lang w:eastAsia="en-US"/>
        </w:rPr>
        <w:t>под роспись.</w:t>
      </w:r>
    </w:p>
    <w:p w:rsidR="0064734A" w:rsidRPr="00F90410" w:rsidRDefault="0064734A" w:rsidP="00C439B2">
      <w:pPr>
        <w:pStyle w:val="ae"/>
        <w:ind w:left="0" w:right="0"/>
        <w:rPr>
          <w:szCs w:val="28"/>
          <w:lang w:eastAsia="en-US"/>
        </w:rPr>
      </w:pPr>
    </w:p>
    <w:p w:rsidR="0064734A" w:rsidRPr="00F90410" w:rsidRDefault="0064734A" w:rsidP="00C439B2">
      <w:pPr>
        <w:pStyle w:val="ac"/>
        <w:numPr>
          <w:ilvl w:val="0"/>
          <w:numId w:val="70"/>
        </w:numPr>
        <w:spacing w:after="0" w:line="240" w:lineRule="auto"/>
        <w:ind w:left="0" w:right="0"/>
        <w:jc w:val="center"/>
        <w:rPr>
          <w:b/>
          <w:bCs/>
          <w:szCs w:val="28"/>
          <w:lang w:eastAsia="en-US"/>
        </w:rPr>
      </w:pPr>
      <w:r w:rsidRPr="00F90410">
        <w:rPr>
          <w:b/>
          <w:bCs/>
          <w:szCs w:val="28"/>
          <w:lang w:eastAsia="en-US"/>
        </w:rPr>
        <w:t>Порядок процедуры приема на работу, отказа от приема,  перевода</w:t>
      </w:r>
    </w:p>
    <w:p w:rsidR="0064734A" w:rsidRPr="00F90410" w:rsidRDefault="0064734A" w:rsidP="00C439B2">
      <w:pPr>
        <w:ind w:left="0" w:right="0" w:firstLine="568"/>
        <w:contextualSpacing/>
        <w:jc w:val="center"/>
        <w:rPr>
          <w:b/>
          <w:bCs/>
          <w:szCs w:val="28"/>
          <w:lang w:eastAsia="en-US"/>
        </w:rPr>
      </w:pPr>
      <w:r w:rsidRPr="00F90410">
        <w:rPr>
          <w:b/>
          <w:bCs/>
          <w:szCs w:val="28"/>
          <w:lang w:eastAsia="en-US"/>
        </w:rPr>
        <w:t>и увольнения сотрудников.</w:t>
      </w:r>
    </w:p>
    <w:p w:rsidR="0064734A" w:rsidRDefault="0064734A" w:rsidP="00C439B2">
      <w:pPr>
        <w:ind w:left="0" w:right="0"/>
        <w:rPr>
          <w:b/>
          <w:bCs/>
          <w:szCs w:val="28"/>
          <w:lang w:eastAsia="en-US"/>
        </w:rPr>
      </w:pPr>
      <w:r w:rsidRPr="00F90410">
        <w:rPr>
          <w:b/>
          <w:bCs/>
          <w:szCs w:val="28"/>
          <w:lang w:eastAsia="en-US"/>
        </w:rPr>
        <w:t>2.1. Прием на работу:</w:t>
      </w:r>
    </w:p>
    <w:p w:rsidR="0064734A" w:rsidRPr="00F90410" w:rsidRDefault="0064734A" w:rsidP="00C439B2">
      <w:pPr>
        <w:spacing w:after="0"/>
        <w:ind w:left="0" w:right="0"/>
        <w:rPr>
          <w:b/>
          <w:bCs/>
          <w:szCs w:val="28"/>
          <w:lang w:eastAsia="en-US"/>
        </w:rPr>
      </w:pPr>
      <w:r w:rsidRPr="00F90410">
        <w:rPr>
          <w:szCs w:val="28"/>
          <w:lang w:eastAsia="en-US"/>
        </w:rPr>
        <w:t xml:space="preserve">2.1.1. Работник реализует право на труд путем заключения трудового договора о работе в </w:t>
      </w:r>
      <w:r w:rsidRPr="00F90410">
        <w:rPr>
          <w:rFonts w:eastAsia="Calibri"/>
          <w:spacing w:val="-2"/>
          <w:szCs w:val="28"/>
          <w:lang w:eastAsia="en-US"/>
        </w:rPr>
        <w:t>Учреждении</w:t>
      </w:r>
      <w:r w:rsidRPr="00F90410">
        <w:rPr>
          <w:szCs w:val="28"/>
          <w:lang w:eastAsia="en-US"/>
        </w:rPr>
        <w:t>.</w:t>
      </w:r>
    </w:p>
    <w:p w:rsidR="0064734A" w:rsidRDefault="0064734A" w:rsidP="00C439B2">
      <w:pPr>
        <w:spacing w:after="0" w:line="240" w:lineRule="auto"/>
        <w:ind w:left="0" w:right="0"/>
        <w:rPr>
          <w:szCs w:val="28"/>
        </w:rPr>
      </w:pPr>
      <w:r w:rsidRPr="00F90410">
        <w:rPr>
          <w:szCs w:val="28"/>
          <w:lang w:eastAsia="en-US"/>
        </w:rPr>
        <w:t xml:space="preserve">2.1.2.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w:t>
      </w:r>
      <w:r w:rsidRPr="00F90410">
        <w:rPr>
          <w:rFonts w:eastAsia="Calibri"/>
          <w:spacing w:val="-2"/>
          <w:szCs w:val="28"/>
          <w:lang w:eastAsia="en-US"/>
        </w:rPr>
        <w:t>Учреждении.</w:t>
      </w:r>
      <w:r w:rsidRPr="00F90410">
        <w:rPr>
          <w:szCs w:val="28"/>
          <w:lang w:eastAsia="en-US"/>
        </w:rPr>
        <w:t xml:space="preserve"> Получение работником экземпляра трудового договора подтверждается подписью работника на экземпляре трудового договора, хранящемся в </w:t>
      </w:r>
      <w:r w:rsidRPr="00F90410">
        <w:rPr>
          <w:rFonts w:eastAsia="Calibri"/>
          <w:spacing w:val="-2"/>
          <w:szCs w:val="28"/>
          <w:lang w:eastAsia="en-US"/>
        </w:rPr>
        <w:lastRenderedPageBreak/>
        <w:t>Учреждении.</w:t>
      </w:r>
      <w:r w:rsidRPr="00F90410">
        <w:rPr>
          <w:szCs w:val="28"/>
          <w:lang w:eastAsia="en-US"/>
        </w:rPr>
        <w:t xml:space="preserve">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на нем любые условия, не ухудшающие положения работника по сравнению с действующим законодательством РФ (на основании ст. 56- 84 ТК РФ).</w:t>
      </w:r>
    </w:p>
    <w:p w:rsidR="0064734A" w:rsidRPr="00F90410" w:rsidRDefault="0064734A" w:rsidP="00C439B2">
      <w:pPr>
        <w:spacing w:after="0" w:line="240" w:lineRule="auto"/>
        <w:ind w:left="0" w:right="0"/>
        <w:rPr>
          <w:szCs w:val="28"/>
        </w:rPr>
      </w:pPr>
      <w:r w:rsidRPr="00F90410">
        <w:rPr>
          <w:szCs w:val="28"/>
          <w:lang w:eastAsia="en-US"/>
        </w:rPr>
        <w:t xml:space="preserve">2.1.3. </w:t>
      </w:r>
      <w:r w:rsidRPr="00C62910">
        <w:rPr>
          <w:szCs w:val="28"/>
        </w:rPr>
        <w:t>При приеме на работу (заключении трудового договора) работник представляет следующие документы:</w:t>
      </w:r>
    </w:p>
    <w:p w:rsidR="0064734A" w:rsidRPr="00F90410" w:rsidRDefault="0064734A" w:rsidP="00C439B2">
      <w:pPr>
        <w:pStyle w:val="ac"/>
        <w:numPr>
          <w:ilvl w:val="0"/>
          <w:numId w:val="71"/>
        </w:numPr>
        <w:spacing w:after="0" w:line="240" w:lineRule="auto"/>
        <w:ind w:left="0" w:right="0" w:hanging="230"/>
        <w:rPr>
          <w:szCs w:val="28"/>
          <w:lang w:eastAsia="en-US"/>
        </w:rPr>
      </w:pPr>
      <w:r w:rsidRPr="00F90410">
        <w:rPr>
          <w:szCs w:val="28"/>
          <w:lang w:eastAsia="en-US"/>
        </w:rPr>
        <w:t xml:space="preserve">паспорт или иной документ, удостоверяющий личность; </w:t>
      </w:r>
    </w:p>
    <w:p w:rsidR="0064734A" w:rsidRPr="00C62910" w:rsidRDefault="0064734A" w:rsidP="00C439B2">
      <w:pPr>
        <w:pStyle w:val="ac"/>
        <w:numPr>
          <w:ilvl w:val="0"/>
          <w:numId w:val="71"/>
        </w:numPr>
        <w:shd w:val="clear" w:color="auto" w:fill="FFFFFF" w:themeFill="background1"/>
        <w:spacing w:after="200" w:line="276" w:lineRule="auto"/>
        <w:ind w:left="0" w:right="0" w:hanging="284"/>
        <w:rPr>
          <w:szCs w:val="28"/>
        </w:rPr>
      </w:pPr>
      <w:r w:rsidRPr="00C62910">
        <w:rPr>
          <w:szCs w:val="28"/>
        </w:rPr>
        <w:t>трудовую книжку и (или) сведения о трудовой деятельности (в том числе в электронном виде ст. 66.1 Трудового кодекса Российской Федерации, далее по тексту ТК РФ), за исключением случаев, если трудовой договор заключается впервые;</w:t>
      </w:r>
    </w:p>
    <w:p w:rsidR="0064734A" w:rsidRDefault="0064734A" w:rsidP="00C439B2">
      <w:pPr>
        <w:pStyle w:val="ac"/>
        <w:numPr>
          <w:ilvl w:val="0"/>
          <w:numId w:val="71"/>
        </w:numPr>
        <w:spacing w:after="0" w:line="240" w:lineRule="auto"/>
        <w:ind w:left="0" w:right="0" w:hanging="230"/>
        <w:rPr>
          <w:szCs w:val="28"/>
        </w:rPr>
      </w:pPr>
      <w:r w:rsidRPr="008A5B74">
        <w:rPr>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64734A" w:rsidRPr="008A5B74" w:rsidRDefault="0064734A" w:rsidP="00C439B2">
      <w:pPr>
        <w:pStyle w:val="ac"/>
        <w:numPr>
          <w:ilvl w:val="0"/>
          <w:numId w:val="71"/>
        </w:numPr>
        <w:spacing w:after="0" w:line="240" w:lineRule="auto"/>
        <w:ind w:left="0" w:right="0" w:hanging="230"/>
        <w:rPr>
          <w:szCs w:val="28"/>
        </w:rPr>
      </w:pPr>
      <w:r w:rsidRPr="008A5B74">
        <w:rPr>
          <w:szCs w:val="28"/>
        </w:rPr>
        <w:t>д</w:t>
      </w:r>
      <w:r w:rsidRPr="008A5B74">
        <w:rPr>
          <w:color w:val="222222"/>
          <w:szCs w:val="28"/>
          <w:shd w:val="clear" w:color="auto" w:fill="FFFFFF"/>
        </w:rPr>
        <w:t>окумент, который подтверждает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rsidR="0064734A" w:rsidRPr="00F90410" w:rsidRDefault="0064734A" w:rsidP="00C439B2">
      <w:pPr>
        <w:pStyle w:val="ac"/>
        <w:numPr>
          <w:ilvl w:val="0"/>
          <w:numId w:val="71"/>
        </w:numPr>
        <w:spacing w:after="0" w:line="240" w:lineRule="auto"/>
        <w:ind w:left="0" w:right="0" w:hanging="230"/>
        <w:rPr>
          <w:szCs w:val="28"/>
          <w:lang w:eastAsia="en-US"/>
        </w:rPr>
      </w:pPr>
      <w:r w:rsidRPr="00F90410">
        <w:rPr>
          <w:szCs w:val="28"/>
          <w:lang w:eastAsia="en-US"/>
        </w:rPr>
        <w:t>документы воинского учета - военнообязанные и лица, подлежащие призыву на военную службу;</w:t>
      </w:r>
    </w:p>
    <w:p w:rsidR="0064734A" w:rsidRPr="00F90410" w:rsidRDefault="0064734A" w:rsidP="00C439B2">
      <w:pPr>
        <w:pStyle w:val="ac"/>
        <w:numPr>
          <w:ilvl w:val="0"/>
          <w:numId w:val="71"/>
        </w:numPr>
        <w:spacing w:after="0" w:line="240" w:lineRule="auto"/>
        <w:ind w:left="0" w:right="0" w:hanging="230"/>
        <w:rPr>
          <w:szCs w:val="28"/>
          <w:lang w:eastAsia="en-US"/>
        </w:rPr>
      </w:pPr>
      <w:r w:rsidRPr="00F90410">
        <w:rPr>
          <w:szCs w:val="28"/>
          <w:lang w:eastAsia="en-US"/>
        </w:rPr>
        <w:t>справку о наличии (отсутствии) судимости и (или) факта уголовного преследования либо о прекращении уголовного преследования;</w:t>
      </w:r>
    </w:p>
    <w:p w:rsidR="0064734A" w:rsidRDefault="0064734A" w:rsidP="00C439B2">
      <w:pPr>
        <w:pStyle w:val="ac"/>
        <w:numPr>
          <w:ilvl w:val="0"/>
          <w:numId w:val="71"/>
        </w:numPr>
        <w:spacing w:after="0" w:line="240" w:lineRule="auto"/>
        <w:ind w:left="0" w:right="0" w:hanging="230"/>
        <w:rPr>
          <w:szCs w:val="28"/>
          <w:lang w:eastAsia="en-US"/>
        </w:rPr>
      </w:pPr>
      <w:r w:rsidRPr="00F90410">
        <w:rPr>
          <w:szCs w:val="28"/>
          <w:lang w:eastAsia="en-US"/>
        </w:rPr>
        <w:t>справку установленного образца при приеме на работу, требующую обязательного медицинского осмотра.</w:t>
      </w:r>
    </w:p>
    <w:p w:rsidR="0064734A" w:rsidRPr="008A5B74" w:rsidRDefault="0064734A" w:rsidP="00C439B2">
      <w:pPr>
        <w:spacing w:after="0" w:line="240" w:lineRule="auto"/>
        <w:ind w:left="0" w:right="0"/>
        <w:rPr>
          <w:szCs w:val="28"/>
          <w:lang w:eastAsia="en-US"/>
        </w:rPr>
      </w:pPr>
      <w:r w:rsidRPr="008A5B74">
        <w:rPr>
          <w:szCs w:val="28"/>
          <w:lang w:eastAsia="en-US"/>
        </w:rPr>
        <w:t>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ТК РФ,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64734A" w:rsidRPr="0013407B" w:rsidRDefault="0064734A" w:rsidP="0013407B">
      <w:pPr>
        <w:spacing w:after="0" w:line="240" w:lineRule="auto"/>
        <w:ind w:left="0" w:right="0"/>
        <w:rPr>
          <w:szCs w:val="28"/>
          <w:lang w:eastAsia="en-US"/>
        </w:rPr>
      </w:pPr>
      <w:r w:rsidRPr="008A5B74">
        <w:rPr>
          <w:szCs w:val="28"/>
          <w:lang w:eastAsia="en-US"/>
        </w:rPr>
        <w:t xml:space="preserve">Если претендент на работу в течение двух лет, предшествующих поступлению на работу </w:t>
      </w:r>
      <w:r w:rsidRPr="00513F40">
        <w:rPr>
          <w:szCs w:val="28"/>
          <w:lang w:eastAsia="en-US"/>
        </w:rPr>
        <w:t xml:space="preserve">в </w:t>
      </w:r>
      <w:r w:rsidR="00E05F85" w:rsidRPr="00513F40">
        <w:rPr>
          <w:szCs w:val="28"/>
          <w:lang w:eastAsia="en-US"/>
        </w:rPr>
        <w:t xml:space="preserve"> Учреждение</w:t>
      </w:r>
      <w:r w:rsidRPr="00513F40">
        <w:rPr>
          <w:szCs w:val="28"/>
          <w:lang w:eastAsia="en-US"/>
        </w:rPr>
        <w:t>, замещал должность государственной или муниципальной службы, которая включена в перечень, установленный нормативными правовыми актами РФ</w:t>
      </w:r>
      <w:r w:rsidRPr="008A5B74">
        <w:rPr>
          <w:szCs w:val="28"/>
          <w:lang w:eastAsia="en-US"/>
        </w:rPr>
        <w:t>, то он обязан сообщить работодателю сведения о последнем месте службы.</w:t>
      </w:r>
    </w:p>
    <w:p w:rsidR="0064734A" w:rsidRPr="00DB238A" w:rsidRDefault="0064734A" w:rsidP="00C439B2">
      <w:pPr>
        <w:spacing w:line="240" w:lineRule="auto"/>
        <w:ind w:left="0" w:right="0"/>
        <w:rPr>
          <w:szCs w:val="28"/>
          <w:lang w:eastAsia="en-US"/>
        </w:rPr>
      </w:pPr>
      <w:r w:rsidRPr="00F90410">
        <w:rPr>
          <w:szCs w:val="28"/>
          <w:lang w:eastAsia="en-US"/>
        </w:rPr>
        <w:t xml:space="preserve">2.1.4. </w:t>
      </w:r>
      <w:r w:rsidRPr="00DB238A">
        <w:rPr>
          <w:szCs w:val="28"/>
          <w:lang w:eastAsia="en-US"/>
        </w:rPr>
        <w:t xml:space="preserve">При заключении трудового договора впервые работодателем </w:t>
      </w:r>
      <w:r w:rsidR="00300C8B">
        <w:rPr>
          <w:szCs w:val="28"/>
          <w:lang w:eastAsia="en-US"/>
        </w:rPr>
        <w:t>оформляется электронная трудовая книжка</w:t>
      </w:r>
      <w:r w:rsidR="00300C8B">
        <w:rPr>
          <w:rFonts w:ascii="Arial" w:hAnsi="Arial" w:cs="Arial"/>
          <w:color w:val="212121"/>
          <w:shd w:val="clear" w:color="auto" w:fill="FFFFFF"/>
        </w:rPr>
        <w:t>.</w:t>
      </w:r>
      <w:r w:rsidRPr="00DB238A">
        <w:rPr>
          <w:szCs w:val="28"/>
          <w:lang w:eastAsia="en-US"/>
        </w:rPr>
        <w:t xml:space="preserve"> В</w:t>
      </w:r>
      <w:r>
        <w:rPr>
          <w:szCs w:val="28"/>
          <w:lang w:eastAsia="en-US"/>
        </w:rPr>
        <w:t xml:space="preserve"> случае</w:t>
      </w:r>
      <w:r w:rsidR="00706CA0">
        <w:rPr>
          <w:szCs w:val="28"/>
          <w:lang w:eastAsia="en-US"/>
        </w:rPr>
        <w:t xml:space="preserve"> </w:t>
      </w:r>
      <w:r w:rsidRPr="00DB238A">
        <w:rPr>
          <w:szCs w:val="28"/>
          <w:lang w:eastAsia="en-US"/>
        </w:rPr>
        <w:t xml:space="preserve">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w:t>
      </w:r>
      <w:r w:rsidRPr="00DB238A">
        <w:rPr>
          <w:szCs w:val="28"/>
          <w:lang w:eastAsia="en-US"/>
        </w:rPr>
        <w:lastRenderedPageBreak/>
        <w:t>регистрации указанного лица в системе индивидуального (персонифицированного) учета.</w:t>
      </w:r>
    </w:p>
    <w:p w:rsidR="0064734A" w:rsidRPr="00DB238A" w:rsidRDefault="0064734A" w:rsidP="00C439B2">
      <w:pPr>
        <w:spacing w:line="240" w:lineRule="auto"/>
        <w:ind w:left="0" w:right="0"/>
        <w:rPr>
          <w:szCs w:val="28"/>
          <w:lang w:eastAsia="en-US"/>
        </w:rPr>
      </w:pPr>
      <w:proofErr w:type="gramStart"/>
      <w:r w:rsidRPr="00DB238A">
        <w:rPr>
          <w:szCs w:val="28"/>
          <w:lang w:eastAsia="en-US"/>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roofErr w:type="gramEnd"/>
    </w:p>
    <w:p w:rsidR="0064734A" w:rsidRDefault="0064734A" w:rsidP="00C439B2">
      <w:pPr>
        <w:spacing w:line="240" w:lineRule="auto"/>
        <w:ind w:left="0" w:right="0"/>
        <w:rPr>
          <w:szCs w:val="28"/>
          <w:lang w:eastAsia="en-US"/>
        </w:rPr>
      </w:pPr>
      <w:r w:rsidRPr="00DB238A">
        <w:rPr>
          <w:szCs w:val="28"/>
          <w:lang w:eastAsia="en-US"/>
        </w:rPr>
        <w:t xml:space="preserve">Работодателем для работников </w:t>
      </w:r>
      <w:r>
        <w:rPr>
          <w:szCs w:val="28"/>
          <w:lang w:eastAsia="en-US"/>
        </w:rPr>
        <w:t>муниципального казённого дошкольного  образовательного учреждения детского сада</w:t>
      </w:r>
      <w:r w:rsidR="0013407B">
        <w:rPr>
          <w:szCs w:val="28"/>
          <w:lang w:eastAsia="en-US"/>
        </w:rPr>
        <w:t xml:space="preserve"> комбинированного вида № 6</w:t>
      </w:r>
      <w:r w:rsidRPr="00DB238A">
        <w:rPr>
          <w:szCs w:val="28"/>
          <w:lang w:eastAsia="en-US"/>
        </w:rPr>
        <w:t xml:space="preserve"> является </w:t>
      </w:r>
      <w:r>
        <w:rPr>
          <w:szCs w:val="28"/>
          <w:lang w:eastAsia="en-US"/>
        </w:rPr>
        <w:t xml:space="preserve">муниципальное казённое дошкольное образовательное учреждение детский сад </w:t>
      </w:r>
      <w:r w:rsidR="0013407B">
        <w:rPr>
          <w:szCs w:val="28"/>
          <w:lang w:eastAsia="en-US"/>
        </w:rPr>
        <w:t>комбинированного вида № 6</w:t>
      </w:r>
      <w:r>
        <w:rPr>
          <w:szCs w:val="28"/>
          <w:lang w:eastAsia="en-US"/>
        </w:rPr>
        <w:t>,</w:t>
      </w:r>
      <w:r w:rsidRPr="00DB238A">
        <w:rPr>
          <w:szCs w:val="28"/>
          <w:lang w:eastAsia="en-US"/>
        </w:rPr>
        <w:t xml:space="preserve"> в лице </w:t>
      </w:r>
      <w:r>
        <w:rPr>
          <w:szCs w:val="28"/>
          <w:lang w:eastAsia="en-US"/>
        </w:rPr>
        <w:t>заведующего</w:t>
      </w:r>
      <w:r w:rsidRPr="00DB238A">
        <w:rPr>
          <w:szCs w:val="28"/>
          <w:lang w:eastAsia="en-US"/>
        </w:rPr>
        <w:t xml:space="preserve"> (далее работодатель). </w:t>
      </w:r>
    </w:p>
    <w:p w:rsidR="0064734A" w:rsidRPr="00F90410" w:rsidRDefault="0064734A" w:rsidP="00C439B2">
      <w:pPr>
        <w:spacing w:line="240" w:lineRule="auto"/>
        <w:ind w:left="0" w:right="0"/>
        <w:rPr>
          <w:szCs w:val="28"/>
        </w:rPr>
      </w:pPr>
      <w:r w:rsidRPr="00F90410">
        <w:rPr>
          <w:szCs w:val="28"/>
          <w:lang w:eastAsia="en-US"/>
        </w:rPr>
        <w:t xml:space="preserve">2.1.5. </w:t>
      </w:r>
      <w:r w:rsidR="003248F3" w:rsidRPr="00F90410">
        <w:rPr>
          <w:szCs w:val="28"/>
          <w:lang w:eastAsia="en-US"/>
        </w:rPr>
        <w:t xml:space="preserve">Трудовой договор вступает в силу со дня подписания работником и заведующего </w:t>
      </w:r>
      <w:r w:rsidR="003248F3" w:rsidRPr="00F90410">
        <w:rPr>
          <w:rFonts w:eastAsia="Calibri"/>
          <w:spacing w:val="-2"/>
          <w:szCs w:val="28"/>
          <w:lang w:eastAsia="en-US"/>
        </w:rPr>
        <w:t>Учреждени</w:t>
      </w:r>
      <w:r w:rsidR="0013407B">
        <w:rPr>
          <w:rFonts w:eastAsia="Calibri"/>
          <w:spacing w:val="-2"/>
          <w:szCs w:val="28"/>
          <w:lang w:eastAsia="en-US"/>
        </w:rPr>
        <w:t>ем</w:t>
      </w:r>
      <w:r w:rsidR="003248F3" w:rsidRPr="00F90410">
        <w:rPr>
          <w:szCs w:val="28"/>
          <w:lang w:eastAsia="en-US"/>
        </w:rPr>
        <w:t xml:space="preserve">, если иное не предусмотрено федеральными законами, иными нормативными актами Российской Федерации или трудовым договором, либо со дня фактического допущения работника к работе с </w:t>
      </w:r>
      <w:proofErr w:type="gramStart"/>
      <w:r w:rsidR="003248F3" w:rsidRPr="00F90410">
        <w:rPr>
          <w:szCs w:val="28"/>
          <w:lang w:eastAsia="en-US"/>
        </w:rPr>
        <w:t>ведома</w:t>
      </w:r>
      <w:proofErr w:type="gramEnd"/>
      <w:r w:rsidR="003248F3" w:rsidRPr="00F90410">
        <w:rPr>
          <w:szCs w:val="28"/>
          <w:lang w:eastAsia="en-US"/>
        </w:rPr>
        <w:t xml:space="preserve"> или по поручению администрации </w:t>
      </w:r>
      <w:r w:rsidR="003248F3" w:rsidRPr="00F90410">
        <w:rPr>
          <w:rFonts w:eastAsia="Calibri"/>
          <w:spacing w:val="-2"/>
          <w:szCs w:val="28"/>
          <w:lang w:eastAsia="en-US"/>
        </w:rPr>
        <w:t>Учреждения</w:t>
      </w:r>
      <w:r w:rsidR="003248F3" w:rsidRPr="00F90410">
        <w:rPr>
          <w:szCs w:val="28"/>
          <w:lang w:eastAsia="en-US"/>
        </w:rPr>
        <w:t>.</w:t>
      </w:r>
    </w:p>
    <w:p w:rsidR="003248F3" w:rsidRPr="00F90410" w:rsidRDefault="0064734A" w:rsidP="00C439B2">
      <w:pPr>
        <w:spacing w:line="240" w:lineRule="auto"/>
        <w:ind w:left="0" w:right="0"/>
        <w:rPr>
          <w:szCs w:val="28"/>
        </w:rPr>
      </w:pPr>
      <w:r w:rsidRPr="00F90410">
        <w:rPr>
          <w:szCs w:val="28"/>
          <w:lang w:eastAsia="en-US"/>
        </w:rPr>
        <w:t xml:space="preserve">2.1.6. </w:t>
      </w:r>
      <w:r w:rsidR="003248F3" w:rsidRPr="00F90410">
        <w:rPr>
          <w:szCs w:val="28"/>
          <w:lang w:eastAsia="en-US"/>
        </w:rPr>
        <w:t xml:space="preserve">Работник обязан приступить к исполнению трудовых обязанностей со дня, определенного трудовым договором. </w:t>
      </w:r>
    </w:p>
    <w:p w:rsidR="0064734A" w:rsidRPr="00F90410" w:rsidRDefault="0064734A" w:rsidP="00C439B2">
      <w:pPr>
        <w:spacing w:line="240" w:lineRule="auto"/>
        <w:ind w:left="0" w:right="0"/>
        <w:rPr>
          <w:szCs w:val="28"/>
        </w:rPr>
      </w:pPr>
      <w:r w:rsidRPr="00F90410">
        <w:rPr>
          <w:szCs w:val="28"/>
          <w:lang w:eastAsia="en-US"/>
        </w:rPr>
        <w:t xml:space="preserve">2.1.7. </w:t>
      </w:r>
      <w:r w:rsidR="003248F3" w:rsidRPr="00F90410">
        <w:rPr>
          <w:szCs w:val="28"/>
          <w:lang w:eastAsia="en-US"/>
        </w:rPr>
        <w:t xml:space="preserve">Прием на работу оформляется приказом заведующего </w:t>
      </w:r>
      <w:r w:rsidR="003248F3" w:rsidRPr="00F90410">
        <w:rPr>
          <w:rFonts w:eastAsia="Calibri"/>
          <w:spacing w:val="-2"/>
          <w:szCs w:val="28"/>
          <w:lang w:eastAsia="en-US"/>
        </w:rPr>
        <w:t>Учреждени</w:t>
      </w:r>
      <w:r w:rsidR="0013407B">
        <w:rPr>
          <w:rFonts w:eastAsia="Calibri"/>
          <w:spacing w:val="-2"/>
          <w:szCs w:val="28"/>
          <w:lang w:eastAsia="en-US"/>
        </w:rPr>
        <w:t>ем</w:t>
      </w:r>
      <w:r w:rsidR="003248F3" w:rsidRPr="00F90410">
        <w:rPr>
          <w:szCs w:val="28"/>
          <w:lang w:eastAsia="en-US"/>
        </w:rPr>
        <w:t xml:space="preserve"> на основании личного заявления работника и заключения трудового договора. Содержание приказа должно соответствовать условиям заключенного трудового договора. Приказ заведующего </w:t>
      </w:r>
      <w:r w:rsidR="003248F3" w:rsidRPr="00F90410">
        <w:rPr>
          <w:rFonts w:eastAsia="Calibri"/>
          <w:spacing w:val="-2"/>
          <w:szCs w:val="28"/>
          <w:lang w:eastAsia="en-US"/>
        </w:rPr>
        <w:t>Учреждени</w:t>
      </w:r>
      <w:r w:rsidR="0013407B">
        <w:rPr>
          <w:rFonts w:eastAsia="Calibri"/>
          <w:spacing w:val="-2"/>
          <w:szCs w:val="28"/>
          <w:lang w:eastAsia="en-US"/>
        </w:rPr>
        <w:t>ем</w:t>
      </w:r>
      <w:r w:rsidR="003248F3" w:rsidRPr="00F90410">
        <w:rPr>
          <w:szCs w:val="28"/>
          <w:lang w:eastAsia="en-US"/>
        </w:rPr>
        <w:t xml:space="preserve"> о приеме на работу объявляется работнику под роспись.</w:t>
      </w:r>
    </w:p>
    <w:p w:rsidR="0064734A" w:rsidRPr="00F90410" w:rsidRDefault="0064734A" w:rsidP="00C439B2">
      <w:pPr>
        <w:spacing w:line="240" w:lineRule="auto"/>
        <w:ind w:left="0" w:right="0"/>
        <w:rPr>
          <w:szCs w:val="28"/>
        </w:rPr>
      </w:pPr>
      <w:r w:rsidRPr="00F90410">
        <w:rPr>
          <w:szCs w:val="28"/>
          <w:lang w:eastAsia="en-US"/>
        </w:rPr>
        <w:t>2.1.8.</w:t>
      </w:r>
      <w:r w:rsidR="003248F3" w:rsidRPr="00E92207">
        <w:rPr>
          <w:rFonts w:eastAsia="Calibri"/>
          <w:szCs w:val="28"/>
          <w:lang w:eastAsia="en-US"/>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3248F3" w:rsidRPr="00E92207" w:rsidRDefault="0064734A" w:rsidP="00C439B2">
      <w:pPr>
        <w:spacing w:after="0" w:line="240" w:lineRule="auto"/>
        <w:ind w:left="0" w:right="0"/>
        <w:rPr>
          <w:rFonts w:eastAsia="Calibri"/>
          <w:szCs w:val="28"/>
          <w:lang w:eastAsia="en-US"/>
        </w:rPr>
      </w:pPr>
      <w:r w:rsidRPr="00F90410">
        <w:rPr>
          <w:rFonts w:eastAsia="Calibri"/>
          <w:szCs w:val="28"/>
          <w:lang w:eastAsia="en-US"/>
        </w:rPr>
        <w:t>2.1.9.</w:t>
      </w:r>
      <w:r w:rsidR="003248F3" w:rsidRPr="00E92207">
        <w:rPr>
          <w:rFonts w:eastAsia="Calibri"/>
          <w:szCs w:val="28"/>
          <w:lang w:eastAsia="en-US"/>
        </w:rPr>
        <w:t>В сведения о трудовой деятельности включается информация:</w:t>
      </w:r>
    </w:p>
    <w:p w:rsidR="003248F3" w:rsidRPr="00E92207" w:rsidRDefault="003248F3" w:rsidP="00C439B2">
      <w:pPr>
        <w:spacing w:after="0" w:line="240" w:lineRule="auto"/>
        <w:ind w:left="0" w:right="0"/>
        <w:rPr>
          <w:rFonts w:eastAsia="Calibri"/>
          <w:szCs w:val="28"/>
          <w:lang w:eastAsia="en-US"/>
        </w:rPr>
      </w:pPr>
      <w:r w:rsidRPr="00E92207">
        <w:rPr>
          <w:rFonts w:eastAsia="Calibri"/>
          <w:szCs w:val="28"/>
          <w:lang w:eastAsia="en-US"/>
        </w:rPr>
        <w:t>- о работнике;</w:t>
      </w:r>
    </w:p>
    <w:p w:rsidR="003248F3" w:rsidRPr="00E92207" w:rsidRDefault="003248F3" w:rsidP="00C439B2">
      <w:pPr>
        <w:spacing w:after="0" w:line="240" w:lineRule="auto"/>
        <w:ind w:left="0" w:right="0"/>
        <w:rPr>
          <w:rFonts w:eastAsia="Calibri"/>
          <w:szCs w:val="28"/>
          <w:lang w:eastAsia="en-US"/>
        </w:rPr>
      </w:pPr>
      <w:r w:rsidRPr="00E92207">
        <w:rPr>
          <w:rFonts w:eastAsia="Calibri"/>
          <w:szCs w:val="28"/>
          <w:lang w:eastAsia="en-US"/>
        </w:rPr>
        <w:t xml:space="preserve">- </w:t>
      </w:r>
      <w:proofErr w:type="gramStart"/>
      <w:r w:rsidRPr="00E92207">
        <w:rPr>
          <w:rFonts w:eastAsia="Calibri"/>
          <w:szCs w:val="28"/>
          <w:lang w:eastAsia="en-US"/>
        </w:rPr>
        <w:t>месте</w:t>
      </w:r>
      <w:proofErr w:type="gramEnd"/>
      <w:r w:rsidRPr="00E92207">
        <w:rPr>
          <w:rFonts w:eastAsia="Calibri"/>
          <w:szCs w:val="28"/>
          <w:lang w:eastAsia="en-US"/>
        </w:rPr>
        <w:t xml:space="preserve"> его работы;</w:t>
      </w:r>
    </w:p>
    <w:p w:rsidR="003248F3" w:rsidRPr="00E92207" w:rsidRDefault="003248F3" w:rsidP="00C439B2">
      <w:pPr>
        <w:spacing w:after="0" w:line="240" w:lineRule="auto"/>
        <w:ind w:left="0" w:right="0"/>
        <w:rPr>
          <w:rFonts w:eastAsia="Calibri"/>
          <w:szCs w:val="28"/>
          <w:lang w:eastAsia="en-US"/>
        </w:rPr>
      </w:pPr>
      <w:r w:rsidRPr="00E92207">
        <w:rPr>
          <w:rFonts w:eastAsia="Calibri"/>
          <w:szCs w:val="28"/>
          <w:lang w:eastAsia="en-US"/>
        </w:rPr>
        <w:t>- его трудовой функции;</w:t>
      </w:r>
    </w:p>
    <w:p w:rsidR="003248F3" w:rsidRPr="00E92207" w:rsidRDefault="003248F3" w:rsidP="00C439B2">
      <w:pPr>
        <w:spacing w:after="0" w:line="240" w:lineRule="auto"/>
        <w:ind w:left="0" w:right="0"/>
        <w:rPr>
          <w:rFonts w:eastAsia="Calibri"/>
          <w:szCs w:val="28"/>
          <w:lang w:eastAsia="en-US"/>
        </w:rPr>
      </w:pPr>
      <w:r w:rsidRPr="00E92207">
        <w:rPr>
          <w:rFonts w:eastAsia="Calibri"/>
          <w:szCs w:val="28"/>
          <w:lang w:eastAsia="en-US"/>
        </w:rPr>
        <w:t xml:space="preserve">- </w:t>
      </w:r>
      <w:proofErr w:type="gramStart"/>
      <w:r w:rsidRPr="00E92207">
        <w:rPr>
          <w:rFonts w:eastAsia="Calibri"/>
          <w:szCs w:val="28"/>
          <w:lang w:eastAsia="en-US"/>
        </w:rPr>
        <w:t>переводах</w:t>
      </w:r>
      <w:proofErr w:type="gramEnd"/>
      <w:r w:rsidRPr="00E92207">
        <w:rPr>
          <w:rFonts w:eastAsia="Calibri"/>
          <w:szCs w:val="28"/>
          <w:lang w:eastAsia="en-US"/>
        </w:rPr>
        <w:t xml:space="preserve"> работника на другую  постоянную работу;</w:t>
      </w:r>
    </w:p>
    <w:p w:rsidR="003248F3" w:rsidRPr="00E92207" w:rsidRDefault="003248F3" w:rsidP="00C439B2">
      <w:pPr>
        <w:spacing w:after="0" w:line="240" w:lineRule="auto"/>
        <w:ind w:left="0" w:right="0"/>
        <w:rPr>
          <w:rFonts w:eastAsia="Calibri"/>
          <w:szCs w:val="28"/>
          <w:lang w:eastAsia="en-US"/>
        </w:rPr>
      </w:pPr>
      <w:r w:rsidRPr="00E92207">
        <w:rPr>
          <w:rFonts w:eastAsia="Calibri"/>
          <w:szCs w:val="28"/>
          <w:lang w:eastAsia="en-US"/>
        </w:rPr>
        <w:t>- об увольнении работника с указанием основания и причины прекращения трудового договора;</w:t>
      </w:r>
    </w:p>
    <w:p w:rsidR="003248F3" w:rsidRDefault="003248F3" w:rsidP="00C439B2">
      <w:pPr>
        <w:spacing w:after="0" w:line="240" w:lineRule="auto"/>
        <w:ind w:left="0" w:right="0"/>
        <w:rPr>
          <w:rFonts w:eastAsia="Calibri"/>
          <w:szCs w:val="28"/>
          <w:lang w:eastAsia="en-US"/>
        </w:rPr>
      </w:pPr>
      <w:r w:rsidRPr="00E92207">
        <w:rPr>
          <w:rFonts w:eastAsia="Calibri"/>
          <w:szCs w:val="28"/>
          <w:lang w:eastAsia="en-US"/>
        </w:rPr>
        <w:t>- другая информация, предусмотренная ТК РФ, иным Федеральным законом.</w:t>
      </w:r>
    </w:p>
    <w:p w:rsidR="0064734A" w:rsidRPr="00E92207" w:rsidRDefault="0064734A" w:rsidP="00C439B2">
      <w:pPr>
        <w:spacing w:after="0" w:line="240" w:lineRule="auto"/>
        <w:ind w:left="0" w:right="0"/>
        <w:rPr>
          <w:szCs w:val="28"/>
        </w:rPr>
      </w:pPr>
      <w:r>
        <w:rPr>
          <w:szCs w:val="28"/>
        </w:rPr>
        <w:t xml:space="preserve">2.1.10. </w:t>
      </w:r>
      <w:proofErr w:type="gramStart"/>
      <w:r w:rsidRPr="00E92207">
        <w:rPr>
          <w:szCs w:val="28"/>
        </w:rPr>
        <w:t xml:space="preserve">Работодатель обязан предоставить работнику (за исключением случаев, если в соответствии с ТК РФ, иным федеральным законом на работника </w:t>
      </w:r>
      <w:r w:rsidR="003248F3">
        <w:rPr>
          <w:szCs w:val="28"/>
        </w:rPr>
        <w:t xml:space="preserve">не </w:t>
      </w:r>
      <w:r w:rsidRPr="00E92207">
        <w:rPr>
          <w:szCs w:val="28"/>
        </w:rPr>
        <w:t xml:space="preserve">ведется трудовая книжка) сведения о трудовой деятельности за период работы у данного работодателя способом, указанным в заявлении работника (на </w:t>
      </w:r>
      <w:r w:rsidRPr="00E92207">
        <w:rPr>
          <w:szCs w:val="28"/>
        </w:rPr>
        <w:lastRenderedPageBreak/>
        <w:t>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w:t>
      </w:r>
      <w:proofErr w:type="gramEnd"/>
      <w:r w:rsidRPr="00E92207">
        <w:rPr>
          <w:szCs w:val="28"/>
        </w:rPr>
        <w:t xml:space="preserve"> </w:t>
      </w:r>
      <w:proofErr w:type="gramStart"/>
      <w:r w:rsidRPr="00E92207">
        <w:rPr>
          <w:szCs w:val="28"/>
        </w:rPr>
        <w:t>письменной</w:t>
      </w:r>
      <w:r w:rsidR="00706CA0">
        <w:rPr>
          <w:szCs w:val="28"/>
        </w:rPr>
        <w:t xml:space="preserve"> </w:t>
      </w:r>
      <w:r w:rsidRPr="00E92207">
        <w:rPr>
          <w:szCs w:val="28"/>
        </w:rPr>
        <w:t xml:space="preserve">форме или направленном в порядке, установленном работодателем, по адресу электронной почты работодателя </w:t>
      </w:r>
      <w:proofErr w:type="spellStart"/>
      <w:r>
        <w:rPr>
          <w:szCs w:val="28"/>
          <w:lang w:val="en-US"/>
        </w:rPr>
        <w:t>mkdouds</w:t>
      </w:r>
      <w:proofErr w:type="spellEnd"/>
      <w:r w:rsidR="0013407B">
        <w:rPr>
          <w:szCs w:val="28"/>
        </w:rPr>
        <w:t>6</w:t>
      </w:r>
      <w:r w:rsidRPr="00EA7884">
        <w:rPr>
          <w:szCs w:val="28"/>
        </w:rPr>
        <w:t>.</w:t>
      </w:r>
      <w:proofErr w:type="spellStart"/>
      <w:r>
        <w:rPr>
          <w:szCs w:val="28"/>
          <w:lang w:val="en-US"/>
        </w:rPr>
        <w:t>uzl</w:t>
      </w:r>
      <w:proofErr w:type="spellEnd"/>
      <w:r w:rsidRPr="00E92207">
        <w:rPr>
          <w:szCs w:val="28"/>
        </w:rPr>
        <w:t>@tularegion.org:</w:t>
      </w:r>
      <w:proofErr w:type="gramEnd"/>
    </w:p>
    <w:p w:rsidR="0064734A" w:rsidRPr="00EA7884" w:rsidRDefault="0064734A" w:rsidP="00C439B2">
      <w:pPr>
        <w:pStyle w:val="ac"/>
        <w:numPr>
          <w:ilvl w:val="0"/>
          <w:numId w:val="77"/>
        </w:numPr>
        <w:spacing w:after="0" w:line="240" w:lineRule="auto"/>
        <w:ind w:left="0" w:right="0"/>
        <w:rPr>
          <w:szCs w:val="28"/>
        </w:rPr>
      </w:pPr>
      <w:r w:rsidRPr="00EA7884">
        <w:rPr>
          <w:szCs w:val="28"/>
        </w:rPr>
        <w:t>в период работы не позднее трех рабочих дней со дня подачи этого заявления;</w:t>
      </w:r>
    </w:p>
    <w:p w:rsidR="0064734A" w:rsidRPr="00EA7884" w:rsidRDefault="0064734A" w:rsidP="00C439B2">
      <w:pPr>
        <w:pStyle w:val="ac"/>
        <w:numPr>
          <w:ilvl w:val="0"/>
          <w:numId w:val="77"/>
        </w:numPr>
        <w:spacing w:after="0" w:line="240" w:lineRule="auto"/>
        <w:ind w:left="0" w:right="0"/>
        <w:rPr>
          <w:szCs w:val="28"/>
        </w:rPr>
      </w:pPr>
      <w:r w:rsidRPr="00EA7884">
        <w:rPr>
          <w:szCs w:val="28"/>
        </w:rPr>
        <w:t>при увольнении в день прекращения трудового договора.</w:t>
      </w:r>
    </w:p>
    <w:p w:rsidR="0064734A" w:rsidRPr="00F90410" w:rsidRDefault="0064734A" w:rsidP="0013407B">
      <w:pPr>
        <w:spacing w:after="0" w:line="240" w:lineRule="auto"/>
        <w:ind w:left="0" w:right="0"/>
        <w:rPr>
          <w:szCs w:val="28"/>
        </w:rPr>
      </w:pPr>
      <w:proofErr w:type="gramStart"/>
      <w:r w:rsidRPr="00E92207">
        <w:rPr>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E92207">
        <w:rPr>
          <w:szCs w:val="28"/>
        </w:rPr>
        <w:t xml:space="preserve"> Пенсионного фонда Российской Федерации.</w:t>
      </w:r>
    </w:p>
    <w:p w:rsidR="0064734A" w:rsidRPr="00F90410" w:rsidRDefault="0064734A" w:rsidP="00C439B2">
      <w:pPr>
        <w:spacing w:line="240" w:lineRule="auto"/>
        <w:ind w:left="0" w:right="0"/>
        <w:rPr>
          <w:szCs w:val="28"/>
        </w:rPr>
      </w:pPr>
      <w:r>
        <w:rPr>
          <w:szCs w:val="28"/>
          <w:lang w:eastAsia="en-US"/>
        </w:rPr>
        <w:t>2.1.11</w:t>
      </w:r>
      <w:r w:rsidRPr="00F90410">
        <w:rPr>
          <w:szCs w:val="28"/>
          <w:lang w:eastAsia="en-US"/>
        </w:rPr>
        <w:t>. При приеме на работу вновь поступившего работника,  заведующий</w:t>
      </w:r>
      <w:r w:rsidR="00706CA0">
        <w:rPr>
          <w:szCs w:val="28"/>
          <w:lang w:eastAsia="en-US"/>
        </w:rPr>
        <w:t xml:space="preserve"> </w:t>
      </w:r>
      <w:r w:rsidRPr="00F90410">
        <w:rPr>
          <w:rFonts w:eastAsia="Calibri"/>
          <w:spacing w:val="-2"/>
          <w:szCs w:val="28"/>
          <w:lang w:eastAsia="en-US"/>
        </w:rPr>
        <w:t>Учреждени</w:t>
      </w:r>
      <w:r w:rsidR="0013407B">
        <w:rPr>
          <w:rFonts w:eastAsia="Calibri"/>
          <w:spacing w:val="-2"/>
          <w:szCs w:val="28"/>
          <w:lang w:eastAsia="en-US"/>
        </w:rPr>
        <w:t>ем</w:t>
      </w:r>
      <w:r w:rsidRPr="00F90410">
        <w:rPr>
          <w:szCs w:val="28"/>
          <w:lang w:eastAsia="en-US"/>
        </w:rPr>
        <w:t xml:space="preserve"> знакомит работника с условиями работы, его должностной инструкцией, настоящими Правилами, условиями оплаты труда, разъясняет его права и обязанности; инструктирует его по правилам техники безопасности, санитарии, противопожарной безопасности.</w:t>
      </w:r>
    </w:p>
    <w:p w:rsidR="0064734A" w:rsidRPr="00F90410" w:rsidRDefault="0064734A" w:rsidP="00C439B2">
      <w:pPr>
        <w:shd w:val="clear" w:color="auto" w:fill="FFFFFF"/>
        <w:spacing w:line="240" w:lineRule="auto"/>
        <w:ind w:left="0" w:right="0"/>
        <w:rPr>
          <w:szCs w:val="28"/>
        </w:rPr>
      </w:pPr>
      <w:r>
        <w:rPr>
          <w:spacing w:val="-5"/>
          <w:szCs w:val="28"/>
          <w:lang w:eastAsia="en-US"/>
        </w:rPr>
        <w:t>2.1.12</w:t>
      </w:r>
      <w:r w:rsidRPr="00F90410">
        <w:rPr>
          <w:spacing w:val="-5"/>
          <w:szCs w:val="28"/>
          <w:lang w:eastAsia="en-US"/>
        </w:rPr>
        <w:t xml:space="preserve">. </w:t>
      </w:r>
      <w:r w:rsidRPr="00F90410">
        <w:rPr>
          <w:spacing w:val="-4"/>
          <w:szCs w:val="28"/>
          <w:lang w:eastAsia="en-US"/>
        </w:rPr>
        <w:t>При приеме на работу может устанавливаться испытательный срок  не более трех меся</w:t>
      </w:r>
      <w:r w:rsidRPr="00F90410">
        <w:rPr>
          <w:spacing w:val="-2"/>
          <w:szCs w:val="28"/>
          <w:lang w:eastAsia="en-US"/>
        </w:rPr>
        <w:t xml:space="preserve">цев. </w:t>
      </w:r>
      <w:proofErr w:type="gramStart"/>
      <w:r w:rsidRPr="00F90410">
        <w:rPr>
          <w:szCs w:val="28"/>
          <w:lang w:eastAsia="en-US"/>
        </w:rPr>
        <w:t xml:space="preserve">Испытания при приеме на работу не устанавливаются для: беременных женщин, молодых специалистов, для приглашенных на работу в порядке перевода по согласованию между работодателями. </w:t>
      </w:r>
      <w:proofErr w:type="gramEnd"/>
    </w:p>
    <w:p w:rsidR="0064734A" w:rsidRPr="00F90410" w:rsidRDefault="0064734A" w:rsidP="00C439B2">
      <w:pPr>
        <w:shd w:val="clear" w:color="auto" w:fill="FFFFFF"/>
        <w:spacing w:line="240" w:lineRule="auto"/>
        <w:ind w:left="0" w:right="0"/>
        <w:rPr>
          <w:szCs w:val="28"/>
        </w:rPr>
      </w:pPr>
      <w:r>
        <w:rPr>
          <w:szCs w:val="28"/>
          <w:lang w:eastAsia="en-US"/>
        </w:rPr>
        <w:t>2.1.13</w:t>
      </w:r>
      <w:r w:rsidRPr="00F90410">
        <w:rPr>
          <w:szCs w:val="28"/>
          <w:lang w:eastAsia="en-US"/>
        </w:rPr>
        <w:t>. При неудовлетворительном результате испытания работодатель имеет право расторгнуть трудовой договор до истечения срока ис</w:t>
      </w:r>
      <w:r w:rsidR="0013407B">
        <w:rPr>
          <w:szCs w:val="28"/>
          <w:lang w:eastAsia="en-US"/>
        </w:rPr>
        <w:t xml:space="preserve">пытания,  предупредив не </w:t>
      </w:r>
      <w:proofErr w:type="spellStart"/>
      <w:r w:rsidR="0013407B">
        <w:rPr>
          <w:szCs w:val="28"/>
          <w:lang w:eastAsia="en-US"/>
        </w:rPr>
        <w:t>менее</w:t>
      </w:r>
      <w:proofErr w:type="gramStart"/>
      <w:r w:rsidR="0013407B">
        <w:rPr>
          <w:szCs w:val="28"/>
          <w:lang w:eastAsia="en-US"/>
        </w:rPr>
        <w:t>,</w:t>
      </w:r>
      <w:r w:rsidRPr="00F90410">
        <w:rPr>
          <w:szCs w:val="28"/>
          <w:lang w:eastAsia="en-US"/>
        </w:rPr>
        <w:t>ч</w:t>
      </w:r>
      <w:proofErr w:type="gramEnd"/>
      <w:r w:rsidRPr="00F90410">
        <w:rPr>
          <w:szCs w:val="28"/>
          <w:lang w:eastAsia="en-US"/>
        </w:rPr>
        <w:t>ем</w:t>
      </w:r>
      <w:proofErr w:type="spellEnd"/>
      <w:r w:rsidRPr="00F90410">
        <w:rPr>
          <w:szCs w:val="28"/>
          <w:lang w:eastAsia="en-US"/>
        </w:rPr>
        <w:t xml:space="preserve"> за 3 дня в письменной форме с указанием причин (ст. 71 ТК РФ). </w:t>
      </w:r>
      <w:r w:rsidRPr="00F90410">
        <w:rPr>
          <w:spacing w:val="3"/>
          <w:szCs w:val="28"/>
          <w:lang w:eastAsia="en-US"/>
        </w:rPr>
        <w:t xml:space="preserve">Отсутствие в трудовом договоре условия об испытании означает, что работник принят без </w:t>
      </w:r>
      <w:r w:rsidRPr="00F90410">
        <w:rPr>
          <w:spacing w:val="-1"/>
          <w:szCs w:val="28"/>
          <w:lang w:eastAsia="en-US"/>
        </w:rPr>
        <w:t>испытания.</w:t>
      </w:r>
    </w:p>
    <w:p w:rsidR="0064734A" w:rsidRPr="00F90410" w:rsidRDefault="0064734A" w:rsidP="00C439B2">
      <w:pPr>
        <w:spacing w:line="240" w:lineRule="auto"/>
        <w:ind w:left="0" w:right="0"/>
        <w:rPr>
          <w:szCs w:val="28"/>
        </w:rPr>
      </w:pPr>
      <w:r>
        <w:rPr>
          <w:szCs w:val="28"/>
          <w:lang w:eastAsia="en-US"/>
        </w:rPr>
        <w:t>2.1.14</w:t>
      </w:r>
      <w:r w:rsidRPr="00F90410">
        <w:rPr>
          <w:szCs w:val="28"/>
          <w:lang w:eastAsia="en-US"/>
        </w:rPr>
        <w:t xml:space="preserve">. На каждого работника </w:t>
      </w:r>
      <w:r w:rsidRPr="00F90410">
        <w:rPr>
          <w:rFonts w:eastAsia="Calibri"/>
          <w:spacing w:val="-2"/>
          <w:szCs w:val="28"/>
          <w:lang w:eastAsia="en-US"/>
        </w:rPr>
        <w:t xml:space="preserve">Учреждения </w:t>
      </w:r>
      <w:r w:rsidRPr="00F90410">
        <w:rPr>
          <w:szCs w:val="28"/>
          <w:lang w:eastAsia="en-US"/>
        </w:rPr>
        <w:t xml:space="preserve">оформляется личное дело, которое хранится в </w:t>
      </w:r>
      <w:r w:rsidRPr="00F90410">
        <w:rPr>
          <w:rFonts w:eastAsia="Calibri"/>
          <w:spacing w:val="-2"/>
          <w:szCs w:val="28"/>
          <w:lang w:eastAsia="en-US"/>
        </w:rPr>
        <w:t>Учреждении</w:t>
      </w:r>
      <w:r w:rsidRPr="00F90410">
        <w:rPr>
          <w:szCs w:val="28"/>
          <w:lang w:eastAsia="en-US"/>
        </w:rPr>
        <w:t>, в том числе и после увольнения, до достижения им возраста 75 лет.</w:t>
      </w:r>
    </w:p>
    <w:p w:rsidR="0064734A" w:rsidRPr="00EA7884" w:rsidRDefault="0064734A" w:rsidP="00C439B2">
      <w:pPr>
        <w:spacing w:line="240" w:lineRule="auto"/>
        <w:ind w:left="0" w:right="0"/>
        <w:rPr>
          <w:szCs w:val="28"/>
        </w:rPr>
      </w:pPr>
      <w:r>
        <w:rPr>
          <w:rFonts w:eastAsia="Calibri"/>
          <w:spacing w:val="-4"/>
          <w:szCs w:val="28"/>
          <w:lang w:eastAsia="en-US"/>
        </w:rPr>
        <w:t>2.1.15</w:t>
      </w:r>
      <w:r w:rsidRPr="00EA7884">
        <w:rPr>
          <w:rFonts w:eastAsia="Calibri"/>
          <w:spacing w:val="-4"/>
          <w:szCs w:val="28"/>
          <w:lang w:eastAsia="en-US"/>
        </w:rPr>
        <w:t xml:space="preserve">. Заведующий </w:t>
      </w:r>
      <w:r w:rsidR="0013407B">
        <w:rPr>
          <w:rFonts w:eastAsia="Calibri"/>
          <w:spacing w:val="-2"/>
          <w:szCs w:val="28"/>
          <w:lang w:eastAsia="en-US"/>
        </w:rPr>
        <w:t xml:space="preserve">Учреждением </w:t>
      </w:r>
      <w:r w:rsidRPr="00EA7884">
        <w:rPr>
          <w:rFonts w:eastAsia="Calibri"/>
          <w:spacing w:val="-4"/>
          <w:szCs w:val="28"/>
          <w:lang w:eastAsia="en-US"/>
        </w:rPr>
        <w:t>назначается приказом Учредителя.</w:t>
      </w:r>
    </w:p>
    <w:p w:rsidR="0064734A" w:rsidRPr="00CC6B2E" w:rsidRDefault="0064734A" w:rsidP="00C439B2">
      <w:pPr>
        <w:spacing w:line="240" w:lineRule="auto"/>
        <w:ind w:left="0" w:right="0"/>
        <w:rPr>
          <w:rFonts w:eastAsia="Calibri"/>
          <w:spacing w:val="-2"/>
          <w:szCs w:val="28"/>
          <w:lang w:eastAsia="en-US"/>
        </w:rPr>
      </w:pPr>
      <w:r>
        <w:rPr>
          <w:rFonts w:eastAsia="Calibri"/>
          <w:iCs/>
          <w:spacing w:val="-6"/>
          <w:szCs w:val="28"/>
          <w:lang w:eastAsia="en-US"/>
        </w:rPr>
        <w:t>2.1.16</w:t>
      </w:r>
      <w:r w:rsidRPr="00EA7884">
        <w:rPr>
          <w:rFonts w:eastAsia="Calibri"/>
          <w:iCs/>
          <w:spacing w:val="-6"/>
          <w:szCs w:val="28"/>
          <w:lang w:eastAsia="en-US"/>
        </w:rPr>
        <w:t xml:space="preserve">. </w:t>
      </w:r>
      <w:r w:rsidRPr="00EA7884">
        <w:rPr>
          <w:rFonts w:eastAsia="Calibri"/>
          <w:spacing w:val="-2"/>
          <w:szCs w:val="28"/>
          <w:lang w:eastAsia="en-US"/>
        </w:rPr>
        <w:t>Трудовая книжка и ли</w:t>
      </w:r>
      <w:r w:rsidR="0013407B">
        <w:rPr>
          <w:rFonts w:eastAsia="Calibri"/>
          <w:spacing w:val="-2"/>
          <w:szCs w:val="28"/>
          <w:lang w:eastAsia="en-US"/>
        </w:rPr>
        <w:t>чное дело заведующего Учреждением</w:t>
      </w:r>
      <w:r w:rsidRPr="00EA7884">
        <w:rPr>
          <w:rFonts w:eastAsia="Calibri"/>
          <w:spacing w:val="-2"/>
          <w:szCs w:val="28"/>
          <w:lang w:eastAsia="en-US"/>
        </w:rPr>
        <w:t xml:space="preserve"> хранится у Учредителя.</w:t>
      </w:r>
    </w:p>
    <w:p w:rsidR="0064734A" w:rsidRPr="00297A52" w:rsidRDefault="0064734A" w:rsidP="00C439B2">
      <w:pPr>
        <w:ind w:left="0" w:right="0"/>
        <w:rPr>
          <w:szCs w:val="28"/>
        </w:rPr>
      </w:pPr>
      <w:r w:rsidRPr="00297A52">
        <w:rPr>
          <w:rFonts w:eastAsia="Calibri"/>
          <w:b/>
          <w:spacing w:val="-8"/>
          <w:szCs w:val="28"/>
          <w:lang w:eastAsia="en-US"/>
        </w:rPr>
        <w:t>2.2.</w:t>
      </w:r>
      <w:r w:rsidRPr="00297A52">
        <w:rPr>
          <w:rFonts w:eastAsia="Calibri"/>
          <w:b/>
          <w:szCs w:val="28"/>
          <w:lang w:eastAsia="en-US"/>
        </w:rPr>
        <w:tab/>
      </w:r>
      <w:r w:rsidRPr="00297A52">
        <w:rPr>
          <w:rFonts w:eastAsia="Calibri"/>
          <w:b/>
          <w:spacing w:val="-1"/>
          <w:szCs w:val="28"/>
          <w:lang w:eastAsia="en-US"/>
        </w:rPr>
        <w:t>Отказ в приеме на работу:</w:t>
      </w:r>
    </w:p>
    <w:p w:rsidR="0064734A" w:rsidRPr="00297A52" w:rsidRDefault="0064734A" w:rsidP="00C439B2">
      <w:pPr>
        <w:spacing w:line="240" w:lineRule="auto"/>
        <w:ind w:left="0" w:right="0"/>
        <w:rPr>
          <w:rFonts w:eastAsia="Calibri"/>
          <w:szCs w:val="28"/>
          <w:lang w:eastAsia="en-US"/>
        </w:rPr>
      </w:pPr>
      <w:r w:rsidRPr="00297A52">
        <w:rPr>
          <w:rFonts w:eastAsia="Calibri"/>
          <w:szCs w:val="28"/>
          <w:lang w:eastAsia="en-US"/>
        </w:rPr>
        <w:t>2.2.1. Не допускается н</w:t>
      </w:r>
      <w:r w:rsidR="0013407B">
        <w:rPr>
          <w:rFonts w:eastAsia="Calibri"/>
          <w:szCs w:val="28"/>
          <w:lang w:eastAsia="en-US"/>
        </w:rPr>
        <w:t>еобоснованный отказ в заключение</w:t>
      </w:r>
      <w:r w:rsidRPr="00297A52">
        <w:rPr>
          <w:rFonts w:eastAsia="Calibri"/>
          <w:szCs w:val="28"/>
          <w:lang w:eastAsia="en-US"/>
        </w:rPr>
        <w:t xml:space="preserve"> трудового договора.</w:t>
      </w:r>
    </w:p>
    <w:p w:rsidR="0064734A" w:rsidRDefault="0064734A" w:rsidP="00C439B2">
      <w:pPr>
        <w:spacing w:line="240" w:lineRule="auto"/>
        <w:ind w:left="0" w:right="0"/>
        <w:rPr>
          <w:szCs w:val="28"/>
        </w:rPr>
      </w:pPr>
      <w:r w:rsidRPr="00297A52">
        <w:rPr>
          <w:rFonts w:eastAsia="Calibri"/>
          <w:szCs w:val="28"/>
          <w:lang w:eastAsia="en-US"/>
        </w:rPr>
        <w:t xml:space="preserve">Прием на работу осуществляется только исходя из деловых качеств Работника. </w:t>
      </w:r>
      <w:proofErr w:type="gramStart"/>
      <w:r w:rsidRPr="00297A52">
        <w:rPr>
          <w:rFonts w:eastAsia="Calibri"/>
          <w:szCs w:val="28"/>
          <w:lang w:eastAsia="en-US"/>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w:t>
      </w:r>
      <w:r w:rsidRPr="00297A52">
        <w:rPr>
          <w:rFonts w:eastAsia="Calibri"/>
          <w:spacing w:val="-4"/>
          <w:szCs w:val="28"/>
          <w:lang w:eastAsia="en-US"/>
        </w:rPr>
        <w:t xml:space="preserve">нальности, языка, </w:t>
      </w:r>
      <w:r w:rsidRPr="00297A52">
        <w:rPr>
          <w:rFonts w:eastAsia="Calibri"/>
          <w:spacing w:val="-4"/>
          <w:szCs w:val="28"/>
          <w:lang w:eastAsia="en-US"/>
        </w:rPr>
        <w:lastRenderedPageBreak/>
        <w:t xml:space="preserve">происхождения, имущественного, социального и должностного положения, места </w:t>
      </w:r>
      <w:r w:rsidRPr="00297A52">
        <w:rPr>
          <w:rFonts w:eastAsia="Calibri"/>
          <w:spacing w:val="-1"/>
          <w:szCs w:val="28"/>
          <w:lang w:eastAsia="en-US"/>
        </w:rPr>
        <w:t>жительства (в том числе наличия или отсутствия регистрации по месту жительства или пребыва</w:t>
      </w:r>
      <w:r w:rsidRPr="00297A52">
        <w:rPr>
          <w:rFonts w:eastAsia="Calibri"/>
          <w:spacing w:val="-2"/>
          <w:szCs w:val="28"/>
          <w:lang w:eastAsia="en-US"/>
        </w:rPr>
        <w:t>ния) не допускается.</w:t>
      </w:r>
      <w:proofErr w:type="gramEnd"/>
    </w:p>
    <w:p w:rsidR="0064734A" w:rsidRDefault="0064734A" w:rsidP="00C439B2">
      <w:pPr>
        <w:spacing w:line="240" w:lineRule="auto"/>
        <w:ind w:left="0" w:right="0"/>
        <w:rPr>
          <w:szCs w:val="28"/>
        </w:rPr>
      </w:pPr>
      <w:r w:rsidRPr="00297A52">
        <w:rPr>
          <w:rFonts w:eastAsia="Calibri"/>
          <w:spacing w:val="-2"/>
          <w:szCs w:val="28"/>
          <w:lang w:eastAsia="en-US"/>
        </w:rPr>
        <w:t>2.2.2. Лицо, лишенное решением суда права работать в образовательном учреждении в тече</w:t>
      </w:r>
      <w:r w:rsidRPr="00297A52">
        <w:rPr>
          <w:rFonts w:eastAsia="Calibri"/>
          <w:spacing w:val="-1"/>
          <w:szCs w:val="28"/>
          <w:lang w:eastAsia="en-US"/>
        </w:rPr>
        <w:t xml:space="preserve">ние определенного срока, не может быть принято на работу в </w:t>
      </w:r>
      <w:r w:rsidRPr="00297A52">
        <w:rPr>
          <w:rFonts w:eastAsia="Calibri"/>
          <w:spacing w:val="-2"/>
          <w:szCs w:val="28"/>
          <w:lang w:eastAsia="en-US"/>
        </w:rPr>
        <w:t>Учреждение</w:t>
      </w:r>
      <w:r w:rsidRPr="00297A52">
        <w:rPr>
          <w:rFonts w:eastAsia="Calibri"/>
          <w:spacing w:val="-1"/>
          <w:szCs w:val="28"/>
          <w:lang w:eastAsia="en-US"/>
        </w:rPr>
        <w:t xml:space="preserve"> в течение этого срока. </w:t>
      </w:r>
      <w:r w:rsidRPr="00297A52">
        <w:rPr>
          <w:rFonts w:eastAsia="Calibri"/>
          <w:spacing w:val="-2"/>
          <w:szCs w:val="28"/>
          <w:lang w:eastAsia="en-US"/>
        </w:rPr>
        <w:t>Лицо, лишенное решением суда права работать в образовательном учреждении допускается к работе только при наличии допуска установленного образца.</w:t>
      </w:r>
    </w:p>
    <w:p w:rsidR="0064734A" w:rsidRDefault="0064734A" w:rsidP="00C439B2">
      <w:pPr>
        <w:spacing w:line="240" w:lineRule="auto"/>
        <w:ind w:left="0" w:right="0"/>
        <w:rPr>
          <w:szCs w:val="28"/>
        </w:rPr>
      </w:pPr>
      <w:r w:rsidRPr="00297A52">
        <w:rPr>
          <w:rFonts w:eastAsia="Calibri"/>
          <w:spacing w:val="-1"/>
          <w:szCs w:val="28"/>
          <w:lang w:eastAsia="en-US"/>
        </w:rPr>
        <w:t>2.2.3. Запрещается отказывать в заключение трудового договора женщинам по мотивам, связанным с беременностью или наличием детей.</w:t>
      </w:r>
    </w:p>
    <w:p w:rsidR="0064734A" w:rsidRDefault="0064734A" w:rsidP="00C439B2">
      <w:pPr>
        <w:spacing w:line="240" w:lineRule="auto"/>
        <w:ind w:left="0" w:right="0"/>
        <w:rPr>
          <w:szCs w:val="28"/>
        </w:rPr>
      </w:pPr>
      <w:r w:rsidRPr="00297A52">
        <w:rPr>
          <w:rFonts w:eastAsia="Calibri"/>
          <w:spacing w:val="-1"/>
          <w:szCs w:val="28"/>
          <w:lang w:eastAsia="en-US"/>
        </w:rPr>
        <w:t xml:space="preserve">2.2.4. Запрещается отказывать в заключение трудового договора работникам, приглашенным </w:t>
      </w:r>
      <w:r w:rsidRPr="00297A52">
        <w:rPr>
          <w:rFonts w:eastAsia="Calibri"/>
          <w:spacing w:val="1"/>
          <w:szCs w:val="28"/>
          <w:lang w:eastAsia="en-US"/>
        </w:rPr>
        <w:t xml:space="preserve">в письменной форме на работу в порядке перевода от другого работодателя, в течение одного </w:t>
      </w:r>
      <w:r w:rsidRPr="00297A52">
        <w:rPr>
          <w:rFonts w:eastAsia="Calibri"/>
          <w:spacing w:val="-1"/>
          <w:szCs w:val="28"/>
          <w:lang w:eastAsia="en-US"/>
        </w:rPr>
        <w:t>месяца со дня увольнения с прежнего места работы.</w:t>
      </w:r>
    </w:p>
    <w:p w:rsidR="0064734A" w:rsidRPr="00297A52" w:rsidRDefault="0064734A" w:rsidP="00C439B2">
      <w:pPr>
        <w:spacing w:line="240" w:lineRule="auto"/>
        <w:ind w:left="0" w:right="0"/>
        <w:rPr>
          <w:szCs w:val="28"/>
        </w:rPr>
      </w:pPr>
      <w:r w:rsidRPr="00297A52">
        <w:rPr>
          <w:rFonts w:eastAsia="Calibri"/>
          <w:spacing w:val="1"/>
          <w:szCs w:val="28"/>
          <w:lang w:eastAsia="en-US"/>
        </w:rPr>
        <w:t>2.2.5. По требованию лица, которому отказано в заключение трудового договора, админист</w:t>
      </w:r>
      <w:r w:rsidRPr="00297A52">
        <w:rPr>
          <w:rFonts w:eastAsia="Calibri"/>
          <w:spacing w:val="1"/>
          <w:szCs w:val="28"/>
          <w:lang w:eastAsia="en-US"/>
        </w:rPr>
        <w:softHyphen/>
        <w:t xml:space="preserve">рация </w:t>
      </w:r>
      <w:r w:rsidRPr="00297A52">
        <w:rPr>
          <w:rFonts w:eastAsia="Calibri"/>
          <w:spacing w:val="-2"/>
          <w:szCs w:val="28"/>
          <w:lang w:eastAsia="en-US"/>
        </w:rPr>
        <w:t xml:space="preserve">Учреждения </w:t>
      </w:r>
      <w:r w:rsidRPr="00297A52">
        <w:rPr>
          <w:rFonts w:eastAsia="Calibri"/>
          <w:spacing w:val="1"/>
          <w:szCs w:val="28"/>
          <w:lang w:eastAsia="en-US"/>
        </w:rPr>
        <w:t>обязана сообщить причину отказа в письменной форме.</w:t>
      </w:r>
    </w:p>
    <w:p w:rsidR="0064734A" w:rsidRDefault="0064734A" w:rsidP="009C68FB">
      <w:pPr>
        <w:spacing w:line="240" w:lineRule="auto"/>
        <w:ind w:left="0" w:right="0"/>
        <w:rPr>
          <w:rFonts w:eastAsia="Calibri"/>
          <w:szCs w:val="28"/>
          <w:lang w:eastAsia="en-US"/>
        </w:rPr>
      </w:pPr>
      <w:r w:rsidRPr="00297A52">
        <w:rPr>
          <w:rFonts w:eastAsia="Calibri"/>
          <w:szCs w:val="28"/>
          <w:lang w:eastAsia="en-US"/>
        </w:rPr>
        <w:t>2.2.6. Отказ в заключение трудового договора может быть обжалован в судебном порядке.</w:t>
      </w:r>
    </w:p>
    <w:p w:rsidR="0064734A" w:rsidRDefault="0064734A" w:rsidP="00C439B2">
      <w:pPr>
        <w:spacing w:line="240" w:lineRule="auto"/>
        <w:ind w:left="0" w:right="0"/>
        <w:rPr>
          <w:rFonts w:eastAsia="Calibri"/>
          <w:szCs w:val="28"/>
          <w:lang w:eastAsia="en-US"/>
        </w:rPr>
      </w:pPr>
      <w:r w:rsidRPr="00297A52">
        <w:rPr>
          <w:b/>
          <w:szCs w:val="28"/>
          <w:lang w:eastAsia="en-US"/>
        </w:rPr>
        <w:t>2.3. Перевод работника на другую работу</w:t>
      </w:r>
      <w:r w:rsidRPr="00297A52">
        <w:rPr>
          <w:b/>
          <w:i/>
          <w:szCs w:val="28"/>
          <w:lang w:eastAsia="en-US"/>
        </w:rPr>
        <w:t>:</w:t>
      </w:r>
    </w:p>
    <w:p w:rsidR="0064734A" w:rsidRPr="00297A52" w:rsidRDefault="0064734A" w:rsidP="00C439B2">
      <w:pPr>
        <w:spacing w:line="240" w:lineRule="auto"/>
        <w:ind w:left="0" w:right="0"/>
        <w:rPr>
          <w:rFonts w:eastAsia="Calibri"/>
          <w:szCs w:val="28"/>
          <w:lang w:eastAsia="en-US"/>
        </w:rPr>
      </w:pPr>
      <w:r w:rsidRPr="00297A52">
        <w:rPr>
          <w:szCs w:val="28"/>
          <w:lang w:eastAsia="en-US"/>
        </w:rPr>
        <w:t xml:space="preserve">2.3.1. Перевод на другую постоянную работу в </w:t>
      </w:r>
      <w:r w:rsidRPr="00297A52">
        <w:rPr>
          <w:rFonts w:eastAsia="Calibri"/>
          <w:spacing w:val="-2"/>
          <w:szCs w:val="28"/>
          <w:lang w:eastAsia="en-US"/>
        </w:rPr>
        <w:t>Учреждении</w:t>
      </w:r>
      <w:r w:rsidRPr="00297A52">
        <w:rPr>
          <w:szCs w:val="28"/>
          <w:lang w:eastAsia="en-US"/>
        </w:rPr>
        <w:t xml:space="preserve"> по инициативе администрации </w:t>
      </w:r>
      <w:r w:rsidRPr="00297A52">
        <w:rPr>
          <w:rFonts w:eastAsia="Calibri"/>
          <w:spacing w:val="-2"/>
          <w:szCs w:val="28"/>
          <w:lang w:eastAsia="en-US"/>
        </w:rPr>
        <w:t>Учреждения,</w:t>
      </w:r>
      <w:r w:rsidRPr="00297A52">
        <w:rPr>
          <w:szCs w:val="28"/>
          <w:lang w:eastAsia="en-US"/>
        </w:rPr>
        <w:t xml:space="preserve"> то есть изменения трудовых функций или изменение существенных условий трудового договора допускается только с письменного согласия работника.</w:t>
      </w:r>
    </w:p>
    <w:p w:rsidR="009C68FB" w:rsidRDefault="0064734A" w:rsidP="00C439B2">
      <w:pPr>
        <w:spacing w:line="240" w:lineRule="auto"/>
        <w:ind w:left="0" w:right="0"/>
        <w:rPr>
          <w:szCs w:val="28"/>
          <w:shd w:val="clear" w:color="auto" w:fill="FFFFFF"/>
        </w:rPr>
      </w:pPr>
      <w:r w:rsidRPr="00297A52">
        <w:rPr>
          <w:szCs w:val="28"/>
          <w:lang w:eastAsia="en-US"/>
        </w:rPr>
        <w:t xml:space="preserve">2.3.2. </w:t>
      </w:r>
      <w:proofErr w:type="gramStart"/>
      <w:r w:rsidRPr="00297A52">
        <w:rPr>
          <w:szCs w:val="28"/>
          <w:lang w:eastAsia="en-US"/>
        </w:rPr>
        <w:t>В с</w:t>
      </w:r>
      <w:r w:rsidR="009C68FB">
        <w:rPr>
          <w:szCs w:val="28"/>
          <w:lang w:eastAsia="en-US"/>
        </w:rPr>
        <w:t>лучаях, предусмотренных в ст. 72.2</w:t>
      </w:r>
      <w:r w:rsidRPr="00297A52">
        <w:rPr>
          <w:szCs w:val="28"/>
          <w:lang w:eastAsia="en-US"/>
        </w:rPr>
        <w:t xml:space="preserve"> ТК РФ (</w:t>
      </w:r>
      <w:r w:rsidR="009C68FB">
        <w:rPr>
          <w:sz w:val="24"/>
          <w:szCs w:val="24"/>
          <w:shd w:val="clear" w:color="auto" w:fill="FFFFFF"/>
        </w:rPr>
        <w:t>п</w:t>
      </w:r>
      <w:r w:rsidR="009C68FB" w:rsidRPr="009C68FB">
        <w:rPr>
          <w:sz w:val="24"/>
          <w:szCs w:val="24"/>
          <w:shd w:val="clear" w:color="auto" w:fill="FFFFFF"/>
        </w:rPr>
        <w:t>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009C68FB" w:rsidRPr="009C68FB">
        <w:rPr>
          <w:sz w:val="24"/>
          <w:szCs w:val="24"/>
        </w:rPr>
        <w:t>законом</w:t>
      </w:r>
      <w:r w:rsidR="009C68FB" w:rsidRPr="009C68FB">
        <w:rPr>
          <w:sz w:val="24"/>
          <w:szCs w:val="24"/>
          <w:shd w:val="clear" w:color="auto" w:fill="FFFFFF"/>
        </w:rPr>
        <w:t> сохраняется место работы, - до выхода этого работника на работу.</w:t>
      </w:r>
      <w:proofErr w:type="gramEnd"/>
      <w:r w:rsidR="009C68FB" w:rsidRPr="009C68FB">
        <w:rPr>
          <w:sz w:val="24"/>
          <w:szCs w:val="24"/>
          <w:shd w:val="clear" w:color="auto" w:fill="FFFFFF"/>
        </w:rPr>
        <w:t xml:space="preserve"> </w:t>
      </w:r>
      <w:proofErr w:type="gramStart"/>
      <w:r w:rsidR="009C68FB" w:rsidRPr="009C68FB">
        <w:rPr>
          <w:sz w:val="24"/>
          <w:szCs w:val="24"/>
          <w:shd w:val="clear" w:color="auto" w:fill="FFFFFF"/>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009C68FB">
        <w:rPr>
          <w:sz w:val="24"/>
          <w:szCs w:val="24"/>
          <w:shd w:val="clear" w:color="auto" w:fill="FFFFFF"/>
        </w:rPr>
        <w:t>)</w:t>
      </w:r>
      <w:proofErr w:type="gramEnd"/>
    </w:p>
    <w:p w:rsidR="0064734A" w:rsidRDefault="0064734A" w:rsidP="00C439B2">
      <w:pPr>
        <w:spacing w:line="240" w:lineRule="auto"/>
        <w:ind w:left="0" w:right="0"/>
        <w:rPr>
          <w:szCs w:val="28"/>
          <w:lang w:eastAsia="en-US"/>
        </w:rPr>
      </w:pPr>
      <w:r w:rsidRPr="00297A52">
        <w:rPr>
          <w:szCs w:val="28"/>
          <w:lang w:eastAsia="en-US"/>
        </w:rPr>
        <w:t>2.3.3. С письменного согласия работник может быть переведен на работу, требующую более низкой квалификации.</w:t>
      </w:r>
    </w:p>
    <w:p w:rsidR="0064734A" w:rsidRDefault="0064734A" w:rsidP="00C439B2">
      <w:pPr>
        <w:spacing w:line="240" w:lineRule="auto"/>
        <w:ind w:left="0" w:right="0"/>
        <w:rPr>
          <w:szCs w:val="28"/>
          <w:lang w:eastAsia="en-US"/>
        </w:rPr>
      </w:pPr>
      <w:r w:rsidRPr="00297A52">
        <w:rPr>
          <w:szCs w:val="28"/>
          <w:lang w:eastAsia="en-US"/>
        </w:rPr>
        <w:t xml:space="preserve">2.3.4. </w:t>
      </w:r>
      <w:proofErr w:type="gramStart"/>
      <w:r w:rsidRPr="00297A52">
        <w:rPr>
          <w:szCs w:val="28"/>
          <w:lang w:eastAsia="en-US"/>
        </w:rPr>
        <w:t xml:space="preserve">При изменении в </w:t>
      </w:r>
      <w:r w:rsidRPr="00297A52">
        <w:rPr>
          <w:rFonts w:eastAsia="Calibri"/>
          <w:spacing w:val="-2"/>
          <w:szCs w:val="28"/>
          <w:lang w:eastAsia="en-US"/>
        </w:rPr>
        <w:t>Учреждении</w:t>
      </w:r>
      <w:r w:rsidRPr="00297A52">
        <w:rPr>
          <w:szCs w:val="28"/>
          <w:lang w:eastAsia="en-US"/>
        </w:rPr>
        <w:t xml:space="preserve"> работы (изменения режима работы, количества групп, введением новых форм воспитания и т.п.) допускается, продолжая работу в той же должности, по специальности, квалификации, изменение существующих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r w:rsidRPr="00297A52">
        <w:rPr>
          <w:szCs w:val="28"/>
          <w:lang w:eastAsia="en-US"/>
        </w:rPr>
        <w:t xml:space="preserve"> Работник об этом должен быть поставлен в известность в письменной форме не </w:t>
      </w:r>
      <w:proofErr w:type="gramStart"/>
      <w:r w:rsidRPr="00297A52">
        <w:rPr>
          <w:szCs w:val="28"/>
          <w:lang w:eastAsia="en-US"/>
        </w:rPr>
        <w:t>позднее</w:t>
      </w:r>
      <w:proofErr w:type="gramEnd"/>
      <w:r w:rsidRPr="00297A52">
        <w:rPr>
          <w:szCs w:val="28"/>
          <w:lang w:eastAsia="en-US"/>
        </w:rPr>
        <w:t xml:space="preserve"> чем за два месяца до их введения (ст. 73 ТК РФ).</w:t>
      </w:r>
    </w:p>
    <w:p w:rsidR="0064734A" w:rsidRPr="00297A52" w:rsidRDefault="0064734A" w:rsidP="00C439B2">
      <w:pPr>
        <w:spacing w:line="240" w:lineRule="auto"/>
        <w:ind w:left="0" w:right="0"/>
        <w:rPr>
          <w:szCs w:val="28"/>
          <w:lang w:eastAsia="en-US"/>
        </w:rPr>
      </w:pPr>
      <w:r w:rsidRPr="00297A52">
        <w:rPr>
          <w:szCs w:val="28"/>
          <w:lang w:eastAsia="en-US"/>
        </w:rPr>
        <w:lastRenderedPageBreak/>
        <w:t xml:space="preserve">2.3.5. Перевод на другую работу в пределах одного </w:t>
      </w:r>
      <w:r w:rsidRPr="00297A52">
        <w:rPr>
          <w:rFonts w:eastAsia="Calibri"/>
          <w:spacing w:val="-2"/>
          <w:szCs w:val="28"/>
          <w:lang w:eastAsia="en-US"/>
        </w:rPr>
        <w:t>Учреждения</w:t>
      </w:r>
      <w:r w:rsidRPr="00297A52">
        <w:rPr>
          <w:szCs w:val="28"/>
          <w:lang w:eastAsia="en-US"/>
        </w:rPr>
        <w:t xml:space="preserve"> оформляется приказом заведующего, на основании которого делается запись в трудовой книжке работника (за исключение временного перевода).</w:t>
      </w:r>
    </w:p>
    <w:p w:rsidR="0064734A" w:rsidRPr="00297A52" w:rsidRDefault="0064734A" w:rsidP="00C439B2">
      <w:pPr>
        <w:ind w:left="0" w:right="0"/>
        <w:rPr>
          <w:szCs w:val="28"/>
        </w:rPr>
      </w:pPr>
      <w:r w:rsidRPr="005A31FA">
        <w:rPr>
          <w:rFonts w:eastAsia="Calibri"/>
          <w:b/>
          <w:spacing w:val="-5"/>
          <w:sz w:val="24"/>
          <w:szCs w:val="24"/>
          <w:lang w:eastAsia="en-US"/>
        </w:rPr>
        <w:t>2</w:t>
      </w:r>
      <w:r w:rsidRPr="00297A52">
        <w:rPr>
          <w:rFonts w:eastAsia="Calibri"/>
          <w:b/>
          <w:spacing w:val="-5"/>
          <w:szCs w:val="28"/>
          <w:lang w:eastAsia="en-US"/>
        </w:rPr>
        <w:t xml:space="preserve">.4. </w:t>
      </w:r>
      <w:r w:rsidRPr="00297A52">
        <w:rPr>
          <w:rFonts w:eastAsia="Calibri"/>
          <w:b/>
          <w:szCs w:val="28"/>
          <w:lang w:eastAsia="en-US"/>
        </w:rPr>
        <w:tab/>
      </w:r>
      <w:r w:rsidRPr="00297A52">
        <w:rPr>
          <w:rFonts w:eastAsia="Calibri"/>
          <w:b/>
          <w:spacing w:val="-1"/>
          <w:szCs w:val="28"/>
          <w:lang w:eastAsia="en-US"/>
        </w:rPr>
        <w:t>Увольнение работников:</w:t>
      </w:r>
    </w:p>
    <w:p w:rsidR="0064734A" w:rsidRPr="00297A52" w:rsidRDefault="0064734A" w:rsidP="00C439B2">
      <w:pPr>
        <w:spacing w:line="240" w:lineRule="auto"/>
        <w:ind w:left="0" w:right="0"/>
        <w:rPr>
          <w:szCs w:val="28"/>
          <w:lang w:eastAsia="en-US"/>
        </w:rPr>
      </w:pPr>
      <w:r w:rsidRPr="00297A52">
        <w:rPr>
          <w:szCs w:val="28"/>
          <w:lang w:eastAsia="en-US"/>
        </w:rPr>
        <w:t xml:space="preserve">2.4.1. Прекращение трудового договора может иметь место только по  основаниям, </w:t>
      </w:r>
      <w:proofErr w:type="gramStart"/>
      <w:r w:rsidRPr="00297A52">
        <w:rPr>
          <w:szCs w:val="28"/>
          <w:lang w:eastAsia="en-US"/>
        </w:rPr>
        <w:t>предусмотренных</w:t>
      </w:r>
      <w:proofErr w:type="gramEnd"/>
      <w:r w:rsidRPr="00297A52">
        <w:rPr>
          <w:szCs w:val="28"/>
          <w:lang w:eastAsia="en-US"/>
        </w:rPr>
        <w:t xml:space="preserve"> законодательством.</w:t>
      </w:r>
    </w:p>
    <w:p w:rsidR="0064734A" w:rsidRPr="00297A52" w:rsidRDefault="0064734A" w:rsidP="00C439B2">
      <w:pPr>
        <w:spacing w:line="240" w:lineRule="auto"/>
        <w:ind w:left="0" w:right="0"/>
        <w:rPr>
          <w:szCs w:val="28"/>
          <w:lang w:eastAsia="en-US"/>
        </w:rPr>
      </w:pPr>
      <w:r w:rsidRPr="00297A52">
        <w:rPr>
          <w:szCs w:val="28"/>
          <w:lang w:eastAsia="en-US"/>
        </w:rPr>
        <w:t xml:space="preserve">2.4.2. Трудовой  договор  может в любое </w:t>
      </w:r>
      <w:proofErr w:type="gramStart"/>
      <w:r w:rsidRPr="00297A52">
        <w:rPr>
          <w:szCs w:val="28"/>
          <w:lang w:eastAsia="en-US"/>
        </w:rPr>
        <w:t>время</w:t>
      </w:r>
      <w:proofErr w:type="gramEnd"/>
      <w:r w:rsidRPr="00297A52">
        <w:rPr>
          <w:szCs w:val="28"/>
          <w:lang w:eastAsia="en-US"/>
        </w:rPr>
        <w:t xml:space="preserve"> расторгнут по соглашению сторон трудового договора (статья 78 ТК РФ).</w:t>
      </w:r>
    </w:p>
    <w:p w:rsidR="0064734A" w:rsidRPr="00297A52" w:rsidRDefault="0064734A" w:rsidP="00C439B2">
      <w:pPr>
        <w:spacing w:line="240" w:lineRule="auto"/>
        <w:ind w:left="0" w:right="0"/>
        <w:rPr>
          <w:szCs w:val="28"/>
        </w:rPr>
      </w:pPr>
      <w:r w:rsidRPr="00297A52">
        <w:rPr>
          <w:szCs w:val="28"/>
          <w:lang w:eastAsia="en-US"/>
        </w:rPr>
        <w:t xml:space="preserve">2.4.3. Работник имеет право расторгнуть трудовой договор, предупредив об этом администрацию </w:t>
      </w:r>
      <w:r w:rsidRPr="00297A52">
        <w:rPr>
          <w:rFonts w:eastAsia="Calibri"/>
          <w:spacing w:val="-2"/>
          <w:szCs w:val="28"/>
          <w:lang w:eastAsia="en-US"/>
        </w:rPr>
        <w:t>Учреждения</w:t>
      </w:r>
      <w:r w:rsidRPr="00297A52">
        <w:rPr>
          <w:szCs w:val="28"/>
          <w:lang w:eastAsia="en-US"/>
        </w:rPr>
        <w:t xml:space="preserve"> в письменной форме не позднее</w:t>
      </w:r>
      <w:r>
        <w:rPr>
          <w:szCs w:val="28"/>
          <w:lang w:eastAsia="en-US"/>
        </w:rPr>
        <w:t>,</w:t>
      </w:r>
      <w:r w:rsidRPr="00297A52">
        <w:rPr>
          <w:szCs w:val="28"/>
          <w:lang w:eastAsia="en-US"/>
        </w:rPr>
        <w:t xml:space="preserve">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w:t>
      </w:r>
      <w:r w:rsidRPr="00297A52">
        <w:rPr>
          <w:rFonts w:eastAsia="Calibri"/>
          <w:spacing w:val="-2"/>
          <w:szCs w:val="28"/>
          <w:lang w:eastAsia="en-US"/>
        </w:rPr>
        <w:t xml:space="preserve">Учреждения </w:t>
      </w:r>
      <w:r w:rsidRPr="00297A52">
        <w:rPr>
          <w:szCs w:val="28"/>
          <w:lang w:eastAsia="en-US"/>
        </w:rPr>
        <w:t>заявления работника об увольнении (статья 80 ТК РФ).</w:t>
      </w:r>
    </w:p>
    <w:p w:rsidR="0064734A" w:rsidRPr="00297A52" w:rsidRDefault="0064734A" w:rsidP="00C439B2">
      <w:pPr>
        <w:spacing w:line="240" w:lineRule="auto"/>
        <w:ind w:left="0" w:right="0"/>
        <w:rPr>
          <w:szCs w:val="28"/>
        </w:rPr>
      </w:pPr>
      <w:r w:rsidRPr="00297A52">
        <w:rPr>
          <w:szCs w:val="28"/>
          <w:lang w:eastAsia="en-US"/>
        </w:rPr>
        <w:t xml:space="preserve">2.4.4. По соглашению между работником и администрацией </w:t>
      </w:r>
      <w:r w:rsidRPr="00297A52">
        <w:rPr>
          <w:rFonts w:eastAsia="Calibri"/>
          <w:spacing w:val="-2"/>
          <w:szCs w:val="28"/>
          <w:lang w:eastAsia="en-US"/>
        </w:rPr>
        <w:t xml:space="preserve">Учреждения </w:t>
      </w:r>
      <w:r w:rsidRPr="00297A52">
        <w:rPr>
          <w:szCs w:val="28"/>
          <w:lang w:eastAsia="en-US"/>
        </w:rPr>
        <w:t xml:space="preserve">трудовой </w:t>
      </w:r>
      <w:proofErr w:type="gramStart"/>
      <w:r w:rsidRPr="00297A52">
        <w:rPr>
          <w:szCs w:val="28"/>
          <w:lang w:eastAsia="en-US"/>
        </w:rPr>
        <w:t>договор</w:t>
      </w:r>
      <w:proofErr w:type="gramEnd"/>
      <w:r w:rsidRPr="00297A52">
        <w:rPr>
          <w:szCs w:val="28"/>
          <w:lang w:eastAsia="en-US"/>
        </w:rPr>
        <w:t xml:space="preserve"> может быть расторгнут и до истечения срока предупреждения об увольнении.</w:t>
      </w:r>
    </w:p>
    <w:p w:rsidR="0064734A" w:rsidRPr="00297A52" w:rsidRDefault="0064734A" w:rsidP="00C439B2">
      <w:pPr>
        <w:spacing w:line="240" w:lineRule="auto"/>
        <w:ind w:left="0" w:right="0"/>
        <w:rPr>
          <w:szCs w:val="28"/>
          <w:lang w:eastAsia="en-US"/>
        </w:rPr>
      </w:pPr>
      <w:r w:rsidRPr="00297A52">
        <w:rPr>
          <w:szCs w:val="28"/>
          <w:lang w:eastAsia="en-US"/>
        </w:rPr>
        <w:t xml:space="preserve">2.4.5. </w:t>
      </w:r>
      <w:proofErr w:type="gramStart"/>
      <w:r w:rsidRPr="00297A52">
        <w:rPr>
          <w:szCs w:val="28"/>
          <w:lang w:eastAsia="en-US"/>
        </w:rPr>
        <w:t xml:space="preserve">В случае,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законодательства  и иных правовых актов, содержащих нормы трудового права, локальных нормативных актов, соглашения или трудового договора, заведующий </w:t>
      </w:r>
      <w:r>
        <w:rPr>
          <w:szCs w:val="28"/>
          <w:lang w:eastAsia="en-US"/>
        </w:rPr>
        <w:t>Учреждения</w:t>
      </w:r>
      <w:r w:rsidRPr="00297A52">
        <w:rPr>
          <w:szCs w:val="28"/>
          <w:lang w:eastAsia="en-US"/>
        </w:rPr>
        <w:t xml:space="preserve"> обязан расторгнуть трудовой договор в срок, указанный в заявлении работника.</w:t>
      </w:r>
      <w:proofErr w:type="gramEnd"/>
    </w:p>
    <w:p w:rsidR="0064734A" w:rsidRPr="00297A52" w:rsidRDefault="0064734A" w:rsidP="00C439B2">
      <w:pPr>
        <w:spacing w:line="240" w:lineRule="auto"/>
        <w:ind w:left="0" w:right="0"/>
        <w:rPr>
          <w:szCs w:val="28"/>
          <w:lang w:eastAsia="en-US"/>
        </w:rPr>
      </w:pPr>
      <w:r w:rsidRPr="00297A52">
        <w:rPr>
          <w:szCs w:val="28"/>
          <w:lang w:eastAsia="en-US"/>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 </w:t>
      </w:r>
    </w:p>
    <w:p w:rsidR="0064734A" w:rsidRPr="00297A52" w:rsidRDefault="0064734A" w:rsidP="00C439B2">
      <w:pPr>
        <w:spacing w:line="240" w:lineRule="auto"/>
        <w:ind w:left="0" w:right="0"/>
        <w:rPr>
          <w:szCs w:val="28"/>
          <w:lang w:eastAsia="en-US"/>
        </w:rPr>
      </w:pPr>
      <w:r w:rsidRPr="00297A52">
        <w:rPr>
          <w:szCs w:val="28"/>
          <w:lang w:eastAsia="en-US"/>
        </w:rPr>
        <w:t>2.4.7. Расторжение трудового договора по инициативе Работодателя производится в случаях, предусмотренных законодательством РФ (статья 81 ТК РФ):</w:t>
      </w:r>
    </w:p>
    <w:p w:rsidR="0064734A" w:rsidRPr="00297A52" w:rsidRDefault="0064734A" w:rsidP="00C439B2">
      <w:pPr>
        <w:widowControl w:val="0"/>
        <w:numPr>
          <w:ilvl w:val="0"/>
          <w:numId w:val="54"/>
        </w:numPr>
        <w:spacing w:after="0" w:line="240" w:lineRule="auto"/>
        <w:ind w:left="0" w:right="0" w:hanging="284"/>
        <w:rPr>
          <w:szCs w:val="28"/>
        </w:rPr>
      </w:pPr>
      <w:r w:rsidRPr="00297A52">
        <w:rPr>
          <w:szCs w:val="28"/>
          <w:lang w:eastAsia="en-US"/>
        </w:rPr>
        <w:t xml:space="preserve">ликвидации </w:t>
      </w:r>
      <w:bookmarkStart w:id="1" w:name="Par1212"/>
      <w:bookmarkEnd w:id="1"/>
      <w:r w:rsidRPr="00297A52">
        <w:rPr>
          <w:rFonts w:eastAsia="Calibri"/>
          <w:spacing w:val="-2"/>
          <w:szCs w:val="28"/>
          <w:lang w:eastAsia="en-US"/>
        </w:rPr>
        <w:t>Учреждения;</w:t>
      </w:r>
    </w:p>
    <w:p w:rsidR="0064734A" w:rsidRPr="00297A52" w:rsidRDefault="0064734A" w:rsidP="00C439B2">
      <w:pPr>
        <w:widowControl w:val="0"/>
        <w:numPr>
          <w:ilvl w:val="0"/>
          <w:numId w:val="54"/>
        </w:numPr>
        <w:spacing w:after="0" w:line="240" w:lineRule="auto"/>
        <w:ind w:left="0" w:right="0" w:hanging="284"/>
        <w:rPr>
          <w:szCs w:val="28"/>
        </w:rPr>
      </w:pPr>
      <w:r w:rsidRPr="00297A52">
        <w:rPr>
          <w:szCs w:val="28"/>
          <w:lang w:eastAsia="en-US"/>
        </w:rPr>
        <w:t>сокращения численности или штата работников Учреждения;</w:t>
      </w:r>
      <w:bookmarkStart w:id="2" w:name="Par1214"/>
      <w:bookmarkEnd w:id="2"/>
    </w:p>
    <w:p w:rsidR="0064734A" w:rsidRPr="00297A52" w:rsidRDefault="0064734A" w:rsidP="00C439B2">
      <w:pPr>
        <w:widowControl w:val="0"/>
        <w:numPr>
          <w:ilvl w:val="0"/>
          <w:numId w:val="54"/>
        </w:numPr>
        <w:spacing w:after="0" w:line="240" w:lineRule="auto"/>
        <w:ind w:left="0" w:right="0" w:hanging="284"/>
        <w:rPr>
          <w:szCs w:val="28"/>
          <w:lang w:eastAsia="en-US"/>
        </w:rPr>
      </w:pPr>
      <w:r w:rsidRPr="00297A52">
        <w:rPr>
          <w:szCs w:val="28"/>
          <w:lang w:eastAsia="en-US"/>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bookmarkStart w:id="3" w:name="Par1216"/>
      <w:bookmarkStart w:id="4" w:name="Par1217"/>
      <w:bookmarkEnd w:id="3"/>
      <w:bookmarkEnd w:id="4"/>
    </w:p>
    <w:p w:rsidR="0064734A" w:rsidRPr="00297A52" w:rsidRDefault="0064734A" w:rsidP="00C439B2">
      <w:pPr>
        <w:widowControl w:val="0"/>
        <w:numPr>
          <w:ilvl w:val="0"/>
          <w:numId w:val="54"/>
        </w:numPr>
        <w:spacing w:after="0" w:line="240" w:lineRule="auto"/>
        <w:ind w:left="0" w:right="0" w:hanging="284"/>
        <w:rPr>
          <w:szCs w:val="28"/>
        </w:rPr>
      </w:pPr>
      <w:r w:rsidRPr="00297A52">
        <w:rPr>
          <w:szCs w:val="28"/>
          <w:lang w:eastAsia="en-US"/>
        </w:rPr>
        <w:t xml:space="preserve">неоднократного неисполнения работником без уважительных причин трудовых обязанностей, если он имеет </w:t>
      </w:r>
      <w:hyperlink r:id="rId20" w:anchor="_blank" w:history="1">
        <w:r w:rsidRPr="00297A52">
          <w:rPr>
            <w:rStyle w:val="ListLabel409"/>
            <w:szCs w:val="28"/>
          </w:rPr>
          <w:t>дисциплинарное взыскание</w:t>
        </w:r>
      </w:hyperlink>
      <w:r w:rsidRPr="00297A52">
        <w:rPr>
          <w:szCs w:val="28"/>
          <w:lang w:eastAsia="en-US"/>
        </w:rPr>
        <w:t>;</w:t>
      </w:r>
    </w:p>
    <w:p w:rsidR="0064734A" w:rsidRPr="0010184E" w:rsidRDefault="0064734A" w:rsidP="00C439B2">
      <w:pPr>
        <w:widowControl w:val="0"/>
        <w:numPr>
          <w:ilvl w:val="0"/>
          <w:numId w:val="54"/>
        </w:numPr>
        <w:spacing w:after="0" w:line="240" w:lineRule="auto"/>
        <w:ind w:left="0" w:right="0" w:hanging="284"/>
        <w:rPr>
          <w:szCs w:val="28"/>
          <w:lang w:eastAsia="en-US"/>
        </w:rPr>
      </w:pPr>
      <w:r w:rsidRPr="00297A52">
        <w:rPr>
          <w:szCs w:val="28"/>
          <w:lang w:eastAsia="en-US"/>
        </w:rPr>
        <w:t>однократного грубого нарушения работником трудовых обязанностей:</w:t>
      </w:r>
    </w:p>
    <w:p w:rsidR="0064734A" w:rsidRPr="0010184E" w:rsidRDefault="0064734A" w:rsidP="00C439B2">
      <w:pPr>
        <w:pStyle w:val="ac"/>
        <w:widowControl w:val="0"/>
        <w:numPr>
          <w:ilvl w:val="0"/>
          <w:numId w:val="75"/>
        </w:numPr>
        <w:spacing w:after="200" w:line="240" w:lineRule="auto"/>
        <w:ind w:left="0" w:right="0"/>
        <w:rPr>
          <w:szCs w:val="28"/>
          <w:lang w:eastAsia="en-US"/>
        </w:rPr>
      </w:pPr>
      <w:r w:rsidRPr="0010184E">
        <w:rPr>
          <w:szCs w:val="28"/>
          <w:lang w:eastAsia="en-US"/>
        </w:rPr>
        <w:t xml:space="preserve">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w:t>
      </w:r>
      <w:r w:rsidRPr="0010184E">
        <w:rPr>
          <w:szCs w:val="28"/>
          <w:lang w:eastAsia="en-US"/>
        </w:rPr>
        <w:lastRenderedPageBreak/>
        <w:t>уважительных причин более четырех часов подряд в течение рабочего дня (смены);</w:t>
      </w:r>
    </w:p>
    <w:p w:rsidR="0064734A" w:rsidRPr="0010184E" w:rsidRDefault="0064734A" w:rsidP="00C439B2">
      <w:pPr>
        <w:pStyle w:val="ac"/>
        <w:widowControl w:val="0"/>
        <w:numPr>
          <w:ilvl w:val="0"/>
          <w:numId w:val="75"/>
        </w:numPr>
        <w:spacing w:after="200" w:line="240" w:lineRule="auto"/>
        <w:ind w:left="0" w:right="0"/>
        <w:rPr>
          <w:szCs w:val="28"/>
        </w:rPr>
      </w:pPr>
      <w:r w:rsidRPr="0010184E">
        <w:rPr>
          <w:szCs w:val="28"/>
          <w:lang w:eastAsia="en-US"/>
        </w:rPr>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64734A" w:rsidRPr="0010184E" w:rsidRDefault="0064734A" w:rsidP="00C439B2">
      <w:pPr>
        <w:pStyle w:val="ac"/>
        <w:widowControl w:val="0"/>
        <w:numPr>
          <w:ilvl w:val="0"/>
          <w:numId w:val="75"/>
        </w:numPr>
        <w:spacing w:after="200" w:line="240" w:lineRule="auto"/>
        <w:ind w:left="0" w:right="0"/>
        <w:rPr>
          <w:szCs w:val="28"/>
          <w:lang w:eastAsia="en-US"/>
        </w:rPr>
      </w:pPr>
      <w:bookmarkStart w:id="5" w:name="Par1223"/>
      <w:bookmarkEnd w:id="5"/>
      <w:r w:rsidRPr="0010184E">
        <w:rPr>
          <w:szCs w:val="28"/>
          <w:lang w:eastAsia="en-US"/>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64734A" w:rsidRPr="0010184E" w:rsidRDefault="0064734A" w:rsidP="00C439B2">
      <w:pPr>
        <w:pStyle w:val="ac"/>
        <w:widowControl w:val="0"/>
        <w:numPr>
          <w:ilvl w:val="0"/>
          <w:numId w:val="75"/>
        </w:numPr>
        <w:spacing w:after="200" w:line="240" w:lineRule="auto"/>
        <w:ind w:left="0" w:right="0"/>
        <w:rPr>
          <w:szCs w:val="28"/>
          <w:lang w:eastAsia="en-US"/>
        </w:rPr>
      </w:pPr>
      <w:r w:rsidRPr="0010184E">
        <w:rPr>
          <w:szCs w:val="28"/>
          <w:lang w:eastAsia="en-US"/>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4734A" w:rsidRPr="0010184E" w:rsidRDefault="0064734A" w:rsidP="00C439B2">
      <w:pPr>
        <w:pStyle w:val="ac"/>
        <w:widowControl w:val="0"/>
        <w:numPr>
          <w:ilvl w:val="0"/>
          <w:numId w:val="75"/>
        </w:numPr>
        <w:spacing w:after="200" w:line="240" w:lineRule="auto"/>
        <w:ind w:left="0" w:right="0"/>
        <w:rPr>
          <w:szCs w:val="28"/>
          <w:lang w:eastAsia="en-US"/>
        </w:rPr>
      </w:pPr>
      <w:r w:rsidRPr="0010184E">
        <w:rPr>
          <w:szCs w:val="28"/>
          <w:lang w:eastAsia="en-US"/>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64734A" w:rsidRPr="0010184E" w:rsidRDefault="0064734A" w:rsidP="00C439B2">
      <w:pPr>
        <w:pStyle w:val="ac"/>
        <w:widowControl w:val="0"/>
        <w:numPr>
          <w:ilvl w:val="0"/>
          <w:numId w:val="75"/>
        </w:numPr>
        <w:spacing w:after="200" w:line="240" w:lineRule="auto"/>
        <w:ind w:left="0" w:right="0"/>
        <w:rPr>
          <w:szCs w:val="28"/>
          <w:lang w:eastAsia="en-US"/>
        </w:rPr>
      </w:pPr>
      <w:bookmarkStart w:id="6" w:name="Par1229"/>
      <w:bookmarkEnd w:id="6"/>
      <w:r w:rsidRPr="0010184E">
        <w:rPr>
          <w:szCs w:val="28"/>
          <w:lang w:eastAsia="en-US"/>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bookmarkStart w:id="7" w:name="Par1234"/>
      <w:bookmarkStart w:id="8" w:name="Par1236"/>
      <w:bookmarkEnd w:id="7"/>
      <w:bookmarkEnd w:id="8"/>
    </w:p>
    <w:p w:rsidR="0064734A" w:rsidRPr="0010184E" w:rsidRDefault="0064734A" w:rsidP="00C439B2">
      <w:pPr>
        <w:pStyle w:val="ac"/>
        <w:widowControl w:val="0"/>
        <w:numPr>
          <w:ilvl w:val="0"/>
          <w:numId w:val="75"/>
        </w:numPr>
        <w:spacing w:after="200" w:line="240" w:lineRule="auto"/>
        <w:ind w:left="0" w:right="0"/>
        <w:rPr>
          <w:szCs w:val="28"/>
        </w:rPr>
      </w:pPr>
      <w:r w:rsidRPr="0010184E">
        <w:rPr>
          <w:szCs w:val="28"/>
          <w:lang w:eastAsia="en-US"/>
        </w:rPr>
        <w:t>совершения работником, выполняющим воспитательные функции, аморального проступка, несовместимого с продолжением данной работы</w:t>
      </w:r>
      <w:bookmarkStart w:id="9" w:name="Par1237"/>
      <w:bookmarkEnd w:id="9"/>
      <w:r w:rsidRPr="0010184E">
        <w:rPr>
          <w:szCs w:val="28"/>
          <w:lang w:eastAsia="en-US"/>
        </w:rPr>
        <w:t>.</w:t>
      </w:r>
    </w:p>
    <w:p w:rsidR="0064734A" w:rsidRPr="0010184E" w:rsidRDefault="0064734A" w:rsidP="00C439B2">
      <w:pPr>
        <w:widowControl w:val="0"/>
        <w:spacing w:line="240" w:lineRule="auto"/>
        <w:ind w:left="0" w:right="0"/>
        <w:rPr>
          <w:szCs w:val="28"/>
          <w:lang w:eastAsia="en-US"/>
        </w:rPr>
      </w:pPr>
      <w:r w:rsidRPr="0010184E">
        <w:rPr>
          <w:szCs w:val="28"/>
          <w:lang w:eastAsia="en-US"/>
        </w:rPr>
        <w:t>2.4.8.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64734A" w:rsidRPr="0010184E" w:rsidRDefault="0064734A" w:rsidP="00C439B2">
      <w:pPr>
        <w:widowControl w:val="0"/>
        <w:spacing w:line="240" w:lineRule="auto"/>
        <w:ind w:left="0" w:right="0"/>
        <w:rPr>
          <w:szCs w:val="28"/>
          <w:lang w:eastAsia="en-US"/>
        </w:rPr>
      </w:pPr>
      <w:r w:rsidRPr="0010184E">
        <w:rPr>
          <w:szCs w:val="28"/>
          <w:lang w:eastAsia="en-US"/>
        </w:rPr>
        <w:t>2.4.9. Трудовой договор подлежит прекращению по следующим обстоятельствам, не зависящим от воли сторон (статья 83 ТК РФ):</w:t>
      </w:r>
    </w:p>
    <w:p w:rsidR="0064734A" w:rsidRPr="0010184E" w:rsidRDefault="0064734A" w:rsidP="00C439B2">
      <w:pPr>
        <w:widowControl w:val="0"/>
        <w:numPr>
          <w:ilvl w:val="0"/>
          <w:numId w:val="55"/>
        </w:numPr>
        <w:spacing w:after="0" w:line="240" w:lineRule="auto"/>
        <w:ind w:left="0" w:right="0" w:hanging="372"/>
        <w:rPr>
          <w:szCs w:val="28"/>
          <w:lang w:eastAsia="en-US"/>
        </w:rPr>
      </w:pPr>
      <w:bookmarkStart w:id="10" w:name="Par1270"/>
      <w:bookmarkEnd w:id="10"/>
      <w:r w:rsidRPr="0010184E">
        <w:rPr>
          <w:szCs w:val="28"/>
          <w:lang w:eastAsia="en-US"/>
        </w:rPr>
        <w:t xml:space="preserve"> призыв работника на военную службу или направление его на заменяющую ее альтернативную гражданскую службу;</w:t>
      </w:r>
      <w:bookmarkStart w:id="11" w:name="Par1271"/>
      <w:bookmarkEnd w:id="11"/>
    </w:p>
    <w:p w:rsidR="0064734A" w:rsidRPr="0010184E" w:rsidRDefault="0064734A" w:rsidP="00C439B2">
      <w:pPr>
        <w:widowControl w:val="0"/>
        <w:numPr>
          <w:ilvl w:val="0"/>
          <w:numId w:val="55"/>
        </w:numPr>
        <w:spacing w:after="0" w:line="240" w:lineRule="auto"/>
        <w:ind w:left="0" w:right="0" w:hanging="372"/>
        <w:rPr>
          <w:szCs w:val="28"/>
          <w:lang w:eastAsia="en-US"/>
        </w:rPr>
      </w:pPr>
      <w:r w:rsidRPr="0010184E">
        <w:rPr>
          <w:szCs w:val="28"/>
          <w:lang w:eastAsia="en-US"/>
        </w:rPr>
        <w:t>восстановление на работе работника, ранее выполнявшего эту работу, по решению государственной инспекции труда или суда;</w:t>
      </w:r>
    </w:p>
    <w:p w:rsidR="0064734A" w:rsidRPr="0010184E" w:rsidRDefault="0064734A" w:rsidP="00C439B2">
      <w:pPr>
        <w:widowControl w:val="0"/>
        <w:numPr>
          <w:ilvl w:val="0"/>
          <w:numId w:val="55"/>
        </w:numPr>
        <w:spacing w:after="0" w:line="240" w:lineRule="auto"/>
        <w:ind w:left="0" w:right="0" w:hanging="372"/>
        <w:rPr>
          <w:szCs w:val="28"/>
          <w:lang w:eastAsia="en-US"/>
        </w:rPr>
      </w:pPr>
      <w:r w:rsidRPr="0010184E">
        <w:rPr>
          <w:szCs w:val="28"/>
          <w:lang w:eastAsia="en-US"/>
        </w:rPr>
        <w:t>избрание на должность;</w:t>
      </w:r>
      <w:bookmarkStart w:id="12" w:name="Par1273"/>
      <w:bookmarkEnd w:id="12"/>
    </w:p>
    <w:p w:rsidR="0064734A" w:rsidRPr="0010184E" w:rsidRDefault="0064734A" w:rsidP="00C439B2">
      <w:pPr>
        <w:widowControl w:val="0"/>
        <w:numPr>
          <w:ilvl w:val="0"/>
          <w:numId w:val="55"/>
        </w:numPr>
        <w:spacing w:after="0" w:line="240" w:lineRule="auto"/>
        <w:ind w:left="0" w:right="0" w:hanging="372"/>
        <w:rPr>
          <w:szCs w:val="28"/>
          <w:lang w:eastAsia="en-US"/>
        </w:rPr>
      </w:pPr>
      <w:r w:rsidRPr="0010184E">
        <w:rPr>
          <w:szCs w:val="28"/>
          <w:lang w:eastAsia="en-US"/>
        </w:rPr>
        <w:t>осуждение работника к наказанию, исключающему продолжение прежней работы, в соответствии с приговором суда, вступившим в законную силу;</w:t>
      </w:r>
      <w:bookmarkStart w:id="13" w:name="Par1274"/>
      <w:bookmarkEnd w:id="13"/>
    </w:p>
    <w:p w:rsidR="0064734A" w:rsidRPr="0010184E" w:rsidRDefault="0064734A" w:rsidP="00C439B2">
      <w:pPr>
        <w:widowControl w:val="0"/>
        <w:numPr>
          <w:ilvl w:val="0"/>
          <w:numId w:val="55"/>
        </w:numPr>
        <w:spacing w:after="0" w:line="240" w:lineRule="auto"/>
        <w:ind w:left="0" w:right="0" w:hanging="372"/>
        <w:rPr>
          <w:szCs w:val="28"/>
          <w:lang w:eastAsia="en-US"/>
        </w:rPr>
      </w:pPr>
      <w:r w:rsidRPr="0010184E">
        <w:rPr>
          <w:szCs w:val="28"/>
          <w:lang w:eastAsia="en-US"/>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14" w:name="Par1276"/>
      <w:bookmarkEnd w:id="14"/>
    </w:p>
    <w:p w:rsidR="0064734A" w:rsidRPr="0010184E" w:rsidRDefault="0064734A" w:rsidP="00C439B2">
      <w:pPr>
        <w:widowControl w:val="0"/>
        <w:numPr>
          <w:ilvl w:val="0"/>
          <w:numId w:val="55"/>
        </w:numPr>
        <w:spacing w:after="0" w:line="240" w:lineRule="auto"/>
        <w:ind w:left="0" w:right="0" w:hanging="372"/>
        <w:rPr>
          <w:szCs w:val="28"/>
          <w:lang w:eastAsia="en-US"/>
        </w:rPr>
      </w:pPr>
      <w:r w:rsidRPr="0010184E">
        <w:rPr>
          <w:szCs w:val="28"/>
          <w:lang w:eastAsia="en-US"/>
        </w:rPr>
        <w:t xml:space="preserve">смерть работника либо работодателя - физического лица, а также признание судом работника либо работодателя - физического лица умершим или </w:t>
      </w:r>
      <w:r w:rsidRPr="0010184E">
        <w:rPr>
          <w:szCs w:val="28"/>
          <w:lang w:eastAsia="en-US"/>
        </w:rPr>
        <w:lastRenderedPageBreak/>
        <w:t>безвестно отсутствующим;</w:t>
      </w:r>
      <w:bookmarkStart w:id="15" w:name="Par1277"/>
      <w:bookmarkEnd w:id="15"/>
    </w:p>
    <w:p w:rsidR="0064734A" w:rsidRPr="0010184E" w:rsidRDefault="0064734A" w:rsidP="00C439B2">
      <w:pPr>
        <w:widowControl w:val="0"/>
        <w:numPr>
          <w:ilvl w:val="0"/>
          <w:numId w:val="55"/>
        </w:numPr>
        <w:spacing w:after="0" w:line="240" w:lineRule="auto"/>
        <w:ind w:left="0" w:right="0" w:hanging="372"/>
        <w:rPr>
          <w:szCs w:val="28"/>
          <w:lang w:eastAsia="en-US"/>
        </w:rPr>
      </w:pPr>
      <w:r w:rsidRPr="0010184E">
        <w:rPr>
          <w:szCs w:val="28"/>
          <w:lang w:eastAsia="en-US"/>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bookmarkStart w:id="16" w:name="Par1278"/>
      <w:bookmarkEnd w:id="16"/>
    </w:p>
    <w:p w:rsidR="0064734A" w:rsidRPr="0010184E" w:rsidRDefault="0064734A" w:rsidP="00C439B2">
      <w:pPr>
        <w:widowControl w:val="0"/>
        <w:numPr>
          <w:ilvl w:val="0"/>
          <w:numId w:val="55"/>
        </w:numPr>
        <w:spacing w:after="0" w:line="240" w:lineRule="auto"/>
        <w:ind w:left="0" w:right="0" w:hanging="372"/>
        <w:rPr>
          <w:szCs w:val="28"/>
          <w:lang w:eastAsia="en-US"/>
        </w:rPr>
      </w:pPr>
      <w:r w:rsidRPr="0010184E">
        <w:rPr>
          <w:szCs w:val="28"/>
          <w:lang w:eastAsia="en-US"/>
        </w:rPr>
        <w:t>дисквалификация или иное административное наказание, исключающее возможность исполнения работником обязанностей по трудовому договору;</w:t>
      </w:r>
      <w:bookmarkStart w:id="17" w:name="Par1280"/>
      <w:bookmarkEnd w:id="17"/>
    </w:p>
    <w:p w:rsidR="0064734A" w:rsidRPr="00514B7D" w:rsidRDefault="0064734A" w:rsidP="00C439B2">
      <w:pPr>
        <w:widowControl w:val="0"/>
        <w:numPr>
          <w:ilvl w:val="0"/>
          <w:numId w:val="55"/>
        </w:numPr>
        <w:spacing w:after="0" w:line="240" w:lineRule="auto"/>
        <w:ind w:left="0" w:right="0" w:hanging="372"/>
        <w:rPr>
          <w:szCs w:val="28"/>
        </w:rPr>
      </w:pPr>
      <w:proofErr w:type="gramStart"/>
      <w:r w:rsidRPr="0010184E">
        <w:rPr>
          <w:szCs w:val="28"/>
          <w:lang w:eastAsia="en-US"/>
        </w:rPr>
        <w:t xml:space="preserve">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иным обстоятельствам, предусмотренными законодательством Российской Федерации. </w:t>
      </w:r>
      <w:bookmarkStart w:id="18" w:name="Par1287"/>
      <w:bookmarkEnd w:id="18"/>
      <w:proofErr w:type="gramEnd"/>
    </w:p>
    <w:p w:rsidR="0064734A" w:rsidRPr="0010184E" w:rsidRDefault="0064734A" w:rsidP="00C439B2">
      <w:pPr>
        <w:shd w:val="clear" w:color="auto" w:fill="FFFFFF"/>
        <w:spacing w:line="240" w:lineRule="auto"/>
        <w:ind w:left="0" w:right="0"/>
        <w:rPr>
          <w:szCs w:val="28"/>
        </w:rPr>
      </w:pPr>
      <w:r w:rsidRPr="0010184E">
        <w:rPr>
          <w:szCs w:val="28"/>
          <w:lang w:eastAsia="en-US"/>
        </w:rPr>
        <w:t xml:space="preserve">2.4.10.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w:t>
      </w:r>
      <w:r w:rsidRPr="0010184E">
        <w:rPr>
          <w:rFonts w:eastAsia="Calibri"/>
          <w:spacing w:val="-2"/>
          <w:szCs w:val="28"/>
          <w:lang w:eastAsia="en-US"/>
        </w:rPr>
        <w:t>Учреждения</w:t>
      </w:r>
      <w:r w:rsidRPr="0010184E">
        <w:rPr>
          <w:szCs w:val="28"/>
          <w:lang w:eastAsia="en-US"/>
        </w:rPr>
        <w:t xml:space="preserve">  лишь в случаях, предусмотренных статьями 81 и 83 ТК РФ.</w:t>
      </w:r>
    </w:p>
    <w:p w:rsidR="0064734A" w:rsidRPr="00F118B1" w:rsidRDefault="00513F40" w:rsidP="00C439B2">
      <w:pPr>
        <w:pStyle w:val="ae"/>
        <w:ind w:left="0" w:right="0"/>
      </w:pPr>
      <w:r>
        <w:rPr>
          <w:szCs w:val="28"/>
          <w:lang w:eastAsia="en-US"/>
        </w:rPr>
        <w:t>2.4.11.</w:t>
      </w:r>
      <w:r w:rsidR="00F118B1" w:rsidRPr="00513F40">
        <w:t xml:space="preserve"> Увольнение сотрудников, которые входят в состав профсоюзной организации, в результате сокращения, производится только на основании профсоюзного мотивированного мнения в соответствии со статьей 373 ТК РФ.</w:t>
      </w:r>
    </w:p>
    <w:p w:rsidR="0064734A" w:rsidRDefault="0064734A" w:rsidP="00C439B2">
      <w:pPr>
        <w:spacing w:line="240" w:lineRule="auto"/>
        <w:ind w:left="0" w:right="0"/>
        <w:rPr>
          <w:szCs w:val="28"/>
          <w:lang w:eastAsia="en-US"/>
        </w:rPr>
      </w:pPr>
      <w:r w:rsidRPr="0010184E">
        <w:rPr>
          <w:szCs w:val="28"/>
          <w:lang w:eastAsia="en-US"/>
        </w:rPr>
        <w:t xml:space="preserve">2.4.12.  Прекращение трудового договора оформляется приказом заведующего </w:t>
      </w:r>
      <w:r w:rsidRPr="0010184E">
        <w:rPr>
          <w:rFonts w:eastAsia="Calibri"/>
          <w:spacing w:val="-2"/>
          <w:szCs w:val="28"/>
          <w:lang w:eastAsia="en-US"/>
        </w:rPr>
        <w:t>Учреждени</w:t>
      </w:r>
      <w:r w:rsidR="0013407B">
        <w:rPr>
          <w:rFonts w:eastAsia="Calibri"/>
          <w:spacing w:val="-2"/>
          <w:szCs w:val="28"/>
          <w:lang w:eastAsia="en-US"/>
        </w:rPr>
        <w:t>ем</w:t>
      </w:r>
      <w:r w:rsidRPr="0010184E">
        <w:rPr>
          <w:szCs w:val="28"/>
          <w:lang w:eastAsia="en-US"/>
        </w:rPr>
        <w:t>.</w:t>
      </w:r>
    </w:p>
    <w:p w:rsidR="0064734A" w:rsidRDefault="0064734A" w:rsidP="00C439B2">
      <w:pPr>
        <w:spacing w:line="240" w:lineRule="auto"/>
        <w:ind w:left="0" w:right="0"/>
        <w:rPr>
          <w:szCs w:val="28"/>
        </w:rPr>
      </w:pPr>
      <w:r w:rsidRPr="0010184E">
        <w:rPr>
          <w:szCs w:val="28"/>
          <w:lang w:eastAsia="en-US"/>
        </w:rPr>
        <w:t xml:space="preserve">2.4.13. С приказом заведующего </w:t>
      </w:r>
      <w:r w:rsidRPr="0010184E">
        <w:rPr>
          <w:rFonts w:eastAsia="Calibri"/>
          <w:spacing w:val="-2"/>
          <w:szCs w:val="28"/>
          <w:lang w:eastAsia="en-US"/>
        </w:rPr>
        <w:t>Учреждени</w:t>
      </w:r>
      <w:r w:rsidR="0013407B">
        <w:rPr>
          <w:rFonts w:eastAsia="Calibri"/>
          <w:spacing w:val="-2"/>
          <w:szCs w:val="28"/>
          <w:lang w:eastAsia="en-US"/>
        </w:rPr>
        <w:t>ем</w:t>
      </w:r>
      <w:r w:rsidRPr="0010184E">
        <w:rPr>
          <w:szCs w:val="28"/>
          <w:lang w:eastAsia="en-US"/>
        </w:rPr>
        <w:t xml:space="preserve"> о прекращении трудового договора работник знакомится под подпись. По требованию работника заведующий выдает ему надлежащим образом заверенную копию указанного приказа. В случае, когда приказ о прекращении трудового договора невозможно донести до сведения работника или работник отказывается знакомиться с ним под подпись, на приказе производится соответствующая запись</w:t>
      </w:r>
      <w:r>
        <w:rPr>
          <w:szCs w:val="28"/>
          <w:lang w:eastAsia="en-US"/>
        </w:rPr>
        <w:t>.</w:t>
      </w:r>
    </w:p>
    <w:p w:rsidR="0064734A" w:rsidRPr="00BA712A" w:rsidRDefault="0064734A" w:rsidP="00C439B2">
      <w:pPr>
        <w:spacing w:line="240" w:lineRule="auto"/>
        <w:ind w:left="0" w:right="0"/>
        <w:rPr>
          <w:szCs w:val="28"/>
          <w:lang w:eastAsia="en-US"/>
        </w:rPr>
      </w:pPr>
      <w:r w:rsidRPr="002A7E56">
        <w:rPr>
          <w:szCs w:val="28"/>
          <w:lang w:eastAsia="en-US"/>
        </w:rPr>
        <w:t xml:space="preserve">2.4.14. </w:t>
      </w:r>
      <w:r w:rsidRPr="00BA712A">
        <w:rPr>
          <w:szCs w:val="28"/>
          <w:lang w:eastAsia="en-US"/>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64734A" w:rsidRPr="00BA712A" w:rsidRDefault="0064734A" w:rsidP="00C439B2">
      <w:pPr>
        <w:spacing w:line="240" w:lineRule="auto"/>
        <w:ind w:left="0" w:right="0"/>
        <w:rPr>
          <w:szCs w:val="28"/>
          <w:lang w:eastAsia="en-US"/>
        </w:rPr>
      </w:pPr>
      <w:proofErr w:type="gramStart"/>
      <w:r w:rsidRPr="00BA712A">
        <w:rPr>
          <w:szCs w:val="28"/>
          <w:lang w:eastAsia="en-US"/>
        </w:rPr>
        <w:t xml:space="preserve">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w:t>
      </w:r>
      <w:r w:rsidRPr="00BA712A">
        <w:rPr>
          <w:szCs w:val="28"/>
          <w:lang w:eastAsia="en-US"/>
        </w:rPr>
        <w:lastRenderedPageBreak/>
        <w:t>соответствующие статью, часть статьи, пункт статьи ТК РФ или иного федерального закона.</w:t>
      </w:r>
      <w:proofErr w:type="gramEnd"/>
    </w:p>
    <w:p w:rsidR="0064734A" w:rsidRPr="00BA712A" w:rsidRDefault="0064734A" w:rsidP="00C439B2">
      <w:pPr>
        <w:spacing w:line="240" w:lineRule="auto"/>
        <w:ind w:left="0" w:right="0"/>
        <w:rPr>
          <w:szCs w:val="28"/>
          <w:lang w:eastAsia="en-US"/>
        </w:rPr>
      </w:pPr>
      <w:r>
        <w:rPr>
          <w:szCs w:val="28"/>
          <w:lang w:eastAsia="en-US"/>
        </w:rPr>
        <w:t>В случае</w:t>
      </w:r>
      <w:proofErr w:type="gramStart"/>
      <w:r>
        <w:rPr>
          <w:szCs w:val="28"/>
          <w:lang w:eastAsia="en-US"/>
        </w:rPr>
        <w:t>,</w:t>
      </w:r>
      <w:proofErr w:type="gramEnd"/>
      <w:r w:rsidRPr="00BA712A">
        <w:rPr>
          <w:szCs w:val="28"/>
          <w:lang w:eastAsia="en-US"/>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w:t>
      </w:r>
      <w:r>
        <w:rPr>
          <w:szCs w:val="28"/>
          <w:lang w:eastAsia="en-US"/>
        </w:rPr>
        <w:t>,</w:t>
      </w:r>
      <w:r w:rsidRPr="00BA712A">
        <w:rPr>
          <w:szCs w:val="28"/>
          <w:lang w:eastAsia="en-US"/>
        </w:rPr>
        <w:t xml:space="preserve"> в связи с отсутствием работника</w:t>
      </w:r>
      <w:r>
        <w:rPr>
          <w:szCs w:val="28"/>
          <w:lang w:eastAsia="en-US"/>
        </w:rPr>
        <w:t>,</w:t>
      </w:r>
      <w:r w:rsidRPr="00BA712A">
        <w:rPr>
          <w:szCs w:val="28"/>
          <w:lang w:eastAsia="en-US"/>
        </w:rPr>
        <w:t xml:space="preserve">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BA712A">
        <w:rPr>
          <w:szCs w:val="28"/>
          <w:lang w:eastAsia="en-US"/>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w:t>
      </w:r>
      <w:proofErr w:type="gramEnd"/>
      <w:r w:rsidRPr="00BA712A">
        <w:rPr>
          <w:szCs w:val="28"/>
          <w:lang w:eastAsia="en-US"/>
        </w:rPr>
        <w:t xml:space="preserve">, срок действия трудового </w:t>
      </w:r>
      <w:proofErr w:type="gramStart"/>
      <w:r w:rsidRPr="00BA712A">
        <w:rPr>
          <w:szCs w:val="28"/>
          <w:lang w:eastAsia="en-US"/>
        </w:rPr>
        <w:t>договора</w:t>
      </w:r>
      <w:proofErr w:type="gramEnd"/>
      <w:r w:rsidRPr="00BA712A">
        <w:rPr>
          <w:szCs w:val="28"/>
          <w:lang w:eastAsia="en-US"/>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ТК РФ. </w:t>
      </w:r>
    </w:p>
    <w:p w:rsidR="0064734A" w:rsidRDefault="0064734A" w:rsidP="00C439B2">
      <w:pPr>
        <w:spacing w:line="240" w:lineRule="auto"/>
        <w:ind w:left="0" w:right="0"/>
        <w:rPr>
          <w:szCs w:val="28"/>
          <w:lang w:eastAsia="en-US"/>
        </w:rPr>
      </w:pPr>
      <w:proofErr w:type="gramStart"/>
      <w:r w:rsidRPr="00BA712A">
        <w:rPr>
          <w:szCs w:val="28"/>
          <w:lang w:eastAsia="en-US"/>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w:t>
      </w:r>
      <w:proofErr w:type="spellStart"/>
      <w:r w:rsidRPr="00BA712A">
        <w:rPr>
          <w:szCs w:val="28"/>
          <w:lang w:eastAsia="en-US"/>
        </w:rPr>
        <w:t>получившегосведений</w:t>
      </w:r>
      <w:proofErr w:type="spellEnd"/>
      <w:proofErr w:type="gramEnd"/>
      <w:r w:rsidRPr="00BA712A">
        <w:rPr>
          <w:szCs w:val="28"/>
          <w:lang w:eastAsia="en-US"/>
        </w:rPr>
        <w:t xml:space="preserve"> </w:t>
      </w:r>
      <w:proofErr w:type="gramStart"/>
      <w:r w:rsidRPr="00BA712A">
        <w:rPr>
          <w:szCs w:val="28"/>
          <w:lang w:eastAsia="en-US"/>
        </w:rPr>
        <w:t>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64734A" w:rsidRDefault="0064734A" w:rsidP="00C439B2">
      <w:pPr>
        <w:spacing w:line="240" w:lineRule="auto"/>
        <w:ind w:left="0" w:right="0"/>
        <w:rPr>
          <w:szCs w:val="28"/>
        </w:rPr>
      </w:pPr>
      <w:r w:rsidRPr="002A7E56">
        <w:rPr>
          <w:szCs w:val="28"/>
          <w:lang w:eastAsia="en-US"/>
        </w:rPr>
        <w:t xml:space="preserve">2.4.15. </w:t>
      </w:r>
      <w:proofErr w:type="spellStart"/>
      <w:r w:rsidRPr="002A7E56">
        <w:rPr>
          <w:szCs w:val="28"/>
          <w:lang w:eastAsia="en-US"/>
        </w:rPr>
        <w:t>Приполучении</w:t>
      </w:r>
      <w:proofErr w:type="spellEnd"/>
      <w:r w:rsidRPr="002A7E56">
        <w:rPr>
          <w:szCs w:val="28"/>
          <w:lang w:eastAsia="en-US"/>
        </w:rPr>
        <w:t xml:space="preserve"> трудовой книжки</w:t>
      </w:r>
      <w:r>
        <w:rPr>
          <w:szCs w:val="28"/>
          <w:lang w:eastAsia="en-US"/>
        </w:rPr>
        <w:t xml:space="preserve"> (при ведении её на бумажном носителе),</w:t>
      </w:r>
      <w:r w:rsidRPr="002A7E56">
        <w:rPr>
          <w:szCs w:val="28"/>
          <w:lang w:eastAsia="en-US"/>
        </w:rPr>
        <w:t xml:space="preserve"> в связи с увольнением работник расписывается в личной карточке формы Т-2 и в книге учета движения трудовых книжек и вкладышей к ним. </w:t>
      </w:r>
    </w:p>
    <w:p w:rsidR="0064734A" w:rsidRPr="005B3309" w:rsidRDefault="0064734A" w:rsidP="00C439B2">
      <w:pPr>
        <w:spacing w:line="240" w:lineRule="auto"/>
        <w:ind w:left="0" w:right="0"/>
        <w:rPr>
          <w:szCs w:val="28"/>
        </w:rPr>
      </w:pPr>
      <w:r>
        <w:rPr>
          <w:rFonts w:eastAsia="Calibri"/>
          <w:spacing w:val="1"/>
          <w:szCs w:val="28"/>
          <w:lang w:eastAsia="en-US"/>
        </w:rPr>
        <w:t>2.4.16</w:t>
      </w:r>
      <w:r w:rsidRPr="002A7E56">
        <w:rPr>
          <w:rFonts w:eastAsia="Calibri"/>
          <w:spacing w:val="1"/>
          <w:szCs w:val="28"/>
          <w:lang w:eastAsia="en-US"/>
        </w:rPr>
        <w:t xml:space="preserve">. </w:t>
      </w:r>
      <w:r w:rsidRPr="005B3309">
        <w:rPr>
          <w:rFonts w:eastAsia="Calibri"/>
          <w:spacing w:val="1"/>
          <w:szCs w:val="28"/>
          <w:lang w:eastAsia="en-US"/>
        </w:rPr>
        <w:t xml:space="preserve">Заведующий </w:t>
      </w:r>
      <w:proofErr w:type="spellStart"/>
      <w:r w:rsidR="0013407B">
        <w:rPr>
          <w:rFonts w:eastAsia="Calibri"/>
          <w:spacing w:val="-2"/>
          <w:szCs w:val="28"/>
          <w:lang w:eastAsia="en-US"/>
        </w:rPr>
        <w:t>Учреждением</w:t>
      </w:r>
      <w:r w:rsidRPr="005B3309">
        <w:rPr>
          <w:rFonts w:eastAsia="Calibri"/>
          <w:spacing w:val="1"/>
          <w:szCs w:val="28"/>
          <w:lang w:eastAsia="en-US"/>
        </w:rPr>
        <w:t>при</w:t>
      </w:r>
      <w:proofErr w:type="spellEnd"/>
      <w:r w:rsidRPr="005B3309">
        <w:rPr>
          <w:rFonts w:eastAsia="Calibri"/>
          <w:spacing w:val="1"/>
          <w:szCs w:val="28"/>
          <w:lang w:eastAsia="en-US"/>
        </w:rPr>
        <w:t xml:space="preserve"> </w:t>
      </w:r>
      <w:proofErr w:type="gramStart"/>
      <w:r w:rsidRPr="005B3309">
        <w:rPr>
          <w:rFonts w:eastAsia="Calibri"/>
          <w:spacing w:val="1"/>
          <w:szCs w:val="28"/>
          <w:lang w:eastAsia="en-US"/>
        </w:rPr>
        <w:t>расторжении</w:t>
      </w:r>
      <w:proofErr w:type="gramEnd"/>
      <w:r w:rsidRPr="005B3309">
        <w:rPr>
          <w:rFonts w:eastAsia="Calibri"/>
          <w:spacing w:val="1"/>
          <w:szCs w:val="28"/>
          <w:lang w:eastAsia="en-US"/>
        </w:rPr>
        <w:t xml:space="preserve"> трудового договора по собственному желанию обя</w:t>
      </w:r>
      <w:r w:rsidRPr="005B3309">
        <w:rPr>
          <w:rFonts w:eastAsia="Calibri"/>
          <w:spacing w:val="1"/>
          <w:szCs w:val="28"/>
          <w:lang w:eastAsia="en-US"/>
        </w:rPr>
        <w:softHyphen/>
      </w:r>
      <w:r w:rsidRPr="005B3309">
        <w:rPr>
          <w:rFonts w:eastAsia="Calibri"/>
          <w:spacing w:val="-1"/>
          <w:szCs w:val="28"/>
          <w:lang w:eastAsia="en-US"/>
        </w:rPr>
        <w:t xml:space="preserve">зан предупредить Учредителя (его представителя) об этом в письменной форме не позднее, чем </w:t>
      </w:r>
      <w:r w:rsidRPr="005B3309">
        <w:rPr>
          <w:rFonts w:eastAsia="Calibri"/>
          <w:szCs w:val="28"/>
          <w:lang w:eastAsia="en-US"/>
        </w:rPr>
        <w:t>за один месяц.</w:t>
      </w:r>
    </w:p>
    <w:p w:rsidR="0064734A" w:rsidRPr="0010184E" w:rsidRDefault="0064734A" w:rsidP="00C439B2">
      <w:pPr>
        <w:pStyle w:val="ae"/>
        <w:spacing w:line="276" w:lineRule="auto"/>
        <w:ind w:left="0" w:right="0"/>
        <w:jc w:val="center"/>
        <w:rPr>
          <w:noProof/>
          <w:szCs w:val="28"/>
        </w:rPr>
      </w:pPr>
    </w:p>
    <w:p w:rsidR="0064734A" w:rsidRPr="002A7E56" w:rsidRDefault="0064734A" w:rsidP="00C439B2">
      <w:pPr>
        <w:pStyle w:val="ac"/>
        <w:numPr>
          <w:ilvl w:val="0"/>
          <w:numId w:val="70"/>
        </w:numPr>
        <w:spacing w:after="200" w:line="276" w:lineRule="auto"/>
        <w:ind w:left="0" w:right="0"/>
        <w:jc w:val="center"/>
        <w:rPr>
          <w:b/>
          <w:bCs/>
          <w:szCs w:val="28"/>
          <w:lang w:eastAsia="en-US"/>
        </w:rPr>
      </w:pPr>
      <w:r w:rsidRPr="002A7E56">
        <w:rPr>
          <w:b/>
          <w:bCs/>
          <w:szCs w:val="28"/>
          <w:lang w:eastAsia="en-US"/>
        </w:rPr>
        <w:t>Основные обязанности и права работников.</w:t>
      </w:r>
    </w:p>
    <w:p w:rsidR="0064734A" w:rsidRPr="002A7E56" w:rsidRDefault="0064734A" w:rsidP="00C439B2">
      <w:pPr>
        <w:ind w:left="0" w:right="0"/>
        <w:rPr>
          <w:b/>
          <w:bCs/>
          <w:szCs w:val="28"/>
          <w:lang w:eastAsia="en-US"/>
        </w:rPr>
      </w:pPr>
      <w:r w:rsidRPr="002A7E56">
        <w:rPr>
          <w:rFonts w:eastAsia="Calibri"/>
          <w:spacing w:val="-1"/>
          <w:szCs w:val="28"/>
          <w:lang w:eastAsia="en-US"/>
        </w:rPr>
        <w:t xml:space="preserve">Непосредственное управление </w:t>
      </w:r>
      <w:r>
        <w:rPr>
          <w:rFonts w:eastAsia="Calibri"/>
          <w:spacing w:val="-2"/>
          <w:szCs w:val="28"/>
          <w:lang w:eastAsia="en-US"/>
        </w:rPr>
        <w:t xml:space="preserve">Учреждением </w:t>
      </w:r>
      <w:r w:rsidRPr="002A7E56">
        <w:rPr>
          <w:rFonts w:eastAsia="Calibri"/>
          <w:spacing w:val="-1"/>
          <w:szCs w:val="28"/>
          <w:lang w:eastAsia="en-US"/>
        </w:rPr>
        <w:t>осуществляет заведующий.</w:t>
      </w:r>
    </w:p>
    <w:p w:rsidR="0064734A" w:rsidRPr="002A7E56" w:rsidRDefault="0064734A" w:rsidP="00C439B2">
      <w:pPr>
        <w:ind w:left="0" w:right="0"/>
        <w:rPr>
          <w:szCs w:val="28"/>
        </w:rPr>
      </w:pPr>
      <w:r w:rsidRPr="002A7E56">
        <w:rPr>
          <w:rFonts w:eastAsia="Calibri"/>
          <w:b/>
          <w:bCs/>
          <w:szCs w:val="28"/>
          <w:lang w:eastAsia="en-US"/>
        </w:rPr>
        <w:lastRenderedPageBreak/>
        <w:t xml:space="preserve">3.1. </w:t>
      </w:r>
      <w:r w:rsidRPr="002A7E56">
        <w:rPr>
          <w:rFonts w:eastAsia="Calibri"/>
          <w:b/>
          <w:szCs w:val="28"/>
          <w:lang w:eastAsia="en-US"/>
        </w:rPr>
        <w:t xml:space="preserve">Заведующий имеет право </w:t>
      </w:r>
      <w:r w:rsidRPr="002A7E56">
        <w:rPr>
          <w:rFonts w:eastAsia="Calibri"/>
          <w:szCs w:val="28"/>
          <w:lang w:eastAsia="en-US"/>
        </w:rPr>
        <w:t>в порядке, установленном трудовым законодательством:</w:t>
      </w:r>
    </w:p>
    <w:p w:rsidR="0064734A" w:rsidRPr="002A7E56" w:rsidRDefault="0064734A" w:rsidP="00C439B2">
      <w:pPr>
        <w:numPr>
          <w:ilvl w:val="0"/>
          <w:numId w:val="56"/>
        </w:numPr>
        <w:spacing w:after="0" w:line="240" w:lineRule="auto"/>
        <w:ind w:left="0" w:right="0" w:hanging="284"/>
        <w:rPr>
          <w:szCs w:val="28"/>
        </w:rPr>
      </w:pPr>
      <w:r w:rsidRPr="002A7E56">
        <w:rPr>
          <w:szCs w:val="28"/>
          <w:lang w:eastAsia="en-US"/>
        </w:rPr>
        <w:t xml:space="preserve">управлять </w:t>
      </w:r>
      <w:r w:rsidRPr="002A7E56">
        <w:rPr>
          <w:rFonts w:eastAsia="Calibri"/>
          <w:spacing w:val="-2"/>
          <w:szCs w:val="28"/>
          <w:lang w:eastAsia="en-US"/>
        </w:rPr>
        <w:t>Учреждением</w:t>
      </w:r>
      <w:r w:rsidRPr="002A7E56">
        <w:rPr>
          <w:szCs w:val="28"/>
          <w:lang w:eastAsia="en-US"/>
        </w:rPr>
        <w:t xml:space="preserve">, персоналом в пределах полномочий, установленных   Уставом </w:t>
      </w:r>
      <w:r w:rsidRPr="002A7E56">
        <w:rPr>
          <w:rFonts w:eastAsia="Calibri"/>
          <w:spacing w:val="-2"/>
          <w:szCs w:val="28"/>
          <w:lang w:eastAsia="en-US"/>
        </w:rPr>
        <w:t>Учреждения</w:t>
      </w:r>
      <w:r w:rsidRPr="002A7E56">
        <w:rPr>
          <w:szCs w:val="28"/>
          <w:lang w:eastAsia="en-US"/>
        </w:rPr>
        <w:t>;</w:t>
      </w:r>
    </w:p>
    <w:p w:rsidR="0064734A" w:rsidRPr="002A7E56" w:rsidRDefault="0064734A" w:rsidP="00C439B2">
      <w:pPr>
        <w:numPr>
          <w:ilvl w:val="0"/>
          <w:numId w:val="56"/>
        </w:numPr>
        <w:spacing w:after="0" w:line="240" w:lineRule="auto"/>
        <w:ind w:left="0" w:right="0" w:hanging="284"/>
        <w:contextualSpacing/>
        <w:rPr>
          <w:szCs w:val="28"/>
        </w:rPr>
      </w:pPr>
      <w:r w:rsidRPr="002A7E56">
        <w:rPr>
          <w:szCs w:val="28"/>
          <w:lang w:eastAsia="en-US"/>
        </w:rPr>
        <w:t>подбирать работников, осуществлять прием на работу,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64734A" w:rsidRPr="002A7E56" w:rsidRDefault="0064734A" w:rsidP="00C439B2">
      <w:pPr>
        <w:numPr>
          <w:ilvl w:val="0"/>
          <w:numId w:val="56"/>
        </w:numPr>
        <w:spacing w:after="0" w:line="240" w:lineRule="auto"/>
        <w:ind w:left="0" w:right="0" w:hanging="284"/>
        <w:contextualSpacing/>
        <w:rPr>
          <w:szCs w:val="28"/>
          <w:lang w:eastAsia="en-US"/>
        </w:rPr>
      </w:pPr>
      <w:r w:rsidRPr="002A7E56">
        <w:rPr>
          <w:szCs w:val="28"/>
          <w:lang w:eastAsia="en-US"/>
        </w:rPr>
        <w:t>вести коллективные переговоры и заключать коллективные договоры;</w:t>
      </w:r>
    </w:p>
    <w:p w:rsidR="0064734A" w:rsidRPr="002A7E56" w:rsidRDefault="0064734A" w:rsidP="00C439B2">
      <w:pPr>
        <w:numPr>
          <w:ilvl w:val="0"/>
          <w:numId w:val="56"/>
        </w:numPr>
        <w:spacing w:after="0" w:line="240" w:lineRule="auto"/>
        <w:ind w:left="0" w:right="0" w:hanging="284"/>
        <w:rPr>
          <w:szCs w:val="28"/>
          <w:lang w:eastAsia="en-US"/>
        </w:rPr>
      </w:pPr>
      <w:r w:rsidRPr="002A7E56">
        <w:rPr>
          <w:szCs w:val="28"/>
          <w:lang w:eastAsia="en-US"/>
        </w:rPr>
        <w:t>заключать другие внешние договоры:</w:t>
      </w:r>
    </w:p>
    <w:p w:rsidR="0064734A" w:rsidRPr="002A7E56" w:rsidRDefault="0064734A" w:rsidP="00C439B2">
      <w:pPr>
        <w:numPr>
          <w:ilvl w:val="0"/>
          <w:numId w:val="56"/>
        </w:numPr>
        <w:spacing w:after="0" w:line="240" w:lineRule="auto"/>
        <w:ind w:left="0" w:right="0" w:hanging="284"/>
        <w:rPr>
          <w:szCs w:val="28"/>
          <w:lang w:eastAsia="en-US"/>
        </w:rPr>
      </w:pPr>
      <w:r w:rsidRPr="002A7E56">
        <w:rPr>
          <w:szCs w:val="28"/>
          <w:lang w:eastAsia="en-US"/>
        </w:rPr>
        <w:t xml:space="preserve">создавать объединения совместно с </w:t>
      </w:r>
      <w:proofErr w:type="gramStart"/>
      <w:r w:rsidRPr="002A7E56">
        <w:rPr>
          <w:szCs w:val="28"/>
          <w:lang w:eastAsia="en-US"/>
        </w:rPr>
        <w:t>заведующими</w:t>
      </w:r>
      <w:proofErr w:type="gramEnd"/>
      <w:r w:rsidRPr="002A7E56">
        <w:rPr>
          <w:szCs w:val="28"/>
          <w:lang w:eastAsia="en-US"/>
        </w:rPr>
        <w:t xml:space="preserve"> других дошкольных учреждений в целях представительства и защиты своих интересов и вступать в них;</w:t>
      </w:r>
    </w:p>
    <w:p w:rsidR="0064734A" w:rsidRPr="002A7E56" w:rsidRDefault="0064734A" w:rsidP="00C439B2">
      <w:pPr>
        <w:numPr>
          <w:ilvl w:val="0"/>
          <w:numId w:val="56"/>
        </w:numPr>
        <w:spacing w:after="0" w:line="240" w:lineRule="auto"/>
        <w:ind w:left="0" w:right="0" w:hanging="284"/>
        <w:rPr>
          <w:szCs w:val="28"/>
          <w:lang w:eastAsia="en-US"/>
        </w:rPr>
      </w:pPr>
      <w:r w:rsidRPr="002A7E56">
        <w:rPr>
          <w:szCs w:val="28"/>
          <w:lang w:eastAsia="en-US"/>
        </w:rPr>
        <w:t>совместно с комиссией поощрять работников за добросовестный эффективный труд;</w:t>
      </w:r>
    </w:p>
    <w:p w:rsidR="0064734A" w:rsidRPr="002A7E56" w:rsidRDefault="0064734A" w:rsidP="00C439B2">
      <w:pPr>
        <w:numPr>
          <w:ilvl w:val="0"/>
          <w:numId w:val="56"/>
        </w:numPr>
        <w:spacing w:after="0" w:line="240" w:lineRule="auto"/>
        <w:ind w:left="0" w:right="0" w:hanging="284"/>
        <w:rPr>
          <w:szCs w:val="28"/>
        </w:rPr>
      </w:pPr>
      <w:r w:rsidRPr="002A7E56">
        <w:rPr>
          <w:szCs w:val="28"/>
          <w:lang w:eastAsia="en-US"/>
        </w:rPr>
        <w:t xml:space="preserve">привлекать к дисциплинарной ответственности работников </w:t>
      </w:r>
      <w:r w:rsidRPr="002A7E56">
        <w:rPr>
          <w:rFonts w:eastAsia="Calibri"/>
          <w:spacing w:val="-2"/>
          <w:szCs w:val="28"/>
          <w:lang w:eastAsia="en-US"/>
        </w:rPr>
        <w:t>Учреждения</w:t>
      </w:r>
      <w:r w:rsidRPr="002A7E56">
        <w:rPr>
          <w:szCs w:val="28"/>
          <w:lang w:eastAsia="en-US"/>
        </w:rPr>
        <w:t>;</w:t>
      </w:r>
    </w:p>
    <w:p w:rsidR="0064734A" w:rsidRPr="002A7E56" w:rsidRDefault="0064734A" w:rsidP="00C439B2">
      <w:pPr>
        <w:numPr>
          <w:ilvl w:val="0"/>
          <w:numId w:val="56"/>
        </w:numPr>
        <w:spacing w:after="0" w:line="240" w:lineRule="auto"/>
        <w:ind w:left="0" w:right="0" w:hanging="284"/>
        <w:rPr>
          <w:szCs w:val="28"/>
        </w:rPr>
      </w:pPr>
      <w:r w:rsidRPr="002A7E56">
        <w:rPr>
          <w:szCs w:val="28"/>
          <w:lang w:eastAsia="en-US"/>
        </w:rPr>
        <w:t xml:space="preserve">требовать от работников исполнения ими трудовых обязанностей и бережного отношения к имуществу </w:t>
      </w:r>
      <w:r w:rsidRPr="002A7E56">
        <w:rPr>
          <w:rFonts w:eastAsia="Calibri"/>
          <w:spacing w:val="-2"/>
          <w:szCs w:val="28"/>
          <w:lang w:eastAsia="en-US"/>
        </w:rPr>
        <w:t>Учреждения</w:t>
      </w:r>
      <w:r w:rsidRPr="002A7E56">
        <w:rPr>
          <w:szCs w:val="28"/>
          <w:lang w:eastAsia="en-US"/>
        </w:rPr>
        <w:t xml:space="preserve"> и других работников, соблюдения правил внутреннего трудового распорядка;</w:t>
      </w:r>
    </w:p>
    <w:p w:rsidR="0064734A" w:rsidRPr="002A7E56" w:rsidRDefault="0064734A" w:rsidP="00C439B2">
      <w:pPr>
        <w:numPr>
          <w:ilvl w:val="0"/>
          <w:numId w:val="56"/>
        </w:numPr>
        <w:spacing w:after="0" w:line="240" w:lineRule="auto"/>
        <w:ind w:left="0" w:right="0" w:hanging="284"/>
        <w:rPr>
          <w:szCs w:val="28"/>
          <w:lang w:eastAsia="en-US"/>
        </w:rPr>
      </w:pPr>
      <w:r w:rsidRPr="002A7E56">
        <w:rPr>
          <w:szCs w:val="28"/>
          <w:lang w:eastAsia="en-US"/>
        </w:rPr>
        <w:t>открывать и закрывать счета в банках;</w:t>
      </w:r>
    </w:p>
    <w:p w:rsidR="0064734A" w:rsidRPr="002A7E56" w:rsidRDefault="0064734A" w:rsidP="00C439B2">
      <w:pPr>
        <w:numPr>
          <w:ilvl w:val="0"/>
          <w:numId w:val="56"/>
        </w:numPr>
        <w:spacing w:after="0" w:line="240" w:lineRule="auto"/>
        <w:ind w:left="0" w:right="0" w:hanging="284"/>
        <w:rPr>
          <w:szCs w:val="28"/>
          <w:lang w:eastAsia="en-US"/>
        </w:rPr>
      </w:pPr>
      <w:r w:rsidRPr="002A7E56">
        <w:rPr>
          <w:szCs w:val="28"/>
          <w:lang w:eastAsia="en-US"/>
        </w:rPr>
        <w:t>присутствовать в группах на занятиях, проводимых с воспитанниками;</w:t>
      </w:r>
    </w:p>
    <w:p w:rsidR="0064734A" w:rsidRPr="002A7E56" w:rsidRDefault="0064734A" w:rsidP="00C439B2">
      <w:pPr>
        <w:numPr>
          <w:ilvl w:val="0"/>
          <w:numId w:val="56"/>
        </w:numPr>
        <w:spacing w:after="0" w:line="240" w:lineRule="auto"/>
        <w:ind w:left="0" w:right="0" w:hanging="284"/>
        <w:rPr>
          <w:szCs w:val="28"/>
        </w:rPr>
      </w:pPr>
      <w:r w:rsidRPr="002A7E56">
        <w:rPr>
          <w:szCs w:val="28"/>
          <w:lang w:eastAsia="en-US"/>
        </w:rPr>
        <w:t>принимать локальные нормативные акты.</w:t>
      </w:r>
    </w:p>
    <w:p w:rsidR="0064734A" w:rsidRPr="002A7E56" w:rsidRDefault="0064734A" w:rsidP="00C439B2">
      <w:pPr>
        <w:spacing w:after="0" w:line="240" w:lineRule="auto"/>
        <w:ind w:left="0" w:right="0"/>
        <w:rPr>
          <w:szCs w:val="28"/>
        </w:rPr>
      </w:pPr>
    </w:p>
    <w:p w:rsidR="0064734A" w:rsidRPr="002A7E56" w:rsidRDefault="0064734A" w:rsidP="00C439B2">
      <w:pPr>
        <w:ind w:left="0" w:right="0"/>
        <w:rPr>
          <w:szCs w:val="28"/>
        </w:rPr>
      </w:pPr>
      <w:r w:rsidRPr="002A7E56">
        <w:rPr>
          <w:b/>
          <w:szCs w:val="28"/>
          <w:lang w:eastAsia="en-US"/>
        </w:rPr>
        <w:t>3.2. Заведующий обязан</w:t>
      </w:r>
      <w:r w:rsidRPr="002A7E56">
        <w:rPr>
          <w:b/>
          <w:i/>
          <w:szCs w:val="28"/>
          <w:lang w:eastAsia="en-US"/>
        </w:rPr>
        <w:t>:</w:t>
      </w:r>
    </w:p>
    <w:p w:rsidR="0064734A" w:rsidRPr="002A7E56" w:rsidRDefault="0064734A" w:rsidP="00C439B2">
      <w:pPr>
        <w:widowControl w:val="0"/>
        <w:numPr>
          <w:ilvl w:val="0"/>
          <w:numId w:val="57"/>
        </w:numPr>
        <w:spacing w:after="0" w:line="240" w:lineRule="auto"/>
        <w:ind w:left="0" w:right="0" w:hanging="284"/>
        <w:rPr>
          <w:szCs w:val="28"/>
        </w:rPr>
      </w:pPr>
      <w:r w:rsidRPr="002A7E56">
        <w:rPr>
          <w:rFonts w:eastAsia="Calibri"/>
          <w:szCs w:val="28"/>
          <w:lang w:eastAsia="en-US"/>
        </w:rPr>
        <w:t>в соответствии с Трудовым кодексом РФ, законами, иными нормативными правовыми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w:t>
      </w:r>
    </w:p>
    <w:p w:rsidR="0064734A" w:rsidRPr="002A7E56" w:rsidRDefault="0064734A" w:rsidP="00C439B2">
      <w:pPr>
        <w:widowControl w:val="0"/>
        <w:numPr>
          <w:ilvl w:val="0"/>
          <w:numId w:val="57"/>
        </w:numPr>
        <w:spacing w:after="0" w:line="240" w:lineRule="auto"/>
        <w:ind w:left="0" w:right="0" w:hanging="284"/>
        <w:rPr>
          <w:rFonts w:eastAsia="Calibri"/>
          <w:szCs w:val="28"/>
          <w:lang w:eastAsia="en-US"/>
        </w:rPr>
      </w:pPr>
      <w:r>
        <w:rPr>
          <w:rFonts w:eastAsia="Calibri"/>
          <w:szCs w:val="28"/>
          <w:lang w:eastAsia="en-US"/>
        </w:rPr>
        <w:t xml:space="preserve">к </w:t>
      </w:r>
      <w:r w:rsidRPr="002A7E56">
        <w:rPr>
          <w:rFonts w:eastAsia="Calibri"/>
          <w:szCs w:val="28"/>
          <w:lang w:eastAsia="en-US"/>
        </w:rPr>
        <w:t>нарушителям трудовой дисциплины применять меры дисциплинарного взыскания;</w:t>
      </w:r>
    </w:p>
    <w:p w:rsidR="0064734A" w:rsidRPr="002A7E56" w:rsidRDefault="0064734A" w:rsidP="00C439B2">
      <w:pPr>
        <w:numPr>
          <w:ilvl w:val="0"/>
          <w:numId w:val="58"/>
        </w:numPr>
        <w:spacing w:after="0" w:line="240" w:lineRule="auto"/>
        <w:ind w:left="0" w:right="0" w:hanging="284"/>
        <w:rPr>
          <w:rFonts w:eastAsia="Calibri"/>
          <w:szCs w:val="28"/>
          <w:lang w:eastAsia="en-US"/>
        </w:rPr>
      </w:pPr>
      <w:r w:rsidRPr="002A7E56">
        <w:rPr>
          <w:rFonts w:eastAsia="Calibri"/>
          <w:szCs w:val="28"/>
          <w:lang w:eastAsia="en-US"/>
        </w:rPr>
        <w:t>соблюдать трудовое законодательство и иные нормативные акты, соглашений и трудовых договоров;</w:t>
      </w:r>
    </w:p>
    <w:p w:rsidR="0064734A" w:rsidRPr="002A7E56" w:rsidRDefault="0064734A" w:rsidP="00C439B2">
      <w:pPr>
        <w:numPr>
          <w:ilvl w:val="0"/>
          <w:numId w:val="59"/>
        </w:numPr>
        <w:spacing w:after="0" w:line="240" w:lineRule="auto"/>
        <w:ind w:left="0" w:right="0" w:hanging="284"/>
        <w:rPr>
          <w:szCs w:val="28"/>
          <w:lang w:eastAsia="en-US"/>
        </w:rPr>
      </w:pPr>
      <w:r w:rsidRPr="002A7E56">
        <w:rPr>
          <w:szCs w:val="28"/>
          <w:lang w:eastAsia="en-US"/>
        </w:rPr>
        <w:t>предоставлять работнику работу, обусловленную трудовым договором;</w:t>
      </w:r>
    </w:p>
    <w:p w:rsidR="0064734A" w:rsidRPr="002A7E56" w:rsidRDefault="0064734A" w:rsidP="00C439B2">
      <w:pPr>
        <w:numPr>
          <w:ilvl w:val="0"/>
          <w:numId w:val="59"/>
        </w:numPr>
        <w:spacing w:after="0" w:line="240" w:lineRule="auto"/>
        <w:ind w:left="0" w:right="0" w:hanging="284"/>
        <w:rPr>
          <w:szCs w:val="28"/>
          <w:lang w:eastAsia="en-US"/>
        </w:rPr>
      </w:pPr>
      <w:r w:rsidRPr="002A7E56">
        <w:rPr>
          <w:szCs w:val="28"/>
          <w:lang w:eastAsia="en-US"/>
        </w:rPr>
        <w:t>обеспечивать работникам производственные и социально-бытовые условия, соответствующие установленным требованиям;</w:t>
      </w:r>
    </w:p>
    <w:p w:rsidR="0064734A" w:rsidRPr="002A7E56" w:rsidRDefault="0064734A" w:rsidP="00C439B2">
      <w:pPr>
        <w:numPr>
          <w:ilvl w:val="0"/>
          <w:numId w:val="59"/>
        </w:numPr>
        <w:spacing w:after="0" w:line="240" w:lineRule="auto"/>
        <w:ind w:left="0" w:right="0" w:hanging="284"/>
        <w:rPr>
          <w:szCs w:val="28"/>
          <w:lang w:eastAsia="en-US"/>
        </w:rPr>
      </w:pPr>
      <w:r w:rsidRPr="002A7E56">
        <w:rPr>
          <w:szCs w:val="28"/>
          <w:lang w:eastAsia="en-US"/>
        </w:rPr>
        <w:t>вести учет рабочего времени, фактически отработанного работниками, обеспечивать учет сверхурочных работ;</w:t>
      </w:r>
    </w:p>
    <w:p w:rsidR="0064734A" w:rsidRPr="002A7E56" w:rsidRDefault="0064734A" w:rsidP="00C439B2">
      <w:pPr>
        <w:numPr>
          <w:ilvl w:val="0"/>
          <w:numId w:val="59"/>
        </w:numPr>
        <w:spacing w:after="0" w:line="240" w:lineRule="auto"/>
        <w:ind w:left="0" w:right="0" w:hanging="284"/>
        <w:rPr>
          <w:szCs w:val="28"/>
        </w:rPr>
      </w:pPr>
      <w:r w:rsidRPr="002A7E56">
        <w:rPr>
          <w:szCs w:val="28"/>
          <w:lang w:eastAsia="en-US"/>
        </w:rPr>
        <w:t xml:space="preserve">своевременно предоставлять отпуска работникам </w:t>
      </w:r>
      <w:r w:rsidRPr="002A7E56">
        <w:rPr>
          <w:rFonts w:eastAsia="Calibri"/>
          <w:spacing w:val="-2"/>
          <w:szCs w:val="28"/>
          <w:lang w:eastAsia="en-US"/>
        </w:rPr>
        <w:t>Учреждения</w:t>
      </w:r>
      <w:r w:rsidRPr="002A7E56">
        <w:rPr>
          <w:szCs w:val="28"/>
          <w:lang w:eastAsia="en-US"/>
        </w:rPr>
        <w:t xml:space="preserve"> в соответствии с утвержденным на год графиком отпусков.</w:t>
      </w:r>
    </w:p>
    <w:p w:rsidR="0064734A" w:rsidRPr="002A7E56" w:rsidRDefault="0064734A" w:rsidP="00C439B2">
      <w:pPr>
        <w:numPr>
          <w:ilvl w:val="0"/>
          <w:numId w:val="59"/>
        </w:numPr>
        <w:spacing w:after="0" w:line="240" w:lineRule="auto"/>
        <w:ind w:left="0" w:right="0" w:hanging="284"/>
        <w:rPr>
          <w:szCs w:val="28"/>
          <w:lang w:eastAsia="en-US"/>
        </w:rPr>
      </w:pPr>
      <w:r w:rsidRPr="002A7E56">
        <w:rPr>
          <w:szCs w:val="28"/>
          <w:lang w:eastAsia="en-US"/>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64734A" w:rsidRPr="002A7E56" w:rsidRDefault="0064734A" w:rsidP="00C439B2">
      <w:pPr>
        <w:numPr>
          <w:ilvl w:val="0"/>
          <w:numId w:val="59"/>
        </w:numPr>
        <w:spacing w:after="0" w:line="240" w:lineRule="auto"/>
        <w:ind w:left="0" w:right="0" w:hanging="284"/>
        <w:rPr>
          <w:szCs w:val="28"/>
          <w:lang w:eastAsia="en-US"/>
        </w:rPr>
      </w:pPr>
      <w:r w:rsidRPr="002A7E56">
        <w:rPr>
          <w:szCs w:val="28"/>
          <w:lang w:eastAsia="en-US"/>
        </w:rPr>
        <w:lastRenderedPageBreak/>
        <w:t>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64734A" w:rsidRPr="002A7E56" w:rsidRDefault="0064734A" w:rsidP="00C439B2">
      <w:pPr>
        <w:numPr>
          <w:ilvl w:val="0"/>
          <w:numId w:val="59"/>
        </w:numPr>
        <w:spacing w:after="0" w:line="240" w:lineRule="auto"/>
        <w:ind w:left="0" w:right="0" w:hanging="284"/>
        <w:rPr>
          <w:szCs w:val="28"/>
          <w:lang w:eastAsia="en-US"/>
        </w:rPr>
      </w:pPr>
      <w:r w:rsidRPr="002A7E56">
        <w:rPr>
          <w:szCs w:val="28"/>
          <w:lang w:eastAsia="en-US"/>
        </w:rPr>
        <w:t>контролировать выполнения программы воспитания, реализацию педагогических экспериментов;</w:t>
      </w:r>
    </w:p>
    <w:p w:rsidR="0064734A" w:rsidRPr="002A7E56" w:rsidRDefault="0064734A" w:rsidP="00C439B2">
      <w:pPr>
        <w:numPr>
          <w:ilvl w:val="0"/>
          <w:numId w:val="59"/>
        </w:numPr>
        <w:spacing w:after="0" w:line="240" w:lineRule="auto"/>
        <w:ind w:left="0" w:right="0" w:hanging="284"/>
        <w:rPr>
          <w:szCs w:val="28"/>
          <w:lang w:eastAsia="en-US"/>
        </w:rPr>
      </w:pPr>
      <w:r w:rsidRPr="002A7E56">
        <w:rPr>
          <w:szCs w:val="28"/>
          <w:lang w:eastAsia="en-US"/>
        </w:rPr>
        <w:t>создавать в коллективе здоровый морально-психологический климат и благоприятные условия труда;</w:t>
      </w:r>
    </w:p>
    <w:p w:rsidR="0064734A" w:rsidRPr="002A7E56" w:rsidRDefault="0064734A" w:rsidP="00C439B2">
      <w:pPr>
        <w:numPr>
          <w:ilvl w:val="0"/>
          <w:numId w:val="59"/>
        </w:numPr>
        <w:spacing w:after="0" w:line="240" w:lineRule="auto"/>
        <w:ind w:left="0" w:right="0" w:hanging="284"/>
        <w:rPr>
          <w:szCs w:val="28"/>
          <w:lang w:eastAsia="en-US"/>
        </w:rPr>
      </w:pPr>
      <w:proofErr w:type="gramStart"/>
      <w:r w:rsidRPr="002A7E56">
        <w:rPr>
          <w:szCs w:val="28"/>
          <w:lang w:eastAsia="en-US"/>
        </w:rPr>
        <w:t>своевременно исполнять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64734A" w:rsidRPr="002A7E56" w:rsidRDefault="0064734A" w:rsidP="00C439B2">
      <w:pPr>
        <w:numPr>
          <w:ilvl w:val="0"/>
          <w:numId w:val="59"/>
        </w:numPr>
        <w:spacing w:after="0" w:line="240" w:lineRule="auto"/>
        <w:ind w:left="0" w:right="0" w:hanging="284"/>
        <w:rPr>
          <w:szCs w:val="28"/>
          <w:lang w:eastAsia="en-US"/>
        </w:rPr>
      </w:pPr>
      <w:proofErr w:type="gramStart"/>
      <w:r w:rsidRPr="002A7E56">
        <w:rPr>
          <w:szCs w:val="28"/>
          <w:lang w:eastAsia="en-US"/>
        </w:rPr>
        <w:t>осуществлять обязательное социальное страхование работников в порядке, установленной федеральными законами;</w:t>
      </w:r>
      <w:proofErr w:type="gramEnd"/>
    </w:p>
    <w:p w:rsidR="0064734A" w:rsidRPr="002A7E56" w:rsidRDefault="0064734A" w:rsidP="00C439B2">
      <w:pPr>
        <w:numPr>
          <w:ilvl w:val="0"/>
          <w:numId w:val="59"/>
        </w:numPr>
        <w:spacing w:after="0" w:line="240" w:lineRule="auto"/>
        <w:ind w:left="0" w:right="0" w:hanging="284"/>
        <w:rPr>
          <w:szCs w:val="28"/>
        </w:rPr>
      </w:pPr>
      <w:r w:rsidRPr="002A7E56">
        <w:rPr>
          <w:szCs w:val="28"/>
          <w:lang w:eastAsia="en-US"/>
        </w:rPr>
        <w:t xml:space="preserve">принимать необходимые меры для профилактики травматизма, профессиональных и других заболеваний работников </w:t>
      </w:r>
      <w:r w:rsidRPr="002A7E56">
        <w:rPr>
          <w:rFonts w:eastAsia="Calibri"/>
          <w:spacing w:val="-2"/>
          <w:szCs w:val="28"/>
          <w:lang w:eastAsia="en-US"/>
        </w:rPr>
        <w:t>Учреждения</w:t>
      </w:r>
      <w:r w:rsidRPr="002A7E56">
        <w:rPr>
          <w:szCs w:val="28"/>
          <w:lang w:eastAsia="en-US"/>
        </w:rPr>
        <w:t xml:space="preserve"> и детей;</w:t>
      </w:r>
    </w:p>
    <w:p w:rsidR="0064734A" w:rsidRPr="002A7E56" w:rsidRDefault="0064734A" w:rsidP="00C439B2">
      <w:pPr>
        <w:numPr>
          <w:ilvl w:val="0"/>
          <w:numId w:val="59"/>
        </w:numPr>
        <w:spacing w:after="0" w:line="240" w:lineRule="auto"/>
        <w:ind w:left="0" w:right="0" w:hanging="284"/>
        <w:rPr>
          <w:szCs w:val="28"/>
          <w:lang w:eastAsia="en-US"/>
        </w:rPr>
      </w:pPr>
      <w:r w:rsidRPr="002A7E56">
        <w:rPr>
          <w:szCs w:val="28"/>
          <w:lang w:eastAsia="en-US"/>
        </w:rPr>
        <w:t>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64734A" w:rsidRPr="002A7E56" w:rsidRDefault="0064734A" w:rsidP="00C439B2">
      <w:pPr>
        <w:numPr>
          <w:ilvl w:val="0"/>
          <w:numId w:val="59"/>
        </w:numPr>
        <w:spacing w:after="0" w:line="240" w:lineRule="auto"/>
        <w:ind w:left="0" w:right="0" w:hanging="284"/>
        <w:rPr>
          <w:szCs w:val="28"/>
          <w:lang w:eastAsia="en-US"/>
        </w:rPr>
      </w:pPr>
      <w:r w:rsidRPr="002A7E56">
        <w:rPr>
          <w:szCs w:val="28"/>
          <w:lang w:eastAsia="en-US"/>
        </w:rPr>
        <w:t>исполнять иные обязанности, предусмотренные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и трудовыми договорами.</w:t>
      </w:r>
    </w:p>
    <w:p w:rsidR="0064734A" w:rsidRPr="002A7E56" w:rsidRDefault="0064734A" w:rsidP="00C439B2">
      <w:pPr>
        <w:spacing w:after="0" w:line="240" w:lineRule="auto"/>
        <w:ind w:left="0" w:right="0"/>
        <w:rPr>
          <w:szCs w:val="28"/>
          <w:lang w:eastAsia="en-US"/>
        </w:rPr>
      </w:pPr>
    </w:p>
    <w:p w:rsidR="0064734A" w:rsidRPr="002A7E56" w:rsidRDefault="0064734A" w:rsidP="00C439B2">
      <w:pPr>
        <w:ind w:left="0" w:right="0"/>
        <w:rPr>
          <w:szCs w:val="28"/>
        </w:rPr>
      </w:pPr>
      <w:r w:rsidRPr="002A7E56">
        <w:rPr>
          <w:b/>
          <w:szCs w:val="28"/>
          <w:lang w:eastAsia="en-US"/>
        </w:rPr>
        <w:t xml:space="preserve">3.3. Работник </w:t>
      </w:r>
      <w:r w:rsidRPr="002A7E56">
        <w:rPr>
          <w:rFonts w:eastAsia="Calibri"/>
          <w:b/>
          <w:spacing w:val="-2"/>
          <w:szCs w:val="28"/>
          <w:lang w:eastAsia="en-US"/>
        </w:rPr>
        <w:t xml:space="preserve">Учреждения </w:t>
      </w:r>
      <w:r w:rsidRPr="002A7E56">
        <w:rPr>
          <w:b/>
          <w:szCs w:val="28"/>
          <w:lang w:eastAsia="en-US"/>
        </w:rPr>
        <w:t xml:space="preserve">имеет право </w:t>
      </w:r>
      <w:proofErr w:type="gramStart"/>
      <w:r w:rsidRPr="002A7E56">
        <w:rPr>
          <w:b/>
          <w:szCs w:val="28"/>
          <w:lang w:eastAsia="en-US"/>
        </w:rPr>
        <w:t>на</w:t>
      </w:r>
      <w:proofErr w:type="gramEnd"/>
      <w:r w:rsidRPr="002A7E56">
        <w:rPr>
          <w:b/>
          <w:szCs w:val="28"/>
          <w:lang w:eastAsia="en-US"/>
        </w:rPr>
        <w:t>:</w:t>
      </w:r>
    </w:p>
    <w:p w:rsidR="0064734A" w:rsidRPr="002A7E56"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заключение, изменение, расторжение трудового договора в порядке и на условиях, которые установлены Трудовым кодексом РФ, иными федеральными законами;</w:t>
      </w:r>
    </w:p>
    <w:p w:rsidR="0064734A" w:rsidRPr="002A7E56"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предоставление работы, обусловленной трудовым договором, отвечающей его профессиональной подготовки и квалификации;</w:t>
      </w:r>
    </w:p>
    <w:p w:rsidR="0064734A" w:rsidRPr="002A7E56"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 xml:space="preserve">рабочее место, соответствующее государственным нормативным требованиям охраны труда; </w:t>
      </w:r>
    </w:p>
    <w:p w:rsidR="0064734A" w:rsidRPr="002A7E56"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64734A" w:rsidRPr="002A7E56" w:rsidRDefault="0064734A" w:rsidP="00C439B2">
      <w:pPr>
        <w:pStyle w:val="ac"/>
        <w:numPr>
          <w:ilvl w:val="0"/>
          <w:numId w:val="72"/>
        </w:numPr>
        <w:spacing w:after="0" w:line="240" w:lineRule="auto"/>
        <w:ind w:left="0" w:right="0" w:hanging="284"/>
        <w:rPr>
          <w:szCs w:val="28"/>
          <w:lang w:eastAsia="en-US"/>
        </w:rPr>
      </w:pPr>
      <w:proofErr w:type="gramStart"/>
      <w:r w:rsidRPr="002A7E56">
        <w:rPr>
          <w:szCs w:val="28"/>
          <w:lang w:eastAsia="en-US"/>
        </w:rPr>
        <w:t>отдых, гарантируемый установленной федеральным законом нормальной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roofErr w:type="gramEnd"/>
    </w:p>
    <w:p w:rsidR="0064734A" w:rsidRPr="002A7E56"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lastRenderedPageBreak/>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64734A" w:rsidRPr="002A7E56"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64734A" w:rsidRPr="002A7E56" w:rsidRDefault="0064734A" w:rsidP="00C439B2">
      <w:pPr>
        <w:pStyle w:val="ac"/>
        <w:numPr>
          <w:ilvl w:val="0"/>
          <w:numId w:val="72"/>
        </w:numPr>
        <w:spacing w:after="0" w:line="240" w:lineRule="auto"/>
        <w:ind w:left="0" w:right="0" w:hanging="284"/>
        <w:rPr>
          <w:szCs w:val="28"/>
        </w:rPr>
      </w:pPr>
      <w:r w:rsidRPr="002A7E56">
        <w:rPr>
          <w:szCs w:val="28"/>
          <w:lang w:eastAsia="en-US"/>
        </w:rPr>
        <w:t xml:space="preserve">участие в управлении </w:t>
      </w:r>
      <w:r w:rsidRPr="002A7E56">
        <w:rPr>
          <w:rFonts w:eastAsia="Calibri"/>
          <w:spacing w:val="-2"/>
          <w:szCs w:val="28"/>
          <w:lang w:eastAsia="en-US"/>
        </w:rPr>
        <w:t>Учреждения</w:t>
      </w:r>
      <w:r w:rsidRPr="002A7E56">
        <w:rPr>
          <w:szCs w:val="28"/>
          <w:lang w:eastAsia="en-US"/>
        </w:rPr>
        <w:t xml:space="preserve"> в предусмотренных Трудовым кодексом РФ, иными федеральными законами формах;</w:t>
      </w:r>
    </w:p>
    <w:p w:rsidR="0064734A" w:rsidRPr="002A7E56"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ведение коллективных переговоров и заключение  коллективных договоров и соглашений через своих представителей;</w:t>
      </w:r>
    </w:p>
    <w:p w:rsidR="0064734A" w:rsidRPr="002A7E56"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защиту своих трудовых прав, свобод и законных интересов всеми не запрещенными законом способами;</w:t>
      </w:r>
    </w:p>
    <w:p w:rsidR="0064734A" w:rsidRPr="002A7E56"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ежемесячную денежную компенсацию для педагогических работников в целях обеспечения их книгами, издательской продукцией и педагогическими изданиями;</w:t>
      </w:r>
    </w:p>
    <w:p w:rsidR="0064734A" w:rsidRPr="002A7E56"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возмещения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64734A" w:rsidRDefault="0064734A" w:rsidP="00C439B2">
      <w:pPr>
        <w:pStyle w:val="ac"/>
        <w:numPr>
          <w:ilvl w:val="0"/>
          <w:numId w:val="72"/>
        </w:numPr>
        <w:spacing w:after="0" w:line="240" w:lineRule="auto"/>
        <w:ind w:left="0" w:right="0" w:hanging="284"/>
        <w:rPr>
          <w:szCs w:val="28"/>
          <w:lang w:eastAsia="en-US"/>
        </w:rPr>
      </w:pPr>
      <w:r w:rsidRPr="002A7E56">
        <w:rPr>
          <w:szCs w:val="28"/>
          <w:lang w:eastAsia="en-US"/>
        </w:rPr>
        <w:t>обязательное социальное страхование в случаях, предусмотренных федеральными законами.</w:t>
      </w:r>
    </w:p>
    <w:p w:rsidR="0064734A" w:rsidRPr="002A7E56" w:rsidRDefault="0064734A" w:rsidP="00C439B2">
      <w:pPr>
        <w:pStyle w:val="ac"/>
        <w:spacing w:after="0" w:line="240" w:lineRule="auto"/>
        <w:ind w:left="0" w:right="0"/>
        <w:rPr>
          <w:szCs w:val="28"/>
          <w:lang w:eastAsia="en-US"/>
        </w:rPr>
      </w:pPr>
    </w:p>
    <w:p w:rsidR="0064734A" w:rsidRPr="002A7E56" w:rsidRDefault="0064734A" w:rsidP="00C439B2">
      <w:pPr>
        <w:ind w:left="0" w:right="0"/>
        <w:rPr>
          <w:szCs w:val="28"/>
        </w:rPr>
      </w:pPr>
      <w:r w:rsidRPr="002A7E56">
        <w:rPr>
          <w:b/>
          <w:szCs w:val="28"/>
          <w:lang w:eastAsia="en-US"/>
        </w:rPr>
        <w:t xml:space="preserve">3.4. Работник </w:t>
      </w:r>
      <w:r w:rsidRPr="002A7E56">
        <w:rPr>
          <w:rFonts w:eastAsia="Calibri"/>
          <w:b/>
          <w:spacing w:val="-2"/>
          <w:szCs w:val="28"/>
          <w:lang w:eastAsia="en-US"/>
        </w:rPr>
        <w:t>Учреждения</w:t>
      </w:r>
      <w:r w:rsidRPr="002A7E56">
        <w:rPr>
          <w:b/>
          <w:szCs w:val="28"/>
          <w:lang w:eastAsia="en-US"/>
        </w:rPr>
        <w:t xml:space="preserve"> обязан:</w:t>
      </w:r>
    </w:p>
    <w:p w:rsidR="0064734A" w:rsidRPr="002A7E56" w:rsidRDefault="0064734A" w:rsidP="00C439B2">
      <w:pPr>
        <w:pStyle w:val="ac"/>
        <w:numPr>
          <w:ilvl w:val="0"/>
          <w:numId w:val="73"/>
        </w:numPr>
        <w:spacing w:after="0" w:line="240" w:lineRule="auto"/>
        <w:ind w:left="0" w:right="0" w:hanging="284"/>
        <w:rPr>
          <w:szCs w:val="28"/>
        </w:rPr>
      </w:pPr>
      <w:r w:rsidRPr="002A7E56">
        <w:rPr>
          <w:szCs w:val="28"/>
          <w:lang w:eastAsia="en-US"/>
        </w:rPr>
        <w:t xml:space="preserve">соблюдать трудовое или иное законодательство РФ, Устав </w:t>
      </w:r>
      <w:r w:rsidRPr="002A7E56">
        <w:rPr>
          <w:rFonts w:eastAsia="Calibri"/>
          <w:spacing w:val="-2"/>
          <w:szCs w:val="28"/>
          <w:lang w:eastAsia="en-US"/>
        </w:rPr>
        <w:t>Учреждения, настоящие Правила внутреннего трудового распорядка</w:t>
      </w:r>
      <w:r w:rsidRPr="002A7E56">
        <w:rPr>
          <w:szCs w:val="28"/>
          <w:lang w:eastAsia="en-US"/>
        </w:rPr>
        <w:t>;</w:t>
      </w:r>
    </w:p>
    <w:p w:rsidR="0064734A" w:rsidRPr="002A7E56" w:rsidRDefault="0064734A" w:rsidP="00C439B2">
      <w:pPr>
        <w:pStyle w:val="ac"/>
        <w:numPr>
          <w:ilvl w:val="0"/>
          <w:numId w:val="73"/>
        </w:numPr>
        <w:spacing w:after="0" w:line="240" w:lineRule="auto"/>
        <w:ind w:left="0" w:right="0" w:hanging="284"/>
        <w:rPr>
          <w:szCs w:val="28"/>
        </w:rPr>
      </w:pPr>
      <w:r w:rsidRPr="002A7E56">
        <w:rPr>
          <w:szCs w:val="28"/>
          <w:lang w:eastAsia="en-US"/>
        </w:rPr>
        <w:t xml:space="preserve">добросовестно исполнять трудовые обязанности, возложенные трудовым договором, должностной инструкцией, соблюдать правила внутреннего трудового распорядка и иным локальные акты </w:t>
      </w:r>
      <w:r w:rsidRPr="002A7E56">
        <w:rPr>
          <w:rFonts w:eastAsia="Calibri"/>
          <w:spacing w:val="-2"/>
          <w:szCs w:val="28"/>
          <w:lang w:eastAsia="en-US"/>
        </w:rPr>
        <w:t>Учреждения</w:t>
      </w:r>
      <w:r w:rsidRPr="002A7E56">
        <w:rPr>
          <w:szCs w:val="28"/>
          <w:lang w:eastAsia="en-US"/>
        </w:rPr>
        <w:t xml:space="preserve">, выполнять решение органов управления </w:t>
      </w:r>
      <w:r w:rsidRPr="002A7E56">
        <w:rPr>
          <w:rFonts w:eastAsia="Calibri"/>
          <w:spacing w:val="-2"/>
          <w:szCs w:val="28"/>
          <w:lang w:eastAsia="en-US"/>
        </w:rPr>
        <w:t>Учреждения,</w:t>
      </w:r>
      <w:r w:rsidRPr="002A7E56">
        <w:rPr>
          <w:szCs w:val="28"/>
          <w:lang w:eastAsia="en-US"/>
        </w:rPr>
        <w:t xml:space="preserve"> требования по охране труда и технике безопасности;</w:t>
      </w:r>
    </w:p>
    <w:p w:rsidR="0064734A" w:rsidRPr="002A7E56" w:rsidRDefault="0064734A" w:rsidP="00C439B2">
      <w:pPr>
        <w:pStyle w:val="ac"/>
        <w:numPr>
          <w:ilvl w:val="0"/>
          <w:numId w:val="73"/>
        </w:numPr>
        <w:spacing w:after="0" w:line="240" w:lineRule="auto"/>
        <w:ind w:left="0" w:right="0" w:hanging="284"/>
        <w:rPr>
          <w:szCs w:val="28"/>
          <w:lang w:eastAsia="en-US"/>
        </w:rPr>
      </w:pPr>
      <w:r w:rsidRPr="002A7E56">
        <w:rPr>
          <w:szCs w:val="28"/>
          <w:lang w:eastAsia="en-US"/>
        </w:rPr>
        <w:t>соблюдать требования по охране труда,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64734A" w:rsidRPr="002A7E56" w:rsidRDefault="0064734A" w:rsidP="00C439B2">
      <w:pPr>
        <w:pStyle w:val="ac"/>
        <w:numPr>
          <w:ilvl w:val="0"/>
          <w:numId w:val="73"/>
        </w:numPr>
        <w:spacing w:after="0" w:line="240" w:lineRule="auto"/>
        <w:ind w:left="0" w:right="0" w:hanging="284"/>
        <w:rPr>
          <w:szCs w:val="28"/>
        </w:rPr>
      </w:pPr>
      <w:r w:rsidRPr="002A7E56">
        <w:rPr>
          <w:szCs w:val="28"/>
          <w:lang w:eastAsia="en-US"/>
        </w:rPr>
        <w:t xml:space="preserve">поддерживать порядок и дисциплину на территории </w:t>
      </w:r>
      <w:r w:rsidRPr="002A7E56">
        <w:rPr>
          <w:rFonts w:eastAsia="Calibri"/>
          <w:spacing w:val="-2"/>
          <w:szCs w:val="28"/>
          <w:lang w:eastAsia="en-US"/>
        </w:rPr>
        <w:t>Учреждения</w:t>
      </w:r>
      <w:r w:rsidRPr="002A7E56">
        <w:rPr>
          <w:szCs w:val="28"/>
          <w:lang w:eastAsia="en-US"/>
        </w:rPr>
        <w:t xml:space="preserve">  (в группах и др.), бережно относиться к имуществу </w:t>
      </w:r>
      <w:r w:rsidRPr="002A7E56">
        <w:rPr>
          <w:rFonts w:eastAsia="Calibri"/>
          <w:spacing w:val="-2"/>
          <w:szCs w:val="28"/>
          <w:lang w:eastAsia="en-US"/>
        </w:rPr>
        <w:t>Учреждения</w:t>
      </w:r>
      <w:r w:rsidRPr="002A7E56">
        <w:rPr>
          <w:szCs w:val="28"/>
          <w:lang w:eastAsia="en-US"/>
        </w:rPr>
        <w:t>;</w:t>
      </w:r>
    </w:p>
    <w:p w:rsidR="0064734A" w:rsidRPr="002A7E56" w:rsidRDefault="0064734A" w:rsidP="00C439B2">
      <w:pPr>
        <w:pStyle w:val="ac"/>
        <w:numPr>
          <w:ilvl w:val="0"/>
          <w:numId w:val="73"/>
        </w:numPr>
        <w:spacing w:after="0" w:line="240" w:lineRule="auto"/>
        <w:ind w:left="0" w:right="0" w:hanging="284"/>
        <w:rPr>
          <w:szCs w:val="28"/>
          <w:lang w:eastAsia="en-US"/>
        </w:rPr>
      </w:pPr>
      <w:r w:rsidRPr="002A7E56">
        <w:rPr>
          <w:szCs w:val="28"/>
          <w:lang w:eastAsia="en-US"/>
        </w:rPr>
        <w:t>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64734A" w:rsidRPr="002A7E56" w:rsidRDefault="0064734A" w:rsidP="00C439B2">
      <w:pPr>
        <w:pStyle w:val="ac"/>
        <w:numPr>
          <w:ilvl w:val="0"/>
          <w:numId w:val="73"/>
        </w:numPr>
        <w:spacing w:after="0" w:line="240" w:lineRule="auto"/>
        <w:ind w:left="0" w:right="0" w:hanging="284"/>
        <w:rPr>
          <w:szCs w:val="28"/>
          <w:lang w:eastAsia="en-US"/>
        </w:rPr>
      </w:pPr>
      <w:r w:rsidRPr="002A7E56">
        <w:rPr>
          <w:szCs w:val="28"/>
          <w:lang w:eastAsia="en-US"/>
        </w:rPr>
        <w:t>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64734A" w:rsidRPr="002A7E56" w:rsidRDefault="0064734A" w:rsidP="00C439B2">
      <w:pPr>
        <w:pStyle w:val="ac"/>
        <w:numPr>
          <w:ilvl w:val="0"/>
          <w:numId w:val="73"/>
        </w:numPr>
        <w:spacing w:after="0" w:line="240" w:lineRule="auto"/>
        <w:ind w:left="0" w:right="0" w:hanging="284"/>
        <w:rPr>
          <w:szCs w:val="28"/>
          <w:lang w:eastAsia="en-US"/>
        </w:rPr>
      </w:pPr>
      <w:r w:rsidRPr="002A7E56">
        <w:rPr>
          <w:szCs w:val="28"/>
          <w:lang w:eastAsia="en-US"/>
        </w:rPr>
        <w:lastRenderedPageBreak/>
        <w:t>своевременно ставить администрацию о невозможности по уважительным причинам выполнять возложенные на них обязанности;</w:t>
      </w:r>
    </w:p>
    <w:p w:rsidR="0064734A" w:rsidRPr="002A7E56" w:rsidRDefault="0064734A" w:rsidP="00C439B2">
      <w:pPr>
        <w:pStyle w:val="ac"/>
        <w:numPr>
          <w:ilvl w:val="0"/>
          <w:numId w:val="73"/>
        </w:numPr>
        <w:spacing w:after="0" w:line="240" w:lineRule="auto"/>
        <w:ind w:left="0" w:right="0" w:hanging="284"/>
        <w:rPr>
          <w:szCs w:val="28"/>
        </w:rPr>
      </w:pPr>
      <w:r w:rsidRPr="002A7E56">
        <w:rPr>
          <w:szCs w:val="28"/>
          <w:lang w:eastAsia="en-US"/>
        </w:rPr>
        <w:t xml:space="preserve">не разглашать персональные данные работников и воспитанников </w:t>
      </w:r>
      <w:r w:rsidRPr="002A7E56">
        <w:rPr>
          <w:rFonts w:eastAsia="Calibri"/>
          <w:spacing w:val="-2"/>
          <w:szCs w:val="28"/>
          <w:lang w:eastAsia="en-US"/>
        </w:rPr>
        <w:t>Учреждения</w:t>
      </w:r>
      <w:r w:rsidRPr="002A7E56">
        <w:rPr>
          <w:szCs w:val="28"/>
          <w:lang w:eastAsia="en-US"/>
        </w:rPr>
        <w:t>, ставшие известными в связи с выполнением трудовых обязанностей;</w:t>
      </w:r>
    </w:p>
    <w:p w:rsidR="0064734A" w:rsidRPr="002A7E56" w:rsidRDefault="0064734A" w:rsidP="00C439B2">
      <w:pPr>
        <w:pStyle w:val="ac"/>
        <w:numPr>
          <w:ilvl w:val="0"/>
          <w:numId w:val="73"/>
        </w:numPr>
        <w:spacing w:after="0" w:line="240" w:lineRule="auto"/>
        <w:ind w:left="0" w:right="0" w:hanging="284"/>
        <w:rPr>
          <w:szCs w:val="28"/>
          <w:lang w:eastAsia="en-US"/>
        </w:rPr>
      </w:pPr>
      <w:r w:rsidRPr="002A7E56">
        <w:rPr>
          <w:szCs w:val="28"/>
          <w:lang w:eastAsia="en-US"/>
        </w:rPr>
        <w:t>соблюдать законные права и свободы воспитанников;</w:t>
      </w:r>
    </w:p>
    <w:p w:rsidR="0064734A" w:rsidRPr="002A7E56" w:rsidRDefault="0064734A" w:rsidP="00C439B2">
      <w:pPr>
        <w:pStyle w:val="ac"/>
        <w:numPr>
          <w:ilvl w:val="0"/>
          <w:numId w:val="73"/>
        </w:numPr>
        <w:spacing w:after="0" w:line="240" w:lineRule="auto"/>
        <w:ind w:left="0" w:right="0" w:hanging="284"/>
        <w:rPr>
          <w:szCs w:val="28"/>
          <w:lang w:eastAsia="en-US"/>
        </w:rPr>
      </w:pPr>
      <w:r w:rsidRPr="002A7E56">
        <w:rPr>
          <w:szCs w:val="28"/>
          <w:lang w:eastAsia="en-US"/>
        </w:rPr>
        <w:t>учитывать возрастные и психофизические особенности воспитанников при проведении учебных занятий;</w:t>
      </w:r>
    </w:p>
    <w:p w:rsidR="0064734A" w:rsidRPr="002A7E56" w:rsidRDefault="0064734A" w:rsidP="00C439B2">
      <w:pPr>
        <w:pStyle w:val="ac"/>
        <w:numPr>
          <w:ilvl w:val="0"/>
          <w:numId w:val="73"/>
        </w:numPr>
        <w:spacing w:after="0" w:line="240" w:lineRule="auto"/>
        <w:ind w:left="0" w:right="0" w:hanging="284"/>
        <w:rPr>
          <w:szCs w:val="28"/>
          <w:lang w:eastAsia="en-US"/>
        </w:rPr>
      </w:pPr>
      <w:r w:rsidRPr="002A7E56">
        <w:rPr>
          <w:szCs w:val="28"/>
          <w:lang w:eastAsia="en-US"/>
        </w:rPr>
        <w:t>с уважением относиться к мнению и личности воспитанников, соблюдать правила педагогической этики по отношению ко всем участникам образовательного процесса;</w:t>
      </w:r>
    </w:p>
    <w:p w:rsidR="0064734A" w:rsidRPr="002A7E56" w:rsidRDefault="0064734A" w:rsidP="00C439B2">
      <w:pPr>
        <w:pStyle w:val="ac"/>
        <w:numPr>
          <w:ilvl w:val="0"/>
          <w:numId w:val="73"/>
        </w:numPr>
        <w:spacing w:after="0" w:line="240" w:lineRule="auto"/>
        <w:ind w:left="0" w:right="0" w:hanging="284"/>
        <w:rPr>
          <w:szCs w:val="28"/>
          <w:lang w:eastAsia="en-US"/>
        </w:rPr>
      </w:pPr>
      <w:r w:rsidRPr="002A7E56">
        <w:rPr>
          <w:szCs w:val="28"/>
          <w:lang w:eastAsia="en-US"/>
        </w:rPr>
        <w:t>систематически повышать свою квалификацию, изучать передовые приемы и методы работы, совершенствовать профессиональные навыки;</w:t>
      </w:r>
    </w:p>
    <w:p w:rsidR="0064734A" w:rsidRPr="002A7E56" w:rsidRDefault="0064734A" w:rsidP="00C439B2">
      <w:pPr>
        <w:pStyle w:val="ac"/>
        <w:numPr>
          <w:ilvl w:val="0"/>
          <w:numId w:val="73"/>
        </w:numPr>
        <w:spacing w:after="0" w:line="240" w:lineRule="auto"/>
        <w:ind w:left="0" w:right="0" w:hanging="284"/>
        <w:rPr>
          <w:szCs w:val="28"/>
          <w:lang w:eastAsia="en-US"/>
        </w:rPr>
      </w:pPr>
      <w:r w:rsidRPr="002A7E56">
        <w:rPr>
          <w:szCs w:val="28"/>
          <w:lang w:eastAsia="en-US"/>
        </w:rPr>
        <w:t>проходить  обязательное  медицинское обследование в соответствии с законодательством РФ;</w:t>
      </w:r>
    </w:p>
    <w:p w:rsidR="0064734A" w:rsidRDefault="0064734A" w:rsidP="00C439B2">
      <w:pPr>
        <w:pStyle w:val="ac"/>
        <w:numPr>
          <w:ilvl w:val="0"/>
          <w:numId w:val="73"/>
        </w:numPr>
        <w:spacing w:after="0" w:line="240" w:lineRule="auto"/>
        <w:ind w:left="0" w:right="0" w:hanging="284"/>
        <w:rPr>
          <w:szCs w:val="28"/>
        </w:rPr>
      </w:pPr>
      <w:r w:rsidRPr="002A7E56">
        <w:rPr>
          <w:szCs w:val="28"/>
          <w:lang w:eastAsia="en-US"/>
        </w:rPr>
        <w:t xml:space="preserve">работники </w:t>
      </w:r>
      <w:r w:rsidRPr="002A7E56">
        <w:rPr>
          <w:rFonts w:eastAsia="Calibri"/>
          <w:spacing w:val="-2"/>
          <w:szCs w:val="28"/>
          <w:lang w:eastAsia="en-US"/>
        </w:rPr>
        <w:t>Учреждения</w:t>
      </w:r>
      <w:r w:rsidRPr="002A7E56">
        <w:rPr>
          <w:szCs w:val="28"/>
          <w:lang w:eastAsia="en-US"/>
        </w:rPr>
        <w:t xml:space="preserve"> несут ответственность за жизнь, психическое и физическое здоровье детей в установленном в законе порядке.</w:t>
      </w:r>
    </w:p>
    <w:p w:rsidR="0064734A" w:rsidRPr="002A7E56" w:rsidRDefault="0064734A" w:rsidP="00C439B2">
      <w:pPr>
        <w:pStyle w:val="ac"/>
        <w:spacing w:after="0" w:line="240" w:lineRule="auto"/>
        <w:ind w:left="0" w:right="0"/>
        <w:rPr>
          <w:szCs w:val="28"/>
        </w:rPr>
      </w:pPr>
    </w:p>
    <w:p w:rsidR="0064734A" w:rsidRPr="002A7E56" w:rsidRDefault="0064734A" w:rsidP="00C439B2">
      <w:pPr>
        <w:ind w:left="0" w:right="0"/>
        <w:rPr>
          <w:szCs w:val="28"/>
        </w:rPr>
      </w:pPr>
      <w:r w:rsidRPr="002A7E56">
        <w:rPr>
          <w:b/>
          <w:szCs w:val="28"/>
          <w:lang w:eastAsia="en-US"/>
        </w:rPr>
        <w:t>3.5. Педагогические работники имеют право</w:t>
      </w:r>
      <w:r w:rsidRPr="002A7E56">
        <w:rPr>
          <w:b/>
          <w:i/>
          <w:szCs w:val="28"/>
          <w:lang w:eastAsia="en-US"/>
        </w:rPr>
        <w:t>:</w:t>
      </w:r>
    </w:p>
    <w:p w:rsidR="0064734A" w:rsidRPr="002A7E56" w:rsidRDefault="0064734A" w:rsidP="00C439B2">
      <w:pPr>
        <w:numPr>
          <w:ilvl w:val="0"/>
          <w:numId w:val="60"/>
        </w:numPr>
        <w:spacing w:after="0" w:line="240" w:lineRule="auto"/>
        <w:ind w:left="0" w:right="0" w:hanging="284"/>
        <w:contextualSpacing/>
        <w:rPr>
          <w:szCs w:val="28"/>
        </w:rPr>
      </w:pPr>
      <w:r w:rsidRPr="002A7E56">
        <w:rPr>
          <w:szCs w:val="28"/>
          <w:lang w:eastAsia="en-US"/>
        </w:rPr>
        <w:t xml:space="preserve">на участие в управлении </w:t>
      </w:r>
      <w:r w:rsidRPr="002A7E56">
        <w:rPr>
          <w:rFonts w:eastAsia="Calibri"/>
          <w:spacing w:val="-2"/>
          <w:szCs w:val="28"/>
          <w:lang w:eastAsia="en-US"/>
        </w:rPr>
        <w:t>Учреждением</w:t>
      </w:r>
      <w:r w:rsidRPr="002A7E56">
        <w:rPr>
          <w:szCs w:val="28"/>
          <w:lang w:eastAsia="en-US"/>
        </w:rPr>
        <w:t xml:space="preserve"> в порядке, предусмотренном Уставом;</w:t>
      </w:r>
    </w:p>
    <w:p w:rsidR="0064734A" w:rsidRPr="002A7E56" w:rsidRDefault="0064734A" w:rsidP="00C439B2">
      <w:pPr>
        <w:numPr>
          <w:ilvl w:val="0"/>
          <w:numId w:val="60"/>
        </w:numPr>
        <w:spacing w:after="0" w:line="240" w:lineRule="auto"/>
        <w:ind w:left="0" w:right="0" w:hanging="284"/>
        <w:contextualSpacing/>
        <w:rPr>
          <w:szCs w:val="28"/>
          <w:lang w:eastAsia="en-US"/>
        </w:rPr>
      </w:pPr>
      <w:r w:rsidRPr="002A7E56">
        <w:rPr>
          <w:szCs w:val="28"/>
          <w:lang w:eastAsia="en-US"/>
        </w:rPr>
        <w:t>на защиту профессиональной чести и достоинства;</w:t>
      </w:r>
    </w:p>
    <w:p w:rsidR="0064734A" w:rsidRPr="002A7E56" w:rsidRDefault="0064734A" w:rsidP="00C439B2">
      <w:pPr>
        <w:numPr>
          <w:ilvl w:val="0"/>
          <w:numId w:val="60"/>
        </w:numPr>
        <w:spacing w:after="0" w:line="240" w:lineRule="auto"/>
        <w:ind w:left="0" w:right="0" w:hanging="284"/>
        <w:contextualSpacing/>
        <w:rPr>
          <w:szCs w:val="28"/>
        </w:rPr>
      </w:pPr>
      <w:r w:rsidRPr="002A7E56">
        <w:rPr>
          <w:szCs w:val="28"/>
          <w:lang w:eastAsia="en-US"/>
        </w:rPr>
        <w:t xml:space="preserve">на свободу выбора и использования методики обучения и воспитания, учебных пособий и материалов из разряда рекомендованных и допущенных Министерством образования и науки Российской Федерации, разработку образовательных программ, методов оценки знаний детей, по согласованию с Педагогическим Советом </w:t>
      </w:r>
      <w:r w:rsidRPr="002A7E56">
        <w:rPr>
          <w:rFonts w:eastAsia="Calibri"/>
          <w:spacing w:val="-2"/>
          <w:szCs w:val="28"/>
          <w:lang w:eastAsia="en-US"/>
        </w:rPr>
        <w:t>Учреждения</w:t>
      </w:r>
      <w:r w:rsidRPr="002A7E56">
        <w:rPr>
          <w:szCs w:val="28"/>
          <w:lang w:eastAsia="en-US"/>
        </w:rPr>
        <w:t>;</w:t>
      </w:r>
    </w:p>
    <w:p w:rsidR="0064734A" w:rsidRPr="002A7E56" w:rsidRDefault="0064734A" w:rsidP="00C439B2">
      <w:pPr>
        <w:numPr>
          <w:ilvl w:val="0"/>
          <w:numId w:val="60"/>
        </w:numPr>
        <w:spacing w:after="0" w:line="240" w:lineRule="auto"/>
        <w:ind w:left="0" w:right="0" w:hanging="284"/>
        <w:contextualSpacing/>
        <w:rPr>
          <w:szCs w:val="28"/>
          <w:lang w:eastAsia="en-US"/>
        </w:rPr>
      </w:pPr>
      <w:r w:rsidRPr="002A7E56">
        <w:rPr>
          <w:szCs w:val="28"/>
          <w:lang w:eastAsia="en-US"/>
        </w:rPr>
        <w:t>участвовать в научно-экспериментальной работе, распространять свой педагогический опыт, получивший научное обоснование;</w:t>
      </w:r>
    </w:p>
    <w:p w:rsidR="0064734A" w:rsidRPr="002A7E56" w:rsidRDefault="0064734A" w:rsidP="00C439B2">
      <w:pPr>
        <w:numPr>
          <w:ilvl w:val="0"/>
          <w:numId w:val="60"/>
        </w:numPr>
        <w:spacing w:after="0" w:line="240" w:lineRule="auto"/>
        <w:ind w:left="0" w:right="0" w:hanging="284"/>
        <w:contextualSpacing/>
        <w:rPr>
          <w:szCs w:val="28"/>
        </w:rPr>
      </w:pPr>
      <w:r w:rsidRPr="002A7E56">
        <w:rPr>
          <w:szCs w:val="28"/>
          <w:lang w:eastAsia="en-US"/>
        </w:rPr>
        <w:t xml:space="preserve">требовать от администрации </w:t>
      </w:r>
      <w:r w:rsidRPr="002A7E56">
        <w:rPr>
          <w:rFonts w:eastAsia="Calibri"/>
          <w:spacing w:val="-2"/>
          <w:szCs w:val="28"/>
          <w:lang w:eastAsia="en-US"/>
        </w:rPr>
        <w:t>Учреждения</w:t>
      </w:r>
      <w:r w:rsidRPr="002A7E56">
        <w:rPr>
          <w:szCs w:val="28"/>
          <w:lang w:eastAsia="en-US"/>
        </w:rPr>
        <w:t xml:space="preserve"> создания условий, необходимых для выполнения должностных обязанностей, повышения квалификации;</w:t>
      </w:r>
    </w:p>
    <w:p w:rsidR="0064734A" w:rsidRPr="002A7E56" w:rsidRDefault="0064734A" w:rsidP="00C439B2">
      <w:pPr>
        <w:numPr>
          <w:ilvl w:val="0"/>
          <w:numId w:val="60"/>
        </w:numPr>
        <w:spacing w:after="0" w:line="240" w:lineRule="auto"/>
        <w:ind w:left="0" w:right="0" w:hanging="284"/>
        <w:contextualSpacing/>
        <w:rPr>
          <w:szCs w:val="28"/>
        </w:rPr>
      </w:pPr>
      <w:r w:rsidRPr="002A7E56">
        <w:rPr>
          <w:szCs w:val="28"/>
          <w:lang w:eastAsia="en-US"/>
        </w:rPr>
        <w:t>на прохождение аттестации на добровольной основе на соответствующую квалификационную категорию;</w:t>
      </w:r>
    </w:p>
    <w:p w:rsidR="0064734A" w:rsidRPr="002A7E56" w:rsidRDefault="0064734A" w:rsidP="00C439B2">
      <w:pPr>
        <w:numPr>
          <w:ilvl w:val="0"/>
          <w:numId w:val="60"/>
        </w:numPr>
        <w:spacing w:after="0" w:line="240" w:lineRule="auto"/>
        <w:ind w:left="0" w:right="0" w:hanging="284"/>
        <w:contextualSpacing/>
        <w:rPr>
          <w:szCs w:val="28"/>
          <w:lang w:eastAsia="en-US"/>
        </w:rPr>
      </w:pPr>
      <w:r w:rsidRPr="002A7E56">
        <w:rPr>
          <w:szCs w:val="28"/>
          <w:lang w:eastAsia="en-US"/>
        </w:rPr>
        <w:t>на повышение своей квалификации;</w:t>
      </w:r>
    </w:p>
    <w:p w:rsidR="0064734A" w:rsidRPr="002A7E56" w:rsidRDefault="0064734A" w:rsidP="00C439B2">
      <w:pPr>
        <w:numPr>
          <w:ilvl w:val="0"/>
          <w:numId w:val="60"/>
        </w:numPr>
        <w:spacing w:after="0" w:line="240" w:lineRule="auto"/>
        <w:ind w:left="0" w:right="0" w:hanging="284"/>
        <w:contextualSpacing/>
        <w:rPr>
          <w:szCs w:val="28"/>
          <w:lang w:eastAsia="en-US"/>
        </w:rPr>
      </w:pPr>
      <w:r w:rsidRPr="002A7E56">
        <w:rPr>
          <w:szCs w:val="28"/>
          <w:lang w:eastAsia="en-US"/>
        </w:rPr>
        <w:t>сокращенную рабочую неделю, на удлиненный оплачиваемый отпуск, на получение пенсии по выслуге лет, иные меры социальной поддержки в порядке, установленном законодательством Российской Федерации;</w:t>
      </w:r>
    </w:p>
    <w:p w:rsidR="0064734A" w:rsidRPr="002A7E56" w:rsidRDefault="0064734A" w:rsidP="00C439B2">
      <w:pPr>
        <w:numPr>
          <w:ilvl w:val="0"/>
          <w:numId w:val="60"/>
        </w:numPr>
        <w:spacing w:after="0" w:line="240" w:lineRule="auto"/>
        <w:ind w:left="0" w:right="0" w:hanging="284"/>
        <w:contextualSpacing/>
        <w:rPr>
          <w:szCs w:val="28"/>
          <w:lang w:eastAsia="en-US"/>
        </w:rPr>
      </w:pPr>
      <w:r w:rsidRPr="002A7E56">
        <w:rPr>
          <w:szCs w:val="28"/>
          <w:lang w:eastAsia="en-US"/>
        </w:rPr>
        <w:t>длительный (до 1 года) отпуск не реже чем через каждые 10 лет непрерывной преподавательской работы. Порядок и условия предоставления отпуска определяется Положением, утвержденным Учредителем;</w:t>
      </w:r>
    </w:p>
    <w:p w:rsidR="0064734A" w:rsidRPr="002A7E56" w:rsidRDefault="0064734A" w:rsidP="00C439B2">
      <w:pPr>
        <w:numPr>
          <w:ilvl w:val="0"/>
          <w:numId w:val="60"/>
        </w:numPr>
        <w:spacing w:after="0" w:line="240" w:lineRule="auto"/>
        <w:ind w:left="0" w:right="0" w:hanging="284"/>
        <w:contextualSpacing/>
        <w:rPr>
          <w:szCs w:val="28"/>
          <w:lang w:eastAsia="en-US"/>
        </w:rPr>
      </w:pPr>
      <w:r w:rsidRPr="002A7E56">
        <w:rPr>
          <w:szCs w:val="28"/>
          <w:lang w:eastAsia="en-US"/>
        </w:rPr>
        <w:t xml:space="preserve">на социальные гарантии и льготы, установленные законодательством Российской Федерации, Тульской области, муниципального образования </w:t>
      </w:r>
      <w:proofErr w:type="spellStart"/>
      <w:r w:rsidRPr="002A7E56">
        <w:rPr>
          <w:szCs w:val="28"/>
          <w:lang w:eastAsia="en-US"/>
        </w:rPr>
        <w:t>Узловский</w:t>
      </w:r>
      <w:proofErr w:type="spellEnd"/>
      <w:r w:rsidRPr="002A7E56">
        <w:rPr>
          <w:szCs w:val="28"/>
          <w:lang w:eastAsia="en-US"/>
        </w:rPr>
        <w:t xml:space="preserve">  район.</w:t>
      </w:r>
    </w:p>
    <w:p w:rsidR="0064734A" w:rsidRPr="002A7E56" w:rsidRDefault="0064734A" w:rsidP="00C439B2">
      <w:pPr>
        <w:ind w:left="0" w:right="0" w:firstLine="568"/>
        <w:contextualSpacing/>
        <w:rPr>
          <w:szCs w:val="28"/>
          <w:lang w:eastAsia="en-US"/>
        </w:rPr>
      </w:pPr>
    </w:p>
    <w:p w:rsidR="0064734A" w:rsidRPr="002A7E56" w:rsidRDefault="0064734A" w:rsidP="00C439B2">
      <w:pPr>
        <w:ind w:left="0" w:right="0"/>
        <w:rPr>
          <w:b/>
          <w:szCs w:val="28"/>
          <w:lang w:eastAsia="en-US"/>
        </w:rPr>
      </w:pPr>
      <w:r w:rsidRPr="002A7E56">
        <w:rPr>
          <w:b/>
          <w:szCs w:val="28"/>
          <w:lang w:eastAsia="en-US"/>
        </w:rPr>
        <w:lastRenderedPageBreak/>
        <w:t>3.6. Педагогические работники обязаны:</w:t>
      </w:r>
    </w:p>
    <w:p w:rsidR="0064734A" w:rsidRPr="002A7E56" w:rsidRDefault="0064734A" w:rsidP="00C439B2">
      <w:pPr>
        <w:numPr>
          <w:ilvl w:val="0"/>
          <w:numId w:val="61"/>
        </w:numPr>
        <w:tabs>
          <w:tab w:val="clear" w:pos="360"/>
          <w:tab w:val="num" w:pos="284"/>
        </w:tabs>
        <w:spacing w:after="0" w:line="240" w:lineRule="auto"/>
        <w:ind w:left="0" w:right="0" w:hanging="284"/>
        <w:contextualSpacing/>
        <w:rPr>
          <w:szCs w:val="28"/>
        </w:rPr>
      </w:pPr>
      <w:r w:rsidRPr="002A7E56">
        <w:rPr>
          <w:szCs w:val="28"/>
          <w:lang w:eastAsia="en-US"/>
        </w:rPr>
        <w:t xml:space="preserve">соблюдать Закон Российской Федерации «Об образовании», Конвенцию о правах ребенка, Трудовое законодательство, Закон Тульской области от 09.09.2004 № 433-ЗТО «Об образовании», настоящий Устав, должностную инструкцию, правила внутреннего трудового распорядка </w:t>
      </w:r>
      <w:r w:rsidRPr="002A7E56">
        <w:rPr>
          <w:rFonts w:eastAsia="Calibri"/>
          <w:spacing w:val="-2"/>
          <w:szCs w:val="28"/>
          <w:lang w:eastAsia="en-US"/>
        </w:rPr>
        <w:t>Учреждения</w:t>
      </w:r>
      <w:r w:rsidRPr="002A7E56">
        <w:rPr>
          <w:szCs w:val="28"/>
          <w:lang w:eastAsia="en-US"/>
        </w:rPr>
        <w:t xml:space="preserve"> и другие локальные акты </w:t>
      </w:r>
      <w:r w:rsidRPr="002A7E56">
        <w:rPr>
          <w:rFonts w:eastAsia="Calibri"/>
          <w:spacing w:val="-2"/>
          <w:szCs w:val="28"/>
          <w:lang w:eastAsia="en-US"/>
        </w:rPr>
        <w:t>Учреждения</w:t>
      </w:r>
      <w:r w:rsidRPr="002A7E56">
        <w:rPr>
          <w:szCs w:val="28"/>
          <w:lang w:eastAsia="en-US"/>
        </w:rPr>
        <w:t>;</w:t>
      </w:r>
    </w:p>
    <w:p w:rsidR="0064734A" w:rsidRPr="002A7E56" w:rsidRDefault="0064734A" w:rsidP="00C439B2">
      <w:pPr>
        <w:numPr>
          <w:ilvl w:val="0"/>
          <w:numId w:val="61"/>
        </w:numPr>
        <w:tabs>
          <w:tab w:val="clear" w:pos="360"/>
          <w:tab w:val="num" w:pos="284"/>
        </w:tabs>
        <w:spacing w:after="0" w:line="240" w:lineRule="auto"/>
        <w:ind w:left="0" w:right="0" w:hanging="284"/>
        <w:contextualSpacing/>
        <w:rPr>
          <w:szCs w:val="28"/>
          <w:lang w:eastAsia="en-US"/>
        </w:rPr>
      </w:pPr>
      <w:r w:rsidRPr="002A7E56">
        <w:rPr>
          <w:szCs w:val="28"/>
          <w:lang w:eastAsia="en-US"/>
        </w:rPr>
        <w:t>проходить  обязательные  медицинские обследования в соответствии с законодательством Российской Федерации;</w:t>
      </w:r>
    </w:p>
    <w:p w:rsidR="0064734A" w:rsidRPr="002A7E56" w:rsidRDefault="0064734A" w:rsidP="00C439B2">
      <w:pPr>
        <w:numPr>
          <w:ilvl w:val="0"/>
          <w:numId w:val="61"/>
        </w:numPr>
        <w:tabs>
          <w:tab w:val="clear" w:pos="360"/>
          <w:tab w:val="num" w:pos="284"/>
        </w:tabs>
        <w:spacing w:after="0" w:line="240" w:lineRule="auto"/>
        <w:ind w:left="0" w:right="0" w:hanging="284"/>
        <w:contextualSpacing/>
        <w:rPr>
          <w:szCs w:val="28"/>
          <w:lang w:eastAsia="en-US"/>
        </w:rPr>
      </w:pPr>
      <w:r w:rsidRPr="002A7E56">
        <w:rPr>
          <w:szCs w:val="28"/>
          <w:lang w:eastAsia="en-US"/>
        </w:rPr>
        <w:t>обеспечивать высокую эффективность учебного и воспитательного процесса, способствовать развитию у воспитанников самостоятельности, инициативы, творческих способностей;</w:t>
      </w:r>
    </w:p>
    <w:p w:rsidR="0064734A" w:rsidRPr="002A7E56" w:rsidRDefault="0064734A" w:rsidP="00C439B2">
      <w:pPr>
        <w:numPr>
          <w:ilvl w:val="0"/>
          <w:numId w:val="61"/>
        </w:numPr>
        <w:tabs>
          <w:tab w:val="clear" w:pos="360"/>
          <w:tab w:val="num" w:pos="284"/>
        </w:tabs>
        <w:spacing w:after="0" w:line="240" w:lineRule="auto"/>
        <w:ind w:left="0" w:right="0" w:hanging="284"/>
        <w:contextualSpacing/>
        <w:rPr>
          <w:szCs w:val="28"/>
          <w:lang w:eastAsia="en-US"/>
        </w:rPr>
      </w:pPr>
      <w:r w:rsidRPr="002A7E56">
        <w:rPr>
          <w:szCs w:val="28"/>
          <w:lang w:eastAsia="en-US"/>
        </w:rPr>
        <w:t>принимать активное участие в методической работе, совершенствовании учебного процесса, поиске новых более эффективных форм и методов обучения обучающихся, применять в обучении современные технологии и технические средства обучения;</w:t>
      </w:r>
    </w:p>
    <w:p w:rsidR="0064734A" w:rsidRPr="002A7E56" w:rsidRDefault="0064734A" w:rsidP="00C439B2">
      <w:pPr>
        <w:numPr>
          <w:ilvl w:val="0"/>
          <w:numId w:val="61"/>
        </w:numPr>
        <w:tabs>
          <w:tab w:val="clear" w:pos="360"/>
          <w:tab w:val="num" w:pos="284"/>
        </w:tabs>
        <w:spacing w:after="0" w:line="240" w:lineRule="auto"/>
        <w:ind w:left="0" w:right="0" w:hanging="284"/>
        <w:contextualSpacing/>
        <w:rPr>
          <w:szCs w:val="28"/>
          <w:lang w:eastAsia="en-US"/>
        </w:rPr>
      </w:pPr>
      <w:r w:rsidRPr="002A7E56">
        <w:rPr>
          <w:szCs w:val="28"/>
          <w:lang w:eastAsia="en-US"/>
        </w:rPr>
        <w:t>уважать личное достоинство воспитанников, проявлять заботу об их культурном и физическом развитии, оказывать им помощь в организации самостоятельной работы;</w:t>
      </w:r>
    </w:p>
    <w:p w:rsidR="0064734A" w:rsidRPr="002A7E56" w:rsidRDefault="0064734A" w:rsidP="00C439B2">
      <w:pPr>
        <w:numPr>
          <w:ilvl w:val="0"/>
          <w:numId w:val="61"/>
        </w:numPr>
        <w:tabs>
          <w:tab w:val="clear" w:pos="360"/>
          <w:tab w:val="num" w:pos="284"/>
        </w:tabs>
        <w:spacing w:after="0" w:line="240" w:lineRule="auto"/>
        <w:ind w:left="0" w:right="0" w:hanging="284"/>
        <w:contextualSpacing/>
        <w:rPr>
          <w:szCs w:val="28"/>
          <w:lang w:eastAsia="en-US"/>
        </w:rPr>
      </w:pPr>
      <w:r w:rsidRPr="002A7E56">
        <w:rPr>
          <w:szCs w:val="28"/>
          <w:lang w:eastAsia="en-US"/>
        </w:rPr>
        <w:t>защищать ребенка от всех форм физического и психического насилия;</w:t>
      </w:r>
    </w:p>
    <w:p w:rsidR="0064734A" w:rsidRPr="002A7E56" w:rsidRDefault="0064734A" w:rsidP="00C439B2">
      <w:pPr>
        <w:numPr>
          <w:ilvl w:val="0"/>
          <w:numId w:val="61"/>
        </w:numPr>
        <w:tabs>
          <w:tab w:val="clear" w:pos="360"/>
          <w:tab w:val="num" w:pos="284"/>
        </w:tabs>
        <w:spacing w:after="0" w:line="240" w:lineRule="auto"/>
        <w:ind w:left="0" w:right="0" w:hanging="284"/>
        <w:contextualSpacing/>
        <w:rPr>
          <w:szCs w:val="28"/>
        </w:rPr>
      </w:pPr>
      <w:r w:rsidRPr="002A7E56">
        <w:rPr>
          <w:szCs w:val="28"/>
          <w:lang w:eastAsia="en-US"/>
        </w:rPr>
        <w:t xml:space="preserve">обеспечивать сохранность материально-технической базы </w:t>
      </w:r>
      <w:r w:rsidRPr="002A7E56">
        <w:rPr>
          <w:rFonts w:eastAsia="Calibri"/>
          <w:spacing w:val="-2"/>
          <w:szCs w:val="28"/>
          <w:lang w:eastAsia="en-US"/>
        </w:rPr>
        <w:t>Учреждения</w:t>
      </w:r>
      <w:r w:rsidRPr="002A7E56">
        <w:rPr>
          <w:szCs w:val="28"/>
          <w:lang w:eastAsia="en-US"/>
        </w:rPr>
        <w:t>;</w:t>
      </w:r>
    </w:p>
    <w:p w:rsidR="0064734A" w:rsidRPr="002A7E56" w:rsidRDefault="0064734A" w:rsidP="00C439B2">
      <w:pPr>
        <w:numPr>
          <w:ilvl w:val="0"/>
          <w:numId w:val="61"/>
        </w:numPr>
        <w:tabs>
          <w:tab w:val="clear" w:pos="360"/>
          <w:tab w:val="num" w:pos="284"/>
        </w:tabs>
        <w:spacing w:after="0" w:line="240" w:lineRule="auto"/>
        <w:ind w:left="0" w:right="0" w:hanging="284"/>
        <w:contextualSpacing/>
        <w:rPr>
          <w:szCs w:val="28"/>
          <w:lang w:eastAsia="en-US"/>
        </w:rPr>
      </w:pPr>
      <w:r w:rsidRPr="002A7E56">
        <w:rPr>
          <w:szCs w:val="28"/>
          <w:lang w:eastAsia="en-US"/>
        </w:rPr>
        <w:t>сотрудничать с семьями детей по вопросам их воспитания и обучения ребенка;</w:t>
      </w:r>
    </w:p>
    <w:p w:rsidR="0064734A" w:rsidRPr="002A7E56" w:rsidRDefault="0064734A" w:rsidP="00C439B2">
      <w:pPr>
        <w:numPr>
          <w:ilvl w:val="0"/>
          <w:numId w:val="61"/>
        </w:numPr>
        <w:tabs>
          <w:tab w:val="clear" w:pos="360"/>
          <w:tab w:val="num" w:pos="284"/>
        </w:tabs>
        <w:spacing w:after="0" w:line="240" w:lineRule="auto"/>
        <w:ind w:left="0" w:right="0" w:hanging="284"/>
        <w:contextualSpacing/>
        <w:rPr>
          <w:szCs w:val="28"/>
          <w:lang w:eastAsia="en-US"/>
        </w:rPr>
      </w:pPr>
      <w:r w:rsidRPr="002A7E56">
        <w:rPr>
          <w:szCs w:val="28"/>
          <w:lang w:eastAsia="en-US"/>
        </w:rPr>
        <w:t>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64734A" w:rsidRPr="002A7E56" w:rsidRDefault="0064734A" w:rsidP="00C439B2">
      <w:pPr>
        <w:ind w:left="0" w:right="0" w:firstLine="568"/>
        <w:contextualSpacing/>
        <w:jc w:val="center"/>
        <w:rPr>
          <w:szCs w:val="28"/>
        </w:rPr>
      </w:pPr>
      <w:r w:rsidRPr="002A7E56">
        <w:rPr>
          <w:b/>
          <w:szCs w:val="28"/>
          <w:lang w:eastAsia="en-US"/>
        </w:rPr>
        <w:t>4. Ответственность сторон.</w:t>
      </w:r>
    </w:p>
    <w:p w:rsidR="0064734A" w:rsidRPr="002A7E56" w:rsidRDefault="0064734A" w:rsidP="00C439B2">
      <w:pPr>
        <w:spacing w:line="240" w:lineRule="auto"/>
        <w:ind w:left="0" w:right="0"/>
        <w:contextualSpacing/>
        <w:rPr>
          <w:b/>
          <w:szCs w:val="28"/>
        </w:rPr>
      </w:pPr>
      <w:r w:rsidRPr="002A7E56">
        <w:rPr>
          <w:b/>
          <w:bCs/>
          <w:szCs w:val="28"/>
          <w:lang w:eastAsia="en-US"/>
        </w:rPr>
        <w:t xml:space="preserve">4.1. </w:t>
      </w:r>
      <w:r w:rsidRPr="002A7E56">
        <w:rPr>
          <w:b/>
          <w:szCs w:val="28"/>
          <w:lang w:eastAsia="en-US"/>
        </w:rPr>
        <w:t xml:space="preserve">Заведующий </w:t>
      </w:r>
      <w:r w:rsidRPr="002A7E56">
        <w:rPr>
          <w:rFonts w:eastAsia="Calibri"/>
          <w:b/>
          <w:spacing w:val="-2"/>
          <w:szCs w:val="28"/>
          <w:lang w:eastAsia="en-US"/>
        </w:rPr>
        <w:t>Учреждени</w:t>
      </w:r>
      <w:r w:rsidR="00B80CB3">
        <w:rPr>
          <w:rFonts w:eastAsia="Calibri"/>
          <w:b/>
          <w:spacing w:val="-2"/>
          <w:szCs w:val="28"/>
          <w:lang w:eastAsia="en-US"/>
        </w:rPr>
        <w:t>ем</w:t>
      </w:r>
      <w:r w:rsidRPr="002A7E56">
        <w:rPr>
          <w:b/>
          <w:szCs w:val="28"/>
          <w:lang w:eastAsia="en-US"/>
        </w:rPr>
        <w:t xml:space="preserve"> несет ответственность </w:t>
      </w:r>
      <w:proofErr w:type="gramStart"/>
      <w:r w:rsidRPr="002A7E56">
        <w:rPr>
          <w:b/>
          <w:szCs w:val="28"/>
          <w:lang w:eastAsia="en-US"/>
        </w:rPr>
        <w:t>за</w:t>
      </w:r>
      <w:proofErr w:type="gramEnd"/>
      <w:r w:rsidRPr="002A7E56">
        <w:rPr>
          <w:b/>
          <w:szCs w:val="28"/>
          <w:lang w:eastAsia="en-US"/>
        </w:rPr>
        <w:t>:</w:t>
      </w:r>
    </w:p>
    <w:p w:rsidR="0064734A" w:rsidRPr="002A7E56" w:rsidRDefault="0064734A" w:rsidP="00C439B2">
      <w:pPr>
        <w:pStyle w:val="ac"/>
        <w:numPr>
          <w:ilvl w:val="0"/>
          <w:numId w:val="74"/>
        </w:numPr>
        <w:spacing w:after="0" w:line="240" w:lineRule="auto"/>
        <w:ind w:left="0" w:right="0" w:hanging="284"/>
        <w:rPr>
          <w:szCs w:val="28"/>
        </w:rPr>
      </w:pPr>
      <w:r w:rsidRPr="002A7E56">
        <w:rPr>
          <w:szCs w:val="28"/>
          <w:lang w:eastAsia="en-US"/>
        </w:rPr>
        <w:t xml:space="preserve">деятельность </w:t>
      </w:r>
      <w:r w:rsidRPr="002A7E56">
        <w:rPr>
          <w:rFonts w:eastAsia="Calibri"/>
          <w:spacing w:val="-2"/>
          <w:szCs w:val="28"/>
          <w:lang w:eastAsia="en-US"/>
        </w:rPr>
        <w:t xml:space="preserve">Учреждения </w:t>
      </w:r>
      <w:r w:rsidRPr="002A7E56">
        <w:rPr>
          <w:szCs w:val="28"/>
          <w:lang w:eastAsia="en-US"/>
        </w:rPr>
        <w:t>перед Учредителем;</w:t>
      </w:r>
    </w:p>
    <w:p w:rsidR="0064734A" w:rsidRPr="002A7E56" w:rsidRDefault="0064734A" w:rsidP="00C439B2">
      <w:pPr>
        <w:pStyle w:val="ac"/>
        <w:numPr>
          <w:ilvl w:val="0"/>
          <w:numId w:val="74"/>
        </w:numPr>
        <w:spacing w:after="0" w:line="240" w:lineRule="auto"/>
        <w:ind w:left="0" w:right="0" w:hanging="284"/>
        <w:rPr>
          <w:szCs w:val="28"/>
          <w:lang w:eastAsia="en-US"/>
        </w:rPr>
      </w:pPr>
      <w:r w:rsidRPr="002A7E56">
        <w:rPr>
          <w:szCs w:val="28"/>
          <w:lang w:eastAsia="en-US"/>
        </w:rPr>
        <w:t>невыполнения функций, отнесенных к его компетенции;</w:t>
      </w:r>
    </w:p>
    <w:p w:rsidR="0064734A" w:rsidRPr="002A7E56" w:rsidRDefault="0064734A" w:rsidP="00C439B2">
      <w:pPr>
        <w:pStyle w:val="ac"/>
        <w:numPr>
          <w:ilvl w:val="0"/>
          <w:numId w:val="74"/>
        </w:numPr>
        <w:spacing w:after="0" w:line="240" w:lineRule="auto"/>
        <w:ind w:left="0" w:right="0" w:hanging="284"/>
        <w:rPr>
          <w:szCs w:val="28"/>
          <w:lang w:eastAsia="en-US"/>
        </w:rPr>
      </w:pPr>
      <w:r w:rsidRPr="002A7E56">
        <w:rPr>
          <w:szCs w:val="28"/>
          <w:lang w:eastAsia="en-US"/>
        </w:rPr>
        <w:t>реализацию не в полном объеме основной общеобразовательной программы дошкольного образования;</w:t>
      </w:r>
    </w:p>
    <w:p w:rsidR="0064734A" w:rsidRPr="002A7E56" w:rsidRDefault="0064734A" w:rsidP="00C439B2">
      <w:pPr>
        <w:pStyle w:val="ac"/>
        <w:numPr>
          <w:ilvl w:val="0"/>
          <w:numId w:val="74"/>
        </w:numPr>
        <w:spacing w:after="0" w:line="240" w:lineRule="auto"/>
        <w:ind w:left="0" w:right="0" w:hanging="284"/>
        <w:rPr>
          <w:szCs w:val="28"/>
          <w:lang w:eastAsia="en-US"/>
        </w:rPr>
      </w:pPr>
      <w:r w:rsidRPr="002A7E56">
        <w:rPr>
          <w:szCs w:val="28"/>
          <w:lang w:eastAsia="en-US"/>
        </w:rPr>
        <w:t>качество образования своих воспитанников;</w:t>
      </w:r>
    </w:p>
    <w:p w:rsidR="0064734A" w:rsidRPr="002A7E56" w:rsidRDefault="0064734A" w:rsidP="00C439B2">
      <w:pPr>
        <w:pStyle w:val="ac"/>
        <w:numPr>
          <w:ilvl w:val="0"/>
          <w:numId w:val="74"/>
        </w:numPr>
        <w:spacing w:after="0" w:line="240" w:lineRule="auto"/>
        <w:ind w:left="0" w:right="0" w:hanging="284"/>
        <w:rPr>
          <w:szCs w:val="28"/>
        </w:rPr>
      </w:pPr>
      <w:r w:rsidRPr="002A7E56">
        <w:rPr>
          <w:szCs w:val="28"/>
          <w:lang w:eastAsia="en-US"/>
        </w:rPr>
        <w:t xml:space="preserve">жизнь и здоровье воспитанников и работников </w:t>
      </w:r>
      <w:r w:rsidRPr="002A7E56">
        <w:rPr>
          <w:rFonts w:eastAsia="Calibri"/>
          <w:spacing w:val="-2"/>
          <w:szCs w:val="28"/>
          <w:lang w:eastAsia="en-US"/>
        </w:rPr>
        <w:t>Учреждения</w:t>
      </w:r>
      <w:r w:rsidRPr="002A7E56">
        <w:rPr>
          <w:szCs w:val="28"/>
          <w:lang w:eastAsia="en-US"/>
        </w:rPr>
        <w:t xml:space="preserve"> во время образовательного процесса;</w:t>
      </w:r>
    </w:p>
    <w:p w:rsidR="0064734A" w:rsidRPr="002A7E56" w:rsidRDefault="0064734A" w:rsidP="00C439B2">
      <w:pPr>
        <w:pStyle w:val="ac"/>
        <w:numPr>
          <w:ilvl w:val="0"/>
          <w:numId w:val="74"/>
        </w:numPr>
        <w:spacing w:after="0" w:line="240" w:lineRule="auto"/>
        <w:ind w:left="0" w:right="0" w:hanging="284"/>
        <w:rPr>
          <w:szCs w:val="28"/>
        </w:rPr>
      </w:pPr>
      <w:r w:rsidRPr="002A7E56">
        <w:rPr>
          <w:szCs w:val="28"/>
          <w:lang w:eastAsia="en-US"/>
        </w:rPr>
        <w:t xml:space="preserve">нарушения прав и свобод воспитанников и работников </w:t>
      </w:r>
      <w:r w:rsidRPr="002A7E56">
        <w:rPr>
          <w:rFonts w:eastAsia="Calibri"/>
          <w:spacing w:val="-2"/>
          <w:szCs w:val="28"/>
          <w:lang w:eastAsia="en-US"/>
        </w:rPr>
        <w:t>Учреждения</w:t>
      </w:r>
      <w:r w:rsidRPr="002A7E56">
        <w:rPr>
          <w:szCs w:val="28"/>
          <w:lang w:eastAsia="en-US"/>
        </w:rPr>
        <w:t>;</w:t>
      </w:r>
    </w:p>
    <w:p w:rsidR="0064734A" w:rsidRPr="002A7E56" w:rsidRDefault="0064734A" w:rsidP="00C439B2">
      <w:pPr>
        <w:pStyle w:val="ac"/>
        <w:numPr>
          <w:ilvl w:val="0"/>
          <w:numId w:val="74"/>
        </w:numPr>
        <w:spacing w:after="0" w:line="240" w:lineRule="auto"/>
        <w:ind w:left="0" w:right="0" w:hanging="284"/>
        <w:rPr>
          <w:szCs w:val="28"/>
          <w:lang w:eastAsia="en-US"/>
        </w:rPr>
      </w:pPr>
      <w:r w:rsidRPr="002A7E56">
        <w:rPr>
          <w:szCs w:val="28"/>
          <w:lang w:eastAsia="en-US"/>
        </w:rPr>
        <w:t>иные действия, предусмотренные законодательством Российской Федерации.</w:t>
      </w:r>
    </w:p>
    <w:p w:rsidR="0064734A" w:rsidRPr="002A7E56" w:rsidRDefault="0064734A" w:rsidP="00C439B2">
      <w:pPr>
        <w:pStyle w:val="ac"/>
        <w:spacing w:after="0" w:line="240" w:lineRule="auto"/>
        <w:ind w:left="0" w:right="0"/>
        <w:rPr>
          <w:szCs w:val="28"/>
          <w:lang w:eastAsia="en-US"/>
        </w:rPr>
      </w:pPr>
    </w:p>
    <w:p w:rsidR="0064734A" w:rsidRPr="002A7E56" w:rsidRDefault="0064734A" w:rsidP="00C439B2">
      <w:pPr>
        <w:ind w:left="0" w:right="0"/>
        <w:rPr>
          <w:rFonts w:eastAsia="Calibri"/>
          <w:b/>
          <w:bCs/>
          <w:szCs w:val="28"/>
          <w:lang w:eastAsia="en-US"/>
        </w:rPr>
      </w:pPr>
      <w:r w:rsidRPr="002A7E56">
        <w:rPr>
          <w:rFonts w:eastAsia="Calibri"/>
          <w:b/>
          <w:bCs/>
          <w:szCs w:val="28"/>
          <w:lang w:eastAsia="en-US"/>
        </w:rPr>
        <w:t xml:space="preserve">4.2. Заведующий </w:t>
      </w:r>
      <w:r w:rsidR="00B80CB3">
        <w:rPr>
          <w:rFonts w:eastAsia="Calibri"/>
          <w:b/>
          <w:bCs/>
          <w:szCs w:val="28"/>
          <w:lang w:eastAsia="en-US"/>
        </w:rPr>
        <w:t xml:space="preserve">Учреждением </w:t>
      </w:r>
      <w:r w:rsidRPr="002A7E56">
        <w:rPr>
          <w:rFonts w:eastAsia="Calibri"/>
          <w:b/>
          <w:bCs/>
          <w:szCs w:val="28"/>
          <w:lang w:eastAsia="en-US"/>
        </w:rPr>
        <w:t xml:space="preserve">несет ответственность перед работниками </w:t>
      </w:r>
      <w:proofErr w:type="gramStart"/>
      <w:r w:rsidRPr="002A7E56">
        <w:rPr>
          <w:rFonts w:eastAsia="Calibri"/>
          <w:b/>
          <w:bCs/>
          <w:szCs w:val="28"/>
          <w:lang w:eastAsia="en-US"/>
        </w:rPr>
        <w:t>за</w:t>
      </w:r>
      <w:proofErr w:type="gramEnd"/>
      <w:r w:rsidRPr="002A7E56">
        <w:rPr>
          <w:rFonts w:eastAsia="Calibri"/>
          <w:b/>
          <w:bCs/>
          <w:szCs w:val="28"/>
          <w:lang w:eastAsia="en-US"/>
        </w:rPr>
        <w:t>:</w:t>
      </w:r>
    </w:p>
    <w:p w:rsidR="0064734A" w:rsidRPr="002A7E56" w:rsidRDefault="0064734A" w:rsidP="00C439B2">
      <w:pPr>
        <w:widowControl w:val="0"/>
        <w:numPr>
          <w:ilvl w:val="0"/>
          <w:numId w:val="62"/>
        </w:numPr>
        <w:spacing w:after="0" w:line="240" w:lineRule="auto"/>
        <w:ind w:left="0" w:right="0" w:hanging="284"/>
        <w:rPr>
          <w:szCs w:val="28"/>
        </w:rPr>
      </w:pPr>
      <w:r w:rsidRPr="002A7E56">
        <w:rPr>
          <w:rFonts w:eastAsia="Calibri"/>
          <w:spacing w:val="-1"/>
          <w:szCs w:val="28"/>
          <w:lang w:eastAsia="en-US"/>
        </w:rPr>
        <w:t>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w:t>
      </w:r>
      <w:r w:rsidRPr="002A7E56">
        <w:rPr>
          <w:rFonts w:eastAsia="Calibri"/>
          <w:spacing w:val="-5"/>
          <w:szCs w:val="28"/>
          <w:lang w:eastAsia="en-US"/>
        </w:rPr>
        <w:t>ника от работы, его незаконное увольнение или перевод на другую работу и в иных случаях, предус</w:t>
      </w:r>
      <w:r w:rsidRPr="002A7E56">
        <w:rPr>
          <w:rFonts w:eastAsia="Calibri"/>
          <w:szCs w:val="28"/>
          <w:lang w:eastAsia="en-US"/>
        </w:rPr>
        <w:t xml:space="preserve">мотренных </w:t>
      </w:r>
      <w:r w:rsidRPr="002A7E56">
        <w:rPr>
          <w:rFonts w:eastAsia="Calibri"/>
          <w:szCs w:val="28"/>
          <w:lang w:eastAsia="en-US"/>
        </w:rPr>
        <w:lastRenderedPageBreak/>
        <w:t>законодательством</w:t>
      </w:r>
    </w:p>
    <w:p w:rsidR="0064734A" w:rsidRPr="002A7E56" w:rsidRDefault="0064734A" w:rsidP="00C439B2">
      <w:pPr>
        <w:widowControl w:val="0"/>
        <w:numPr>
          <w:ilvl w:val="0"/>
          <w:numId w:val="62"/>
        </w:numPr>
        <w:spacing w:after="0" w:line="240" w:lineRule="auto"/>
        <w:ind w:left="0" w:right="0" w:hanging="284"/>
        <w:rPr>
          <w:szCs w:val="28"/>
        </w:rPr>
      </w:pPr>
      <w:r w:rsidRPr="002A7E56">
        <w:rPr>
          <w:rFonts w:eastAsia="Calibri"/>
          <w:spacing w:val="-4"/>
          <w:szCs w:val="28"/>
          <w:lang w:eastAsia="en-US"/>
        </w:rPr>
        <w:t xml:space="preserve">задержку выплаты заработной платы, оплаты отпуска, выплат при увольнении и других </w:t>
      </w:r>
      <w:r w:rsidRPr="002A7E56">
        <w:rPr>
          <w:rFonts w:eastAsia="Calibri"/>
          <w:szCs w:val="28"/>
          <w:lang w:eastAsia="en-US"/>
        </w:rPr>
        <w:t>выплат, причитающихся работнику;</w:t>
      </w:r>
    </w:p>
    <w:p w:rsidR="0064734A" w:rsidRPr="002A7E56" w:rsidRDefault="0064734A" w:rsidP="00C439B2">
      <w:pPr>
        <w:widowControl w:val="0"/>
        <w:numPr>
          <w:ilvl w:val="0"/>
          <w:numId w:val="62"/>
        </w:numPr>
        <w:spacing w:after="0" w:line="240" w:lineRule="auto"/>
        <w:ind w:left="0" w:right="0" w:hanging="284"/>
        <w:rPr>
          <w:rFonts w:eastAsia="Calibri"/>
          <w:szCs w:val="28"/>
          <w:lang w:eastAsia="en-US"/>
        </w:rPr>
      </w:pPr>
      <w:r w:rsidRPr="002A7E56">
        <w:rPr>
          <w:rFonts w:eastAsia="Calibri"/>
          <w:szCs w:val="28"/>
          <w:lang w:eastAsia="en-US"/>
        </w:rPr>
        <w:t>причинение ущерба имуществу работника;</w:t>
      </w:r>
    </w:p>
    <w:p w:rsidR="0064734A" w:rsidRDefault="0064734A" w:rsidP="00C439B2">
      <w:pPr>
        <w:widowControl w:val="0"/>
        <w:numPr>
          <w:ilvl w:val="0"/>
          <w:numId w:val="62"/>
        </w:numPr>
        <w:spacing w:after="0" w:line="240" w:lineRule="auto"/>
        <w:ind w:left="0" w:right="0" w:hanging="284"/>
        <w:rPr>
          <w:rFonts w:eastAsia="Calibri"/>
          <w:spacing w:val="-1"/>
          <w:szCs w:val="28"/>
          <w:lang w:eastAsia="en-US"/>
        </w:rPr>
      </w:pPr>
      <w:r w:rsidRPr="002A7E56">
        <w:rPr>
          <w:rFonts w:eastAsia="Calibri"/>
          <w:spacing w:val="-1"/>
          <w:szCs w:val="28"/>
          <w:lang w:eastAsia="en-US"/>
        </w:rPr>
        <w:t>в иных случаях, предусмотренных законодательством.</w:t>
      </w:r>
    </w:p>
    <w:p w:rsidR="0064734A" w:rsidRPr="002A7E56" w:rsidRDefault="0064734A" w:rsidP="00C439B2">
      <w:pPr>
        <w:widowControl w:val="0"/>
        <w:spacing w:after="0" w:line="240" w:lineRule="auto"/>
        <w:ind w:left="0" w:right="0"/>
        <w:rPr>
          <w:rFonts w:eastAsia="Calibri"/>
          <w:spacing w:val="-1"/>
          <w:szCs w:val="28"/>
          <w:lang w:eastAsia="en-US"/>
        </w:rPr>
      </w:pPr>
    </w:p>
    <w:p w:rsidR="0064734A" w:rsidRPr="002A7E56" w:rsidRDefault="0064734A" w:rsidP="00C439B2">
      <w:pPr>
        <w:spacing w:line="240" w:lineRule="auto"/>
        <w:ind w:left="0" w:right="0" w:firstLine="0"/>
        <w:rPr>
          <w:szCs w:val="28"/>
        </w:rPr>
      </w:pPr>
      <w:r w:rsidRPr="002A7E56">
        <w:rPr>
          <w:rFonts w:eastAsia="Calibri"/>
          <w:b/>
          <w:szCs w:val="28"/>
          <w:lang w:eastAsia="en-US"/>
        </w:rPr>
        <w:t>4.3.</w:t>
      </w:r>
      <w:r w:rsidRPr="002A7E56">
        <w:rPr>
          <w:rFonts w:eastAsia="Calibri"/>
          <w:szCs w:val="28"/>
          <w:lang w:eastAsia="en-US"/>
        </w:rPr>
        <w:t xml:space="preserve"> Работник несет материальную ответственность за причиненный </w:t>
      </w:r>
      <w:r w:rsidRPr="002A7E56">
        <w:rPr>
          <w:rFonts w:eastAsia="Calibri"/>
          <w:spacing w:val="-2"/>
          <w:szCs w:val="28"/>
          <w:lang w:eastAsia="en-US"/>
        </w:rPr>
        <w:t>Учреждению</w:t>
      </w:r>
      <w:r w:rsidRPr="002A7E56">
        <w:rPr>
          <w:rFonts w:eastAsia="Calibri"/>
          <w:szCs w:val="28"/>
          <w:lang w:eastAsia="en-US"/>
        </w:rPr>
        <w:t xml:space="preserve"> прямой действительный ущерб.</w:t>
      </w:r>
    </w:p>
    <w:p w:rsidR="0064734A" w:rsidRPr="002A7E56" w:rsidRDefault="0064734A" w:rsidP="00C439B2">
      <w:pPr>
        <w:spacing w:line="240" w:lineRule="auto"/>
        <w:ind w:left="0" w:right="0" w:firstLine="0"/>
        <w:rPr>
          <w:szCs w:val="28"/>
        </w:rPr>
      </w:pPr>
      <w:r w:rsidRPr="002A7E56">
        <w:rPr>
          <w:rFonts w:eastAsia="Calibri"/>
          <w:spacing w:val="-2"/>
          <w:szCs w:val="28"/>
          <w:lang w:eastAsia="en-US"/>
        </w:rPr>
        <w:t xml:space="preserve">Материальная ответственность в полном размере причиненного ущерба возлагается на </w:t>
      </w:r>
      <w:r w:rsidRPr="002A7E56">
        <w:rPr>
          <w:rFonts w:eastAsia="Calibri"/>
          <w:szCs w:val="28"/>
          <w:lang w:eastAsia="en-US"/>
        </w:rPr>
        <w:t>работника в следующих случаях:</w:t>
      </w:r>
    </w:p>
    <w:p w:rsidR="0064734A" w:rsidRPr="002A7E56" w:rsidRDefault="0064734A" w:rsidP="00C439B2">
      <w:pPr>
        <w:widowControl w:val="0"/>
        <w:numPr>
          <w:ilvl w:val="0"/>
          <w:numId w:val="63"/>
        </w:numPr>
        <w:spacing w:after="0" w:line="240" w:lineRule="auto"/>
        <w:ind w:left="0" w:right="0" w:hanging="372"/>
        <w:rPr>
          <w:szCs w:val="28"/>
        </w:rPr>
      </w:pPr>
      <w:r w:rsidRPr="002A7E56">
        <w:rPr>
          <w:rFonts w:eastAsia="Calibri"/>
          <w:szCs w:val="28"/>
          <w:lang w:eastAsia="en-US"/>
        </w:rPr>
        <w:t xml:space="preserve">недостачи ценностей, вверенных ему на основании специального письменного договора или </w:t>
      </w:r>
      <w:r w:rsidRPr="002A7E56">
        <w:rPr>
          <w:rFonts w:eastAsia="Calibri"/>
          <w:spacing w:val="-1"/>
          <w:szCs w:val="28"/>
          <w:lang w:eastAsia="en-US"/>
        </w:rPr>
        <w:t>полученных им по разовому документу;</w:t>
      </w:r>
    </w:p>
    <w:p w:rsidR="0064734A" w:rsidRPr="002A7E56" w:rsidRDefault="0064734A" w:rsidP="00C439B2">
      <w:pPr>
        <w:widowControl w:val="0"/>
        <w:numPr>
          <w:ilvl w:val="0"/>
          <w:numId w:val="63"/>
        </w:numPr>
        <w:spacing w:after="0" w:line="240" w:lineRule="auto"/>
        <w:ind w:left="0" w:right="0" w:hanging="372"/>
        <w:rPr>
          <w:rFonts w:eastAsia="Calibri"/>
          <w:szCs w:val="28"/>
          <w:lang w:eastAsia="en-US"/>
        </w:rPr>
      </w:pPr>
      <w:r w:rsidRPr="002A7E56">
        <w:rPr>
          <w:rFonts w:eastAsia="Calibri"/>
          <w:szCs w:val="28"/>
          <w:lang w:eastAsia="en-US"/>
        </w:rPr>
        <w:t>умышленного причинения ущерба;</w:t>
      </w:r>
    </w:p>
    <w:p w:rsidR="0064734A" w:rsidRPr="002A7E56" w:rsidRDefault="0064734A" w:rsidP="00C439B2">
      <w:pPr>
        <w:widowControl w:val="0"/>
        <w:numPr>
          <w:ilvl w:val="0"/>
          <w:numId w:val="63"/>
        </w:numPr>
        <w:spacing w:after="0" w:line="240" w:lineRule="auto"/>
        <w:ind w:left="0" w:right="0" w:hanging="372"/>
        <w:rPr>
          <w:rFonts w:eastAsia="Calibri"/>
          <w:spacing w:val="-2"/>
          <w:szCs w:val="28"/>
          <w:lang w:eastAsia="en-US"/>
        </w:rPr>
      </w:pPr>
      <w:r w:rsidRPr="002A7E56">
        <w:rPr>
          <w:rFonts w:eastAsia="Calibri"/>
          <w:spacing w:val="-2"/>
          <w:szCs w:val="28"/>
          <w:lang w:eastAsia="en-US"/>
        </w:rPr>
        <w:t>причинения ущерба в состоянии алкогольного, наркотического или токсического опьянения;</w:t>
      </w:r>
    </w:p>
    <w:p w:rsidR="0064734A" w:rsidRPr="002A7E56" w:rsidRDefault="0064734A" w:rsidP="00C439B2">
      <w:pPr>
        <w:widowControl w:val="0"/>
        <w:numPr>
          <w:ilvl w:val="0"/>
          <w:numId w:val="63"/>
        </w:numPr>
        <w:spacing w:after="0" w:line="240" w:lineRule="auto"/>
        <w:ind w:left="0" w:right="0" w:hanging="372"/>
        <w:rPr>
          <w:szCs w:val="28"/>
        </w:rPr>
      </w:pPr>
      <w:r w:rsidRPr="002A7E56">
        <w:rPr>
          <w:rFonts w:eastAsia="Calibri"/>
          <w:spacing w:val="-1"/>
          <w:szCs w:val="28"/>
          <w:lang w:eastAsia="en-US"/>
        </w:rPr>
        <w:t>причинения ущерба в результате преступных действий работника, установленных приговором суда;</w:t>
      </w:r>
    </w:p>
    <w:p w:rsidR="0064734A" w:rsidRPr="00B80CB3" w:rsidRDefault="0064734A" w:rsidP="00B80CB3">
      <w:pPr>
        <w:widowControl w:val="0"/>
        <w:numPr>
          <w:ilvl w:val="0"/>
          <w:numId w:val="63"/>
        </w:numPr>
        <w:spacing w:after="0" w:line="240" w:lineRule="auto"/>
        <w:ind w:left="0" w:right="0" w:hanging="372"/>
        <w:rPr>
          <w:rFonts w:eastAsia="Calibri"/>
          <w:szCs w:val="28"/>
          <w:lang w:eastAsia="en-US"/>
        </w:rPr>
      </w:pPr>
      <w:r w:rsidRPr="002A7E56">
        <w:rPr>
          <w:rFonts w:eastAsia="Calibri"/>
          <w:szCs w:val="28"/>
          <w:lang w:eastAsia="en-US"/>
        </w:rPr>
        <w:t>причинения ущерба не при исполнении р</w:t>
      </w:r>
      <w:r w:rsidR="00B80CB3">
        <w:rPr>
          <w:rFonts w:eastAsia="Calibri"/>
          <w:szCs w:val="28"/>
          <w:lang w:eastAsia="en-US"/>
        </w:rPr>
        <w:t>аботником трудовых обязанностей.</w:t>
      </w:r>
    </w:p>
    <w:p w:rsidR="0064734A" w:rsidRDefault="0064734A" w:rsidP="00C439B2">
      <w:pPr>
        <w:spacing w:line="240" w:lineRule="auto"/>
        <w:ind w:left="0" w:right="0" w:firstLine="0"/>
        <w:rPr>
          <w:rFonts w:eastAsia="Calibri"/>
          <w:szCs w:val="28"/>
          <w:lang w:eastAsia="en-US"/>
        </w:rPr>
      </w:pPr>
      <w:r w:rsidRPr="002A7E56">
        <w:rPr>
          <w:rFonts w:eastAsia="Calibri"/>
          <w:b/>
          <w:szCs w:val="28"/>
          <w:lang w:eastAsia="en-US"/>
        </w:rPr>
        <w:t>4.4.</w:t>
      </w:r>
      <w:r w:rsidRPr="002A7E56">
        <w:rPr>
          <w:rFonts w:eastAsia="Calibri"/>
          <w:szCs w:val="28"/>
          <w:lang w:eastAsia="en-US"/>
        </w:rPr>
        <w:t xml:space="preserve">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514B7D" w:rsidRPr="002A7E56" w:rsidRDefault="00514B7D" w:rsidP="00C439B2">
      <w:pPr>
        <w:spacing w:line="240" w:lineRule="auto"/>
        <w:ind w:left="0" w:right="0"/>
        <w:rPr>
          <w:rFonts w:eastAsia="Calibri"/>
          <w:szCs w:val="28"/>
          <w:lang w:eastAsia="en-US"/>
        </w:rPr>
      </w:pPr>
    </w:p>
    <w:p w:rsidR="0064734A" w:rsidRDefault="0064734A" w:rsidP="00C439B2">
      <w:pPr>
        <w:ind w:left="0" w:right="0" w:firstLine="568"/>
        <w:contextualSpacing/>
        <w:jc w:val="center"/>
        <w:rPr>
          <w:b/>
          <w:bCs/>
          <w:szCs w:val="28"/>
          <w:lang w:eastAsia="en-US"/>
        </w:rPr>
      </w:pPr>
      <w:r w:rsidRPr="002A7E56">
        <w:rPr>
          <w:b/>
          <w:bCs/>
          <w:szCs w:val="28"/>
          <w:lang w:eastAsia="en-US"/>
        </w:rPr>
        <w:t>5. Режим рабочего дня и время отдыха.</w:t>
      </w:r>
    </w:p>
    <w:p w:rsidR="00B80CB3" w:rsidRPr="002A7E56" w:rsidRDefault="00B80CB3" w:rsidP="00C439B2">
      <w:pPr>
        <w:ind w:left="0" w:right="0" w:firstLine="568"/>
        <w:contextualSpacing/>
        <w:jc w:val="center"/>
        <w:rPr>
          <w:b/>
          <w:bCs/>
          <w:szCs w:val="28"/>
          <w:lang w:eastAsia="en-US"/>
        </w:rPr>
      </w:pPr>
    </w:p>
    <w:p w:rsidR="0064734A" w:rsidRPr="002A7E56" w:rsidRDefault="0064734A" w:rsidP="00C439B2">
      <w:pPr>
        <w:spacing w:line="240" w:lineRule="auto"/>
        <w:ind w:left="0" w:right="0" w:firstLine="0"/>
        <w:rPr>
          <w:szCs w:val="28"/>
        </w:rPr>
      </w:pPr>
      <w:r w:rsidRPr="002A7E56">
        <w:rPr>
          <w:szCs w:val="28"/>
          <w:lang w:eastAsia="en-US"/>
        </w:rPr>
        <w:t xml:space="preserve">5.1. Рабочее время и время отдыха работников </w:t>
      </w:r>
      <w:r w:rsidRPr="002A7E56">
        <w:rPr>
          <w:rFonts w:eastAsia="Calibri"/>
          <w:spacing w:val="-2"/>
          <w:szCs w:val="28"/>
          <w:lang w:eastAsia="en-US"/>
        </w:rPr>
        <w:t xml:space="preserve">Учреждения </w:t>
      </w:r>
      <w:r w:rsidRPr="002A7E56">
        <w:rPr>
          <w:szCs w:val="28"/>
          <w:lang w:eastAsia="en-US"/>
        </w:rPr>
        <w:t>определяется Трудовым Кодексом  Российской Федерации (Раздел 4-5, главы – 15-17, статьи 91-113), настоящими Правилами, а также расписанием занятий, должностными обязанностями, трудовым договором, графиком сменности.</w:t>
      </w:r>
    </w:p>
    <w:p w:rsidR="0064734A" w:rsidRPr="002A7E56" w:rsidRDefault="0064734A" w:rsidP="00C439B2">
      <w:pPr>
        <w:spacing w:line="240" w:lineRule="auto"/>
        <w:ind w:left="0" w:right="0" w:firstLine="0"/>
        <w:rPr>
          <w:szCs w:val="28"/>
        </w:rPr>
      </w:pPr>
      <w:r w:rsidRPr="002A7E56">
        <w:rPr>
          <w:szCs w:val="28"/>
          <w:lang w:eastAsia="en-US"/>
        </w:rPr>
        <w:t xml:space="preserve">5.2. </w:t>
      </w:r>
      <w:r w:rsidRPr="002A7E56">
        <w:rPr>
          <w:rFonts w:eastAsia="Calibri"/>
          <w:spacing w:val="-2"/>
          <w:szCs w:val="28"/>
          <w:lang w:eastAsia="en-US"/>
        </w:rPr>
        <w:t>Учреждение</w:t>
      </w:r>
      <w:r w:rsidRPr="002A7E56">
        <w:rPr>
          <w:szCs w:val="28"/>
          <w:lang w:eastAsia="en-US"/>
        </w:rPr>
        <w:t xml:space="preserve"> работает по 5-дневной рабочей неделе с 10,5 часовым пребыванием ребенка.</w:t>
      </w:r>
    </w:p>
    <w:p w:rsidR="00C764AA" w:rsidRPr="00C764AA" w:rsidRDefault="0064734A" w:rsidP="00C764AA">
      <w:pPr>
        <w:pStyle w:val="31"/>
        <w:rPr>
          <w:sz w:val="28"/>
          <w:szCs w:val="28"/>
        </w:rPr>
      </w:pPr>
      <w:r w:rsidRPr="002A7E56">
        <w:rPr>
          <w:szCs w:val="28"/>
          <w:lang w:eastAsia="en-US"/>
        </w:rPr>
        <w:t xml:space="preserve">5.3. </w:t>
      </w:r>
      <w:r w:rsidRPr="00C764AA">
        <w:rPr>
          <w:sz w:val="28"/>
          <w:szCs w:val="48"/>
          <w:lang w:eastAsia="en-US"/>
        </w:rPr>
        <w:t xml:space="preserve">Режим  работы  групп  в </w:t>
      </w:r>
      <w:r w:rsidRPr="00C764AA">
        <w:rPr>
          <w:rFonts w:eastAsia="Calibri"/>
          <w:spacing w:val="-2"/>
          <w:sz w:val="28"/>
          <w:szCs w:val="48"/>
          <w:lang w:eastAsia="en-US"/>
        </w:rPr>
        <w:t>Учреждении</w:t>
      </w:r>
      <w:r w:rsidRPr="00C764AA">
        <w:rPr>
          <w:sz w:val="28"/>
          <w:szCs w:val="48"/>
          <w:lang w:eastAsia="en-US"/>
        </w:rPr>
        <w:t xml:space="preserve"> с 7.00 по 17.30  с понедельника по пятницу включительно, выходные - суббота, воскресенье.</w:t>
      </w:r>
      <w:r w:rsidR="00513F40">
        <w:rPr>
          <w:sz w:val="28"/>
          <w:szCs w:val="48"/>
          <w:lang w:eastAsia="en-US"/>
        </w:rPr>
        <w:t xml:space="preserve"> </w:t>
      </w:r>
      <w:r w:rsidR="00C764AA" w:rsidRPr="00513F40">
        <w:rPr>
          <w:sz w:val="28"/>
          <w:szCs w:val="28"/>
        </w:rPr>
        <w:t>Сторожам  устанавливается рабочая неделя в режиме гибкого рабочего времени с предоставлением выходных дней по скользящему графику. Для учета рабочего времени применяется суммированный учет. Учетный период - 1 год.</w:t>
      </w:r>
    </w:p>
    <w:p w:rsidR="00D008E3" w:rsidRDefault="0064734A" w:rsidP="00C439B2">
      <w:pPr>
        <w:spacing w:line="240" w:lineRule="auto"/>
        <w:ind w:left="0" w:right="0" w:firstLine="0"/>
        <w:rPr>
          <w:szCs w:val="28"/>
        </w:rPr>
      </w:pPr>
      <w:r w:rsidRPr="002A7E56">
        <w:rPr>
          <w:szCs w:val="28"/>
          <w:lang w:eastAsia="en-US"/>
        </w:rPr>
        <w:t xml:space="preserve"> Нерабочие праздничные дни установлены в соответствии с Трудовым кодексом РФ, нормативно-правовыми актами Правительства Российской Федерации.</w:t>
      </w:r>
    </w:p>
    <w:p w:rsidR="00D008E3" w:rsidRPr="00F620CC" w:rsidRDefault="0064734A" w:rsidP="00C439B2">
      <w:pPr>
        <w:spacing w:line="240" w:lineRule="auto"/>
        <w:ind w:left="0" w:right="0" w:firstLine="0"/>
        <w:rPr>
          <w:szCs w:val="28"/>
          <w:highlight w:val="yellow"/>
        </w:rPr>
      </w:pPr>
      <w:r w:rsidRPr="002A7E56">
        <w:rPr>
          <w:szCs w:val="28"/>
          <w:lang w:eastAsia="en-US"/>
        </w:rPr>
        <w:lastRenderedPageBreak/>
        <w:t xml:space="preserve">5.4. </w:t>
      </w:r>
      <w:r w:rsidR="00D008E3" w:rsidRPr="00514B7D">
        <w:t xml:space="preserve">Для работников и руководителей ДОУ, </w:t>
      </w:r>
      <w:proofErr w:type="gramStart"/>
      <w:r w:rsidR="00D008E3" w:rsidRPr="00514B7D">
        <w:t>расположенного</w:t>
      </w:r>
      <w:proofErr w:type="gramEnd"/>
      <w:r w:rsidR="00D008E3" w:rsidRPr="00514B7D">
        <w:t xml:space="preserve"> в сельской местности, женщин – устанавливается 36 – 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w:t>
      </w:r>
      <w:r w:rsidR="00F620CC" w:rsidRPr="00514B7D">
        <w:t xml:space="preserve">Для работников и руководителей ДОУ мужчин </w:t>
      </w:r>
      <w:proofErr w:type="gramStart"/>
      <w:r w:rsidR="00F620CC" w:rsidRPr="00514B7D">
        <w:t>-у</w:t>
      </w:r>
      <w:proofErr w:type="gramEnd"/>
      <w:r w:rsidR="00F620CC" w:rsidRPr="00514B7D">
        <w:t>станавливается 40 – часовая рабочая неделя, если меньшая продолжительность не предусмотрена иными законодательными актами.</w:t>
      </w:r>
    </w:p>
    <w:p w:rsidR="002376AB" w:rsidRPr="00514B7D" w:rsidRDefault="002376AB" w:rsidP="00C439B2">
      <w:pPr>
        <w:tabs>
          <w:tab w:val="num" w:pos="0"/>
          <w:tab w:val="left" w:pos="1276"/>
          <w:tab w:val="left" w:pos="1701"/>
        </w:tabs>
        <w:ind w:left="0" w:right="0" w:firstLine="0"/>
        <w:rPr>
          <w:szCs w:val="28"/>
        </w:rPr>
      </w:pPr>
      <w:r w:rsidRPr="00514B7D">
        <w:rPr>
          <w:szCs w:val="28"/>
        </w:rPr>
        <w:t xml:space="preserve">Продолжительность рабочего времени педагогических работников (нормы часов педагогической работы за ставку заработной платы) регулируются приказом </w:t>
      </w:r>
      <w:r w:rsidRPr="00514B7D">
        <w:t>Министерства образования и науки Российской Федерации</w:t>
      </w:r>
      <w:r w:rsidRPr="00514B7D">
        <w:rPr>
          <w:szCs w:val="28"/>
        </w:rPr>
        <w:t xml:space="preserve">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нагрузки педагогических работников, оговариваемой в трудовом договоре». </w:t>
      </w:r>
    </w:p>
    <w:p w:rsidR="0064734A" w:rsidRPr="007B4DEC" w:rsidRDefault="0064734A" w:rsidP="00C439B2">
      <w:pPr>
        <w:pStyle w:val="c0"/>
        <w:shd w:val="clear" w:color="auto" w:fill="FFFFFF"/>
        <w:spacing w:before="0" w:beforeAutospacing="0" w:after="0" w:afterAutospacing="0"/>
        <w:jc w:val="both"/>
        <w:rPr>
          <w:sz w:val="28"/>
          <w:szCs w:val="28"/>
          <w:lang w:eastAsia="en-US"/>
        </w:rPr>
      </w:pPr>
      <w:r w:rsidRPr="007B4DEC">
        <w:rPr>
          <w:sz w:val="28"/>
          <w:szCs w:val="28"/>
          <w:lang w:eastAsia="en-US"/>
        </w:rPr>
        <w:t xml:space="preserve"> Продолжительность рабочего времени:</w:t>
      </w:r>
    </w:p>
    <w:p w:rsidR="0064734A" w:rsidRDefault="007B4DEC" w:rsidP="007B4DEC">
      <w:pPr>
        <w:spacing w:after="0" w:line="240" w:lineRule="auto"/>
        <w:ind w:left="360" w:right="0" w:firstLine="0"/>
        <w:rPr>
          <w:szCs w:val="28"/>
          <w:lang w:eastAsia="en-US"/>
        </w:rPr>
      </w:pPr>
      <w:r>
        <w:rPr>
          <w:szCs w:val="28"/>
          <w:lang w:eastAsia="en-US"/>
        </w:rPr>
        <w:t>-</w:t>
      </w:r>
      <w:r w:rsidR="0064734A" w:rsidRPr="007B4DEC">
        <w:rPr>
          <w:szCs w:val="28"/>
          <w:lang w:eastAsia="en-US"/>
        </w:rPr>
        <w:t>воспитателя - 36 часов в неделю;</w:t>
      </w:r>
    </w:p>
    <w:p w:rsidR="00B80CB3" w:rsidRPr="007B4DEC" w:rsidRDefault="00B80CB3" w:rsidP="007B4DEC">
      <w:pPr>
        <w:spacing w:after="0" w:line="240" w:lineRule="auto"/>
        <w:ind w:left="360" w:right="0" w:firstLine="0"/>
        <w:rPr>
          <w:szCs w:val="28"/>
          <w:lang w:eastAsia="en-US"/>
        </w:rPr>
      </w:pPr>
      <w:r>
        <w:rPr>
          <w:szCs w:val="28"/>
          <w:lang w:eastAsia="en-US"/>
        </w:rPr>
        <w:t>-воспитателя групп компенсирующей и комбинированной направленности – 25 часов в неделю;</w:t>
      </w:r>
    </w:p>
    <w:p w:rsidR="0064734A" w:rsidRPr="007B4DEC" w:rsidRDefault="007B4DEC" w:rsidP="007B4DEC">
      <w:pPr>
        <w:spacing w:after="0" w:line="240" w:lineRule="auto"/>
        <w:ind w:left="360" w:right="0" w:firstLine="0"/>
        <w:rPr>
          <w:szCs w:val="28"/>
          <w:lang w:eastAsia="en-US"/>
        </w:rPr>
      </w:pPr>
      <w:r>
        <w:rPr>
          <w:szCs w:val="28"/>
          <w:lang w:eastAsia="en-US"/>
        </w:rPr>
        <w:t>-</w:t>
      </w:r>
      <w:r w:rsidR="0064734A" w:rsidRPr="007B4DEC">
        <w:rPr>
          <w:szCs w:val="28"/>
          <w:lang w:eastAsia="en-US"/>
        </w:rPr>
        <w:t xml:space="preserve">музыкального руководителя - 24 часа в неделю, </w:t>
      </w:r>
    </w:p>
    <w:p w:rsidR="0064734A" w:rsidRPr="007B4DEC" w:rsidRDefault="007B4DEC" w:rsidP="007B4DEC">
      <w:pPr>
        <w:spacing w:after="0" w:line="240" w:lineRule="auto"/>
        <w:ind w:left="360" w:right="0" w:firstLine="0"/>
        <w:rPr>
          <w:szCs w:val="28"/>
          <w:lang w:eastAsia="en-US"/>
        </w:rPr>
      </w:pPr>
      <w:r>
        <w:rPr>
          <w:szCs w:val="28"/>
          <w:lang w:eastAsia="en-US"/>
        </w:rPr>
        <w:t>-</w:t>
      </w:r>
      <w:r w:rsidR="00B80CB3">
        <w:rPr>
          <w:szCs w:val="28"/>
          <w:lang w:eastAsia="en-US"/>
        </w:rPr>
        <w:t xml:space="preserve">учителя-логопеда </w:t>
      </w:r>
      <w:r w:rsidR="0064734A" w:rsidRPr="007B4DEC">
        <w:rPr>
          <w:szCs w:val="28"/>
          <w:lang w:eastAsia="en-US"/>
        </w:rPr>
        <w:t>-</w:t>
      </w:r>
      <w:r w:rsidR="00B80CB3">
        <w:rPr>
          <w:szCs w:val="28"/>
          <w:lang w:eastAsia="en-US"/>
        </w:rPr>
        <w:t>2</w:t>
      </w:r>
      <w:r w:rsidR="0064734A" w:rsidRPr="007B4DEC">
        <w:rPr>
          <w:szCs w:val="28"/>
          <w:lang w:eastAsia="en-US"/>
        </w:rPr>
        <w:t xml:space="preserve">0 часов неделю, </w:t>
      </w:r>
    </w:p>
    <w:p w:rsidR="0064734A" w:rsidRPr="007B4DEC" w:rsidRDefault="007B4DEC" w:rsidP="007B4DEC">
      <w:pPr>
        <w:spacing w:after="0" w:line="240" w:lineRule="auto"/>
        <w:ind w:left="360" w:right="0" w:firstLine="0"/>
        <w:rPr>
          <w:szCs w:val="28"/>
          <w:lang w:eastAsia="en-US"/>
        </w:rPr>
      </w:pPr>
      <w:r>
        <w:rPr>
          <w:szCs w:val="28"/>
          <w:lang w:eastAsia="en-US"/>
        </w:rPr>
        <w:t>-</w:t>
      </w:r>
      <w:r w:rsidR="0064734A" w:rsidRPr="007B4DEC">
        <w:rPr>
          <w:szCs w:val="28"/>
          <w:lang w:eastAsia="en-US"/>
        </w:rPr>
        <w:t xml:space="preserve">педагога-психолога – 36 часов в неделю, </w:t>
      </w:r>
    </w:p>
    <w:p w:rsidR="0064734A" w:rsidRPr="007B4DEC" w:rsidRDefault="007B4DEC" w:rsidP="007B4DEC">
      <w:pPr>
        <w:spacing w:after="0" w:line="240" w:lineRule="auto"/>
        <w:ind w:left="360" w:right="0" w:firstLine="0"/>
        <w:rPr>
          <w:szCs w:val="28"/>
        </w:rPr>
      </w:pPr>
      <w:r>
        <w:rPr>
          <w:szCs w:val="28"/>
          <w:lang w:eastAsia="en-US"/>
        </w:rPr>
        <w:t>-</w:t>
      </w:r>
      <w:r w:rsidR="0064734A" w:rsidRPr="007B4DEC">
        <w:rPr>
          <w:szCs w:val="28"/>
          <w:lang w:eastAsia="en-US"/>
        </w:rPr>
        <w:t>тьютора-36 часов в неделю.</w:t>
      </w:r>
    </w:p>
    <w:p w:rsidR="0064734A" w:rsidRDefault="0064734A" w:rsidP="00C439B2">
      <w:pPr>
        <w:spacing w:line="240" w:lineRule="auto"/>
        <w:ind w:right="0"/>
        <w:rPr>
          <w:szCs w:val="28"/>
        </w:rPr>
      </w:pPr>
      <w:r w:rsidRPr="002A7E56">
        <w:rPr>
          <w:szCs w:val="28"/>
          <w:lang w:eastAsia="en-US"/>
        </w:rPr>
        <w:t xml:space="preserve">5.5. Продолжительность рабочего дня, режим рабочего времени и выходные дни для работников </w:t>
      </w:r>
      <w:r w:rsidRPr="002A7E56">
        <w:rPr>
          <w:spacing w:val="-2"/>
          <w:szCs w:val="28"/>
          <w:lang w:eastAsia="en-US"/>
        </w:rPr>
        <w:t xml:space="preserve">определяются графиком работы, который </w:t>
      </w:r>
      <w:r w:rsidRPr="002A7E56">
        <w:rPr>
          <w:szCs w:val="28"/>
          <w:lang w:eastAsia="en-US"/>
        </w:rPr>
        <w:t xml:space="preserve">предусматривает время начала и окончания работы, перерыв для отдыха и питания. </w:t>
      </w:r>
    </w:p>
    <w:p w:rsidR="0064734A" w:rsidRPr="00513F40" w:rsidRDefault="0064734A" w:rsidP="00513F40">
      <w:pPr>
        <w:spacing w:after="0" w:line="240" w:lineRule="auto"/>
        <w:ind w:firstLine="0"/>
        <w:rPr>
          <w:spacing w:val="-6"/>
          <w:sz w:val="24"/>
          <w:szCs w:val="24"/>
        </w:rPr>
      </w:pPr>
      <w:r w:rsidRPr="002A7E56">
        <w:rPr>
          <w:szCs w:val="28"/>
          <w:lang w:eastAsia="en-US"/>
        </w:rPr>
        <w:t xml:space="preserve">5.6. В течение рабочего времени (смены) работнику должен быть предоставлен перерыв для отдыха и приема пищи продолжительностью не более двух часов и не менее 30 минут, который в рабочее время не включается. </w:t>
      </w:r>
      <w:r w:rsidR="00C764AA" w:rsidRPr="00513F40">
        <w:rPr>
          <w:szCs w:val="28"/>
        </w:rPr>
        <w:t>Время для отдыха и приема пищи сторожей, поваров  включается в рабочее время</w:t>
      </w:r>
    </w:p>
    <w:p w:rsidR="008F41BD" w:rsidRPr="008F41BD" w:rsidRDefault="0064734A" w:rsidP="00513F40">
      <w:pPr>
        <w:spacing w:line="240" w:lineRule="auto"/>
        <w:ind w:right="0"/>
        <w:rPr>
          <w:color w:val="auto"/>
          <w:szCs w:val="28"/>
          <w:lang w:eastAsia="en-US"/>
        </w:rPr>
      </w:pPr>
      <w:r w:rsidRPr="002A7E56">
        <w:rPr>
          <w:szCs w:val="28"/>
          <w:lang w:eastAsia="en-US"/>
        </w:rPr>
        <w:t xml:space="preserve">5.7. </w:t>
      </w:r>
      <w:r w:rsidRPr="00513F40">
        <w:rPr>
          <w:szCs w:val="28"/>
          <w:lang w:eastAsia="en-US"/>
        </w:rPr>
        <w:t xml:space="preserve">Режим рабочего времени работников </w:t>
      </w:r>
      <w:r w:rsidR="00C764AA" w:rsidRPr="00513F40">
        <w:rPr>
          <w:szCs w:val="28"/>
          <w:lang w:eastAsia="en-US"/>
        </w:rPr>
        <w:t xml:space="preserve"> определяется графиком работы, который утверждается руководителем ОУ по согласованию с профсоюзной организацией</w:t>
      </w:r>
      <w:r w:rsidR="00C764AA">
        <w:rPr>
          <w:szCs w:val="28"/>
          <w:lang w:eastAsia="en-US"/>
        </w:rPr>
        <w:t>.</w:t>
      </w:r>
      <w:r w:rsidR="008F41BD" w:rsidRPr="008F41BD">
        <w:rPr>
          <w:color w:val="auto"/>
          <w:szCs w:val="28"/>
          <w:lang w:eastAsia="en-US"/>
        </w:rPr>
        <w:t xml:space="preserve"> </w:t>
      </w:r>
    </w:p>
    <w:p w:rsidR="0064734A" w:rsidRPr="002A7E56" w:rsidRDefault="00513F40" w:rsidP="00C439B2">
      <w:pPr>
        <w:spacing w:line="240" w:lineRule="auto"/>
        <w:ind w:left="0" w:right="0" w:firstLine="0"/>
        <w:rPr>
          <w:szCs w:val="28"/>
        </w:rPr>
      </w:pPr>
      <w:r>
        <w:rPr>
          <w:rFonts w:eastAsia="Calibri"/>
          <w:szCs w:val="28"/>
          <w:lang w:eastAsia="en-US"/>
        </w:rPr>
        <w:t xml:space="preserve"> </w:t>
      </w:r>
      <w:r w:rsidR="0064734A" w:rsidRPr="002A7E56">
        <w:rPr>
          <w:rFonts w:eastAsia="Calibri"/>
          <w:szCs w:val="28"/>
          <w:lang w:eastAsia="en-US"/>
        </w:rPr>
        <w:t>5.8. Графики работы на следующий месяц для работников составляется не позднее 28 числа текущего месяца, с соблюдением установленной  продолжительности рабочего времени за неделю и утверждаются</w:t>
      </w:r>
      <w:r w:rsidR="0086588E">
        <w:rPr>
          <w:rFonts w:eastAsia="Calibri"/>
          <w:szCs w:val="28"/>
          <w:lang w:eastAsia="en-US"/>
        </w:rPr>
        <w:t xml:space="preserve"> приказом заведующего Учреждением</w:t>
      </w:r>
      <w:r w:rsidR="0064734A" w:rsidRPr="002A7E56">
        <w:rPr>
          <w:rFonts w:eastAsia="Calibri"/>
          <w:spacing w:val="1"/>
          <w:szCs w:val="28"/>
          <w:lang w:eastAsia="en-US"/>
        </w:rPr>
        <w:t xml:space="preserve"> по согласованию с выборным профсоюзным органом. </w:t>
      </w:r>
      <w:r w:rsidR="0064734A" w:rsidRPr="002A7E56">
        <w:rPr>
          <w:rFonts w:eastAsia="Calibri"/>
          <w:spacing w:val="2"/>
          <w:szCs w:val="28"/>
          <w:lang w:eastAsia="en-US"/>
        </w:rPr>
        <w:t>Графики работы доводятся до сведения  работников под личную роспись.</w:t>
      </w:r>
    </w:p>
    <w:p w:rsidR="0064734A" w:rsidRPr="002A7E56" w:rsidRDefault="00513F40" w:rsidP="00C439B2">
      <w:pPr>
        <w:spacing w:line="240" w:lineRule="auto"/>
        <w:ind w:left="0" w:right="0" w:firstLine="0"/>
        <w:rPr>
          <w:szCs w:val="28"/>
        </w:rPr>
      </w:pPr>
      <w:r>
        <w:rPr>
          <w:rFonts w:eastAsia="Calibri"/>
          <w:szCs w:val="28"/>
          <w:lang w:eastAsia="en-US"/>
        </w:rPr>
        <w:t xml:space="preserve"> </w:t>
      </w:r>
      <w:r w:rsidR="0064734A" w:rsidRPr="002A7E56">
        <w:rPr>
          <w:rFonts w:eastAsia="Calibri"/>
          <w:szCs w:val="28"/>
          <w:lang w:eastAsia="en-US"/>
        </w:rPr>
        <w:t xml:space="preserve">5.9. 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настоящими  </w:t>
      </w:r>
      <w:r w:rsidR="0064734A" w:rsidRPr="002A7E56">
        <w:rPr>
          <w:rFonts w:eastAsia="Calibri"/>
          <w:spacing w:val="-1"/>
          <w:szCs w:val="28"/>
          <w:lang w:eastAsia="en-US"/>
        </w:rPr>
        <w:t>Правилами</w:t>
      </w:r>
      <w:r w:rsidR="0064734A" w:rsidRPr="002A7E56">
        <w:rPr>
          <w:rFonts w:eastAsia="Calibri"/>
          <w:szCs w:val="28"/>
          <w:lang w:eastAsia="en-US"/>
        </w:rPr>
        <w:t>.</w:t>
      </w:r>
    </w:p>
    <w:p w:rsidR="0064734A" w:rsidRPr="002A7E56" w:rsidRDefault="0064734A" w:rsidP="00C439B2">
      <w:pPr>
        <w:spacing w:line="240" w:lineRule="auto"/>
        <w:ind w:left="0" w:right="0" w:firstLine="0"/>
        <w:rPr>
          <w:szCs w:val="28"/>
        </w:rPr>
      </w:pPr>
      <w:r w:rsidRPr="002A7E56">
        <w:rPr>
          <w:rFonts w:eastAsia="Calibri"/>
          <w:szCs w:val="28"/>
          <w:lang w:eastAsia="en-US"/>
        </w:rPr>
        <w:lastRenderedPageBreak/>
        <w:t>5.10. Учебная нагрузка педагогического работника устанавливается исходя из количества час</w:t>
      </w:r>
      <w:r w:rsidRPr="002A7E56">
        <w:rPr>
          <w:rFonts w:eastAsia="Calibri"/>
          <w:spacing w:val="-1"/>
          <w:szCs w:val="28"/>
          <w:lang w:eastAsia="en-US"/>
        </w:rPr>
        <w:t xml:space="preserve">ов по учебному плану и учебным программам, обеспеченности кадрами, других условий работы </w:t>
      </w:r>
      <w:r w:rsidRPr="002A7E56">
        <w:rPr>
          <w:rFonts w:eastAsia="Calibri"/>
          <w:szCs w:val="28"/>
          <w:lang w:eastAsia="en-US"/>
        </w:rPr>
        <w:t>в Учреждении и закрепляется в заключенном с работником трудовом договоре.</w:t>
      </w:r>
    </w:p>
    <w:p w:rsidR="0064734A" w:rsidRPr="002A7E56" w:rsidRDefault="0064734A" w:rsidP="00513F40">
      <w:pPr>
        <w:spacing w:line="240" w:lineRule="auto"/>
        <w:ind w:left="0" w:right="0" w:firstLine="0"/>
        <w:rPr>
          <w:szCs w:val="28"/>
        </w:rPr>
      </w:pPr>
      <w:r w:rsidRPr="002A7E56">
        <w:rPr>
          <w:rFonts w:eastAsia="Calibri"/>
          <w:spacing w:val="-6"/>
          <w:szCs w:val="28"/>
          <w:lang w:eastAsia="en-US"/>
        </w:rPr>
        <w:t xml:space="preserve">5.11. </w:t>
      </w:r>
      <w:r w:rsidRPr="002A7E56">
        <w:rPr>
          <w:rFonts w:eastAsia="Calibri"/>
          <w:szCs w:val="28"/>
          <w:lang w:eastAsia="en-US"/>
        </w:rPr>
        <w:t xml:space="preserve">Установленный в начале учебного года объем учебной нагрузки не может быть уменьшен в течение учебного года по инициативе администрации Учреждения, за исключением случаев уменьшения количества групп. </w:t>
      </w:r>
    </w:p>
    <w:p w:rsidR="0064734A" w:rsidRPr="00513F40" w:rsidRDefault="00513F40" w:rsidP="00513F40">
      <w:pPr>
        <w:pStyle w:val="a9"/>
        <w:shd w:val="clear" w:color="auto" w:fill="FFFFFF"/>
        <w:spacing w:before="210" w:beforeAutospacing="0" w:after="0" w:afterAutospacing="0"/>
        <w:jc w:val="both"/>
        <w:rPr>
          <w:color w:val="000000"/>
          <w:sz w:val="30"/>
          <w:szCs w:val="30"/>
        </w:rPr>
      </w:pPr>
      <w:r>
        <w:rPr>
          <w:rFonts w:eastAsia="Calibri"/>
          <w:spacing w:val="-1"/>
          <w:sz w:val="28"/>
          <w:szCs w:val="28"/>
          <w:lang w:eastAsia="en-US"/>
        </w:rPr>
        <w:t xml:space="preserve"> </w:t>
      </w:r>
      <w:r w:rsidR="0064734A" w:rsidRPr="00513F40">
        <w:rPr>
          <w:rFonts w:eastAsia="Calibri"/>
          <w:spacing w:val="-1"/>
          <w:sz w:val="28"/>
          <w:szCs w:val="28"/>
          <w:lang w:eastAsia="en-US"/>
        </w:rPr>
        <w:t>5.12.</w:t>
      </w:r>
      <w:r w:rsidR="0064734A" w:rsidRPr="002A7E56">
        <w:rPr>
          <w:rFonts w:eastAsia="Calibri"/>
          <w:spacing w:val="-1"/>
          <w:szCs w:val="28"/>
          <w:lang w:eastAsia="en-US"/>
        </w:rPr>
        <w:t xml:space="preserve"> </w:t>
      </w:r>
      <w:proofErr w:type="gramStart"/>
      <w:r w:rsidR="00BE1948" w:rsidRPr="00513F40">
        <w:rPr>
          <w:color w:val="000000"/>
          <w:sz w:val="30"/>
          <w:szCs w:val="30"/>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r w:rsidR="00BE1948" w:rsidRPr="00513F40">
        <w:rPr>
          <w:color w:val="000000"/>
          <w:sz w:val="30"/>
          <w:szCs w:val="30"/>
        </w:rPr>
        <w:t xml:space="preserve"> для предотвращения указанных случаев или устранения их последствий.</w:t>
      </w:r>
    </w:p>
    <w:p w:rsidR="0064734A" w:rsidRPr="00513F40" w:rsidRDefault="0064734A" w:rsidP="00513F40">
      <w:pPr>
        <w:rPr>
          <w:color w:val="auto"/>
          <w:sz w:val="24"/>
          <w:szCs w:val="24"/>
        </w:rPr>
      </w:pPr>
      <w:r w:rsidRPr="002A7E56">
        <w:rPr>
          <w:rFonts w:eastAsia="Calibri"/>
          <w:spacing w:val="-1"/>
          <w:szCs w:val="28"/>
          <w:lang w:eastAsia="en-US"/>
        </w:rPr>
        <w:t xml:space="preserve">5.13. </w:t>
      </w:r>
      <w:proofErr w:type="gramStart"/>
      <w:r w:rsidR="00BE1948" w:rsidRPr="00513F40">
        <w:t>Перевод работника без его согласия на срок до одного месяца на не обусловленную трудовым договором работу у того же работодателя допускается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w:t>
      </w:r>
      <w:proofErr w:type="gramEnd"/>
      <w:r w:rsidR="00BE1948" w:rsidRPr="00513F40">
        <w:t xml:space="preserve"> </w:t>
      </w:r>
      <w:proofErr w:type="gramStart"/>
      <w:r w:rsidR="00BE1948" w:rsidRPr="00513F40">
        <w:t>вызваны</w:t>
      </w:r>
      <w:proofErr w:type="gramEnd"/>
      <w:r w:rsidR="00BE1948" w:rsidRPr="00513F40">
        <w:t xml:space="preserve"> чрезвычайными обстоятельствами. При этом перевод на работу, требующую более низкой квалификации, допускается только с письменного согласия работника.</w:t>
      </w:r>
    </w:p>
    <w:p w:rsidR="0064734A" w:rsidRDefault="00513F40" w:rsidP="00C439B2">
      <w:pPr>
        <w:spacing w:line="240" w:lineRule="auto"/>
        <w:ind w:left="0" w:right="0" w:firstLine="0"/>
        <w:rPr>
          <w:szCs w:val="28"/>
        </w:rPr>
      </w:pPr>
      <w:r>
        <w:rPr>
          <w:rFonts w:eastAsia="Calibri"/>
          <w:spacing w:val="1"/>
          <w:szCs w:val="28"/>
          <w:lang w:eastAsia="en-US"/>
        </w:rPr>
        <w:t xml:space="preserve"> </w:t>
      </w:r>
      <w:r w:rsidR="0064734A" w:rsidRPr="002A7E56">
        <w:rPr>
          <w:rFonts w:eastAsia="Calibri"/>
          <w:spacing w:val="1"/>
          <w:szCs w:val="28"/>
          <w:lang w:eastAsia="en-US"/>
        </w:rPr>
        <w:t xml:space="preserve">5.14. Рабочее время педагогического работника </w:t>
      </w:r>
      <w:r w:rsidR="0064734A" w:rsidRPr="002A7E56">
        <w:rPr>
          <w:rFonts w:eastAsia="Calibri"/>
          <w:spacing w:val="-1"/>
          <w:szCs w:val="28"/>
          <w:lang w:eastAsia="en-US"/>
        </w:rPr>
        <w:t>определяется расписанием образовательной деятельности, которое составляется и утверж</w:t>
      </w:r>
      <w:r w:rsidR="0064734A" w:rsidRPr="002A7E56">
        <w:rPr>
          <w:rFonts w:eastAsia="Calibri"/>
          <w:spacing w:val="1"/>
          <w:szCs w:val="28"/>
          <w:lang w:eastAsia="en-US"/>
        </w:rPr>
        <w:t xml:space="preserve">дается администрацией Учреждения с учетом </w:t>
      </w:r>
      <w:r w:rsidR="0064734A" w:rsidRPr="002A7E56">
        <w:rPr>
          <w:rFonts w:eastAsia="Calibri"/>
          <w:spacing w:val="2"/>
          <w:szCs w:val="28"/>
          <w:lang w:eastAsia="en-US"/>
        </w:rPr>
        <w:t>обеспечения педагогической целесообразности, соблюдения санитарно-гигиенических норм и максимальной экономии времени педагога.</w:t>
      </w:r>
    </w:p>
    <w:p w:rsidR="0064734A" w:rsidRPr="008F41BD" w:rsidRDefault="00BE1948" w:rsidP="00BE1948">
      <w:pPr>
        <w:widowControl w:val="0"/>
        <w:spacing w:after="0" w:line="240" w:lineRule="auto"/>
        <w:ind w:left="0" w:right="0" w:firstLine="0"/>
        <w:rPr>
          <w:szCs w:val="28"/>
        </w:rPr>
      </w:pPr>
      <w:r>
        <w:rPr>
          <w:rFonts w:eastAsia="Calibri"/>
          <w:szCs w:val="28"/>
          <w:lang w:eastAsia="en-US"/>
        </w:rPr>
        <w:t>5.15.</w:t>
      </w:r>
      <w:r w:rsidR="0064734A" w:rsidRPr="008F41BD">
        <w:rPr>
          <w:rFonts w:eastAsia="Calibri"/>
          <w:szCs w:val="28"/>
          <w:lang w:eastAsia="en-US"/>
        </w:rPr>
        <w:t>График</w:t>
      </w:r>
      <w:r w:rsidR="0064734A" w:rsidRPr="002A7E56">
        <w:rPr>
          <w:rFonts w:eastAsia="Calibri"/>
          <w:szCs w:val="28"/>
          <w:lang w:eastAsia="en-US"/>
        </w:rPr>
        <w:t xml:space="preserve"> работы на следующий месяц составляется не позднее 28 числа текущего месяца и утверждается</w:t>
      </w:r>
      <w:r w:rsidR="0086588E">
        <w:rPr>
          <w:rFonts w:eastAsia="Calibri"/>
          <w:szCs w:val="28"/>
          <w:lang w:eastAsia="en-US"/>
        </w:rPr>
        <w:t xml:space="preserve"> приказом заведующего Учреждением</w:t>
      </w:r>
      <w:r w:rsidR="0064734A" w:rsidRPr="002A7E56">
        <w:rPr>
          <w:rFonts w:eastAsia="Calibri"/>
          <w:spacing w:val="1"/>
          <w:szCs w:val="28"/>
          <w:lang w:eastAsia="en-US"/>
        </w:rPr>
        <w:t xml:space="preserve"> по согласованию с выборным профсоюзным органом. </w:t>
      </w:r>
      <w:r w:rsidR="0064734A" w:rsidRPr="002A7E56">
        <w:rPr>
          <w:rFonts w:eastAsia="Calibri"/>
          <w:spacing w:val="2"/>
          <w:szCs w:val="28"/>
          <w:lang w:eastAsia="en-US"/>
        </w:rPr>
        <w:t>График</w:t>
      </w:r>
      <w:r w:rsidR="0086588E">
        <w:rPr>
          <w:rFonts w:eastAsia="Calibri"/>
          <w:spacing w:val="2"/>
          <w:szCs w:val="28"/>
          <w:lang w:eastAsia="en-US"/>
        </w:rPr>
        <w:t>и</w:t>
      </w:r>
      <w:r w:rsidR="0064734A" w:rsidRPr="002A7E56">
        <w:rPr>
          <w:rFonts w:eastAsia="Calibri"/>
          <w:spacing w:val="2"/>
          <w:szCs w:val="28"/>
          <w:lang w:eastAsia="en-US"/>
        </w:rPr>
        <w:t xml:space="preserve"> работы доводятся до сведения  работников под личную роспись.</w:t>
      </w:r>
    </w:p>
    <w:p w:rsidR="0064734A" w:rsidRPr="002A7E56" w:rsidRDefault="0064734A" w:rsidP="00C439B2">
      <w:pPr>
        <w:widowControl w:val="0"/>
        <w:numPr>
          <w:ilvl w:val="1"/>
          <w:numId w:val="68"/>
        </w:numPr>
        <w:spacing w:after="0" w:line="240" w:lineRule="auto"/>
        <w:ind w:left="0" w:right="0" w:firstLine="0"/>
        <w:rPr>
          <w:szCs w:val="28"/>
        </w:rPr>
      </w:pPr>
      <w:r w:rsidRPr="002A7E56">
        <w:rPr>
          <w:rFonts w:eastAsia="Calibri"/>
          <w:spacing w:val="-2"/>
          <w:szCs w:val="28"/>
          <w:lang w:eastAsia="en-US"/>
        </w:rPr>
        <w:t xml:space="preserve">Администрация Учреждения ведет учет рабочего времени, фактически отработанного каждым </w:t>
      </w:r>
      <w:r w:rsidRPr="002A7E56">
        <w:rPr>
          <w:rFonts w:eastAsia="Calibri"/>
          <w:spacing w:val="-5"/>
          <w:szCs w:val="28"/>
          <w:lang w:eastAsia="en-US"/>
        </w:rPr>
        <w:t xml:space="preserve">работником. </w:t>
      </w:r>
    </w:p>
    <w:p w:rsidR="0064734A" w:rsidRPr="002A7E56" w:rsidRDefault="0064734A" w:rsidP="00513F40">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Администрация Учреждения может применять сверхурочные работы только в исключительных случаях.</w:t>
      </w:r>
    </w:p>
    <w:p w:rsidR="0064734A" w:rsidRPr="00513F40" w:rsidRDefault="0064734A" w:rsidP="00513F40">
      <w:pPr>
        <w:spacing w:after="0" w:line="240" w:lineRule="auto"/>
        <w:ind w:left="0" w:right="0" w:firstLine="0"/>
        <w:rPr>
          <w:color w:val="auto"/>
          <w:sz w:val="24"/>
          <w:szCs w:val="24"/>
        </w:rPr>
      </w:pPr>
      <w:r w:rsidRPr="002A7E56">
        <w:rPr>
          <w:rFonts w:eastAsia="Calibri"/>
          <w:szCs w:val="28"/>
          <w:lang w:eastAsia="en-US"/>
        </w:rPr>
        <w:t>Учет рабочего времени организуется в соответствии с требованиями действующего законодательства</w:t>
      </w:r>
      <w:r w:rsidRPr="00513F40">
        <w:rPr>
          <w:rFonts w:eastAsia="Calibri"/>
          <w:szCs w:val="28"/>
          <w:lang w:eastAsia="en-US"/>
        </w:rPr>
        <w:t xml:space="preserve">. </w:t>
      </w:r>
      <w:r w:rsidR="00236B60" w:rsidRPr="00513F40">
        <w:t>Работнику в случае наступления болезни  рекомендуется немедленно уведомить работодателя о ее наступлении.</w:t>
      </w:r>
    </w:p>
    <w:p w:rsidR="0064734A" w:rsidRPr="00513F40" w:rsidRDefault="0064734A" w:rsidP="00513F40">
      <w:pPr>
        <w:widowControl w:val="0"/>
        <w:numPr>
          <w:ilvl w:val="1"/>
          <w:numId w:val="68"/>
        </w:numPr>
        <w:spacing w:after="0" w:line="240" w:lineRule="auto"/>
        <w:ind w:left="0" w:right="0" w:firstLine="0"/>
        <w:rPr>
          <w:szCs w:val="28"/>
        </w:rPr>
      </w:pPr>
      <w:r w:rsidRPr="00513F40">
        <w:rPr>
          <w:rFonts w:eastAsia="Calibri"/>
          <w:szCs w:val="28"/>
          <w:lang w:eastAsia="en-US"/>
        </w:rPr>
        <w:lastRenderedPageBreak/>
        <w:t xml:space="preserve">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 </w:t>
      </w:r>
    </w:p>
    <w:p w:rsidR="0064734A" w:rsidRPr="002A7E56" w:rsidRDefault="0064734A" w:rsidP="00513F40">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Трудовой договор может быть заключен на условиях работы с учебной нагрузкой менее</w:t>
      </w:r>
      <w:proofErr w:type="gramStart"/>
      <w:r w:rsidRPr="002A7E56">
        <w:rPr>
          <w:rFonts w:eastAsia="Calibri"/>
          <w:szCs w:val="28"/>
          <w:lang w:eastAsia="en-US"/>
        </w:rPr>
        <w:t>,</w:t>
      </w:r>
      <w:proofErr w:type="gramEnd"/>
      <w:r w:rsidRPr="002A7E56">
        <w:rPr>
          <w:rFonts w:eastAsia="Calibri"/>
          <w:szCs w:val="28"/>
          <w:lang w:eastAsia="en-US"/>
        </w:rPr>
        <w:t xml:space="preserve"> чем установлено за ставку заработной платы, в случаях, установленных законодательством.</w:t>
      </w:r>
    </w:p>
    <w:p w:rsidR="0064734A" w:rsidRPr="002A7E56" w:rsidRDefault="0064734A" w:rsidP="00513F40">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 xml:space="preserve">Уменьшение нагрузки в таких случаях, следует рассматривать как изменение в организации производства труда, в </w:t>
      </w:r>
      <w:proofErr w:type="gramStart"/>
      <w:r w:rsidRPr="002A7E56">
        <w:rPr>
          <w:rFonts w:eastAsia="Calibri"/>
          <w:szCs w:val="28"/>
          <w:lang w:eastAsia="en-US"/>
        </w:rPr>
        <w:t>связи</w:t>
      </w:r>
      <w:proofErr w:type="gramEnd"/>
      <w:r w:rsidRPr="002A7E56">
        <w:rPr>
          <w:rFonts w:eastAsia="Calibri"/>
          <w:szCs w:val="28"/>
          <w:lang w:eastAsia="en-US"/>
        </w:rPr>
        <w:t xml:space="preserve"> с чем допускается изменение существенных условий труда.</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 xml:space="preserve">Об изменениях работник должен быть поставлен в известность не </w:t>
      </w:r>
      <w:proofErr w:type="gramStart"/>
      <w:r w:rsidRPr="002A7E56">
        <w:rPr>
          <w:rFonts w:eastAsia="Calibri"/>
          <w:szCs w:val="28"/>
          <w:lang w:eastAsia="en-US"/>
        </w:rPr>
        <w:t>позднее</w:t>
      </w:r>
      <w:proofErr w:type="gramEnd"/>
      <w:r w:rsidRPr="002A7E56">
        <w:rPr>
          <w:rFonts w:eastAsia="Calibri"/>
          <w:szCs w:val="28"/>
          <w:lang w:eastAsia="en-US"/>
        </w:rPr>
        <w:t xml:space="preserve"> чем за 2 месяца.</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В случаях несогласия на продолжение работ в новых условиях трудовой договор прекращается в соответствии с п.7 ст.77 ТК РФ.</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 xml:space="preserve">Продолжительность рабочего дня или смены, непосредственно </w:t>
      </w:r>
      <w:proofErr w:type="gramStart"/>
      <w:r w:rsidRPr="002A7E56">
        <w:rPr>
          <w:rFonts w:eastAsia="Calibri"/>
          <w:szCs w:val="28"/>
          <w:lang w:eastAsia="en-US"/>
        </w:rPr>
        <w:t>предшествующих</w:t>
      </w:r>
      <w:proofErr w:type="gramEnd"/>
      <w:r w:rsidRPr="002A7E56">
        <w:rPr>
          <w:rFonts w:eastAsia="Calibri"/>
          <w:szCs w:val="28"/>
          <w:lang w:eastAsia="en-US"/>
        </w:rPr>
        <w:t xml:space="preserve"> нерабочему праздничному дню, уменьшается на один час.</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B82830" w:rsidRPr="00513F40" w:rsidRDefault="00B82830" w:rsidP="00B82830">
      <w:pPr>
        <w:widowControl w:val="0"/>
        <w:numPr>
          <w:ilvl w:val="1"/>
          <w:numId w:val="68"/>
        </w:numPr>
        <w:spacing w:after="0" w:line="240" w:lineRule="auto"/>
        <w:ind w:left="0" w:right="0" w:firstLine="0"/>
        <w:rPr>
          <w:rFonts w:eastAsia="Calibri"/>
          <w:szCs w:val="28"/>
          <w:lang w:eastAsia="en-US"/>
        </w:rPr>
      </w:pPr>
      <w:r w:rsidRPr="00513F40">
        <w:rPr>
          <w:sz w:val="30"/>
          <w:szCs w:val="30"/>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B82830" w:rsidRPr="00513F40" w:rsidRDefault="00B82830" w:rsidP="00B82830">
      <w:pPr>
        <w:rPr>
          <w:color w:val="auto"/>
          <w:sz w:val="24"/>
          <w:szCs w:val="24"/>
        </w:rPr>
      </w:pPr>
      <w:r w:rsidRPr="00513F40">
        <w:t>Привлечение работников к работе в выходные и нерабочие праздничные дни без их согласия допускается в следующих случаях:</w:t>
      </w:r>
    </w:p>
    <w:p w:rsidR="00B82830" w:rsidRPr="00513F40" w:rsidRDefault="00B82830" w:rsidP="00B82830">
      <w:pPr>
        <w:pStyle w:val="ac"/>
        <w:ind w:left="825" w:firstLine="0"/>
      </w:pPr>
      <w:r w:rsidRPr="00513F40">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B82830" w:rsidRPr="00513F40" w:rsidRDefault="00B82830" w:rsidP="00B82830">
      <w:pPr>
        <w:pStyle w:val="ac"/>
        <w:ind w:left="825" w:firstLine="0"/>
      </w:pPr>
      <w:r w:rsidRPr="00513F40">
        <w:t>2) для предотвращения несчастных случаев, уничтожения или порчи имущества работодателя, государственного или муниципального имущества;</w:t>
      </w:r>
    </w:p>
    <w:p w:rsidR="00B82830" w:rsidRPr="00513F40" w:rsidRDefault="00B82830" w:rsidP="0024404C">
      <w:pPr>
        <w:pStyle w:val="ac"/>
        <w:ind w:left="825" w:firstLine="0"/>
      </w:pPr>
      <w:r w:rsidRPr="00513F40">
        <w:t xml:space="preserve">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w:t>
      </w:r>
      <w:proofErr w:type="spellStart"/>
      <w:r w:rsidRPr="00513F40">
        <w:t>части</w:t>
      </w:r>
      <w:proofErr w:type="gramStart"/>
      <w:r w:rsidRPr="00513F40">
        <w:t>.В</w:t>
      </w:r>
      <w:proofErr w:type="spellEnd"/>
      <w:proofErr w:type="gramEnd"/>
      <w:r w:rsidRPr="00513F40">
        <w:t xml:space="preserve"> других случаях привлечение к работе в выходные и нерабочие праздничные дни допускается с письменного согласия </w:t>
      </w:r>
      <w:r w:rsidRPr="00513F40">
        <w:lastRenderedPageBreak/>
        <w:t>работника и с учетом мнения выборного органа первичной профсоюзной организации.</w:t>
      </w:r>
    </w:p>
    <w:p w:rsidR="00B82830" w:rsidRPr="00513F40" w:rsidRDefault="00B82830" w:rsidP="00B82830">
      <w:pPr>
        <w:pStyle w:val="ac"/>
        <w:ind w:left="825" w:firstLine="0"/>
      </w:pPr>
    </w:p>
    <w:p w:rsidR="00B82830" w:rsidRPr="00513F40" w:rsidRDefault="00B82830" w:rsidP="00B82830">
      <w:pPr>
        <w:pStyle w:val="ac"/>
        <w:ind w:left="825" w:firstLine="0"/>
      </w:pPr>
      <w:r w:rsidRPr="00513F40">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21" w:anchor="dst100011" w:history="1">
        <w:r w:rsidRPr="00513F40">
          <w:rPr>
            <w:rStyle w:val="af4"/>
            <w:color w:val="1A0DAB"/>
          </w:rPr>
          <w:t>порядке</w:t>
        </w:r>
      </w:hyperlink>
      <w:r w:rsidRPr="00513F40">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B82830" w:rsidRPr="00513F40" w:rsidRDefault="00B82830" w:rsidP="00513F40">
      <w:pPr>
        <w:pStyle w:val="ac"/>
        <w:ind w:left="825" w:firstLine="0"/>
      </w:pPr>
      <w:r w:rsidRPr="00513F40">
        <w:t>Привлечение работников к работе в выходные и нерабочие праздничные дни производится по письменному распоряжению работодателя.</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64734A" w:rsidRPr="002A7E56" w:rsidRDefault="00167320" w:rsidP="00C439B2">
      <w:pPr>
        <w:widowControl w:val="0"/>
        <w:numPr>
          <w:ilvl w:val="1"/>
          <w:numId w:val="68"/>
        </w:numPr>
        <w:spacing w:after="0" w:line="240" w:lineRule="auto"/>
        <w:ind w:left="0" w:right="0" w:firstLine="0"/>
        <w:rPr>
          <w:rFonts w:eastAsia="Calibri"/>
          <w:szCs w:val="28"/>
          <w:lang w:eastAsia="en-US"/>
        </w:rPr>
      </w:pPr>
      <w:r>
        <w:rPr>
          <w:rFonts w:eastAsia="Calibri"/>
          <w:szCs w:val="28"/>
          <w:lang w:eastAsia="en-US"/>
        </w:rPr>
        <w:t>Заведующий Учреждением</w:t>
      </w:r>
      <w:r w:rsidR="0064734A" w:rsidRPr="002A7E56">
        <w:rPr>
          <w:rFonts w:eastAsia="Calibri"/>
          <w:szCs w:val="28"/>
          <w:lang w:eastAsia="en-US"/>
        </w:rPr>
        <w:t xml:space="preserve"> привлекает педагогических работников к дежурству по учреждению. График дежурств ут</w:t>
      </w:r>
      <w:r>
        <w:rPr>
          <w:rFonts w:eastAsia="Calibri"/>
          <w:szCs w:val="28"/>
          <w:lang w:eastAsia="en-US"/>
        </w:rPr>
        <w:t>верждается заведующим Учреждением</w:t>
      </w:r>
      <w:r w:rsidR="0064734A" w:rsidRPr="002A7E56">
        <w:rPr>
          <w:rFonts w:eastAsia="Calibri"/>
          <w:szCs w:val="28"/>
          <w:lang w:eastAsia="en-US"/>
        </w:rPr>
        <w:t>.</w:t>
      </w:r>
    </w:p>
    <w:p w:rsidR="0064734A" w:rsidRPr="002A7E56" w:rsidRDefault="0064734A" w:rsidP="00C439B2">
      <w:pPr>
        <w:widowControl w:val="0"/>
        <w:numPr>
          <w:ilvl w:val="1"/>
          <w:numId w:val="68"/>
        </w:numPr>
        <w:spacing w:after="0" w:line="240" w:lineRule="auto"/>
        <w:ind w:left="0" w:right="0" w:firstLine="0"/>
        <w:rPr>
          <w:szCs w:val="28"/>
        </w:rPr>
      </w:pPr>
      <w:r w:rsidRPr="002A7E56">
        <w:rPr>
          <w:rFonts w:eastAsia="Calibri"/>
          <w:szCs w:val="28"/>
          <w:lang w:eastAsia="en-US"/>
        </w:rPr>
        <w:t xml:space="preserve">Работникам Учреждения предоставляется ежегодный оплачиваемый отпуск сроком не менее </w:t>
      </w:r>
      <w:r w:rsidRPr="002A7E56">
        <w:rPr>
          <w:rFonts w:eastAsia="Calibri"/>
          <w:spacing w:val="-1"/>
          <w:szCs w:val="28"/>
          <w:lang w:eastAsia="en-US"/>
        </w:rPr>
        <w:t>28 календарных дней. Педагогическим работникам предоставляется удлиненный отпуск продолж</w:t>
      </w:r>
      <w:r w:rsidRPr="002A7E56">
        <w:rPr>
          <w:rFonts w:eastAsia="Calibri"/>
          <w:szCs w:val="28"/>
          <w:lang w:eastAsia="en-US"/>
        </w:rPr>
        <w:t xml:space="preserve">ительностью 42 календарных дня, педагогическим работникам </w:t>
      </w:r>
      <w:r w:rsidR="00167320">
        <w:rPr>
          <w:rFonts w:eastAsia="Calibri"/>
          <w:szCs w:val="28"/>
          <w:lang w:eastAsia="en-US"/>
        </w:rPr>
        <w:t>групп компенсирующей и комбинированной направленности</w:t>
      </w:r>
      <w:r w:rsidR="00517D19">
        <w:rPr>
          <w:rFonts w:eastAsia="Calibri"/>
          <w:szCs w:val="28"/>
          <w:lang w:eastAsia="en-US"/>
        </w:rPr>
        <w:t xml:space="preserve"> </w:t>
      </w:r>
      <w:r w:rsidRPr="002A7E56">
        <w:rPr>
          <w:rFonts w:eastAsia="Calibri"/>
          <w:spacing w:val="-1"/>
          <w:szCs w:val="28"/>
          <w:lang w:eastAsia="en-US"/>
        </w:rPr>
        <w:t>предоставляется удлиненный отпуск продолж</w:t>
      </w:r>
      <w:r w:rsidRPr="002A7E56">
        <w:rPr>
          <w:rFonts w:eastAsia="Calibri"/>
          <w:szCs w:val="28"/>
          <w:lang w:eastAsia="en-US"/>
        </w:rPr>
        <w:t>ительностью 56 календарных дней.</w:t>
      </w:r>
    </w:p>
    <w:p w:rsidR="0064734A" w:rsidRPr="00DE24A3" w:rsidRDefault="00DE24A3" w:rsidP="008E3FA9">
      <w:pPr>
        <w:widowControl w:val="0"/>
        <w:spacing w:line="240" w:lineRule="auto"/>
        <w:ind w:left="0" w:right="115" w:firstLine="0"/>
        <w:rPr>
          <w:rFonts w:eastAsia="Calibri"/>
          <w:szCs w:val="28"/>
          <w:lang w:eastAsia="en-US"/>
        </w:rPr>
      </w:pPr>
      <w:r w:rsidRPr="008E3FA9">
        <w:rPr>
          <w:color w:val="333333"/>
          <w:szCs w:val="28"/>
          <w:shd w:val="clear" w:color="auto" w:fill="FFFFFF"/>
        </w:rPr>
        <w:t>В соответствии со ст. 23 Федерального закона от 24 ноября 1995 г. № 181-ФЗ «О социальной защите инвалидов в Российской Федерации» всем работающим инвалидам независимо от </w:t>
      </w:r>
      <w:r w:rsidRPr="008E3FA9">
        <w:rPr>
          <w:bCs/>
          <w:color w:val="333333"/>
          <w:szCs w:val="28"/>
          <w:shd w:val="clear" w:color="auto" w:fill="FFFFFF"/>
        </w:rPr>
        <w:t>группы</w:t>
      </w:r>
      <w:r w:rsidRPr="008E3FA9">
        <w:rPr>
          <w:color w:val="333333"/>
          <w:szCs w:val="28"/>
          <w:shd w:val="clear" w:color="auto" w:fill="FFFFFF"/>
        </w:rPr>
        <w:t> </w:t>
      </w:r>
      <w:r w:rsidRPr="008E3FA9">
        <w:rPr>
          <w:bCs/>
          <w:color w:val="333333"/>
          <w:szCs w:val="28"/>
          <w:shd w:val="clear" w:color="auto" w:fill="FFFFFF"/>
        </w:rPr>
        <w:t>инвалидности</w:t>
      </w:r>
      <w:r w:rsidRPr="008E3FA9">
        <w:rPr>
          <w:color w:val="333333"/>
          <w:szCs w:val="28"/>
          <w:shd w:val="clear" w:color="auto" w:fill="FFFFFF"/>
        </w:rPr>
        <w:t> </w:t>
      </w:r>
      <w:r w:rsidRPr="008E3FA9">
        <w:rPr>
          <w:bCs/>
          <w:color w:val="333333"/>
          <w:szCs w:val="28"/>
          <w:shd w:val="clear" w:color="auto" w:fill="FFFFFF"/>
        </w:rPr>
        <w:t>отпуск</w:t>
      </w:r>
      <w:r w:rsidRPr="008E3FA9">
        <w:rPr>
          <w:color w:val="333333"/>
          <w:szCs w:val="28"/>
          <w:shd w:val="clear" w:color="auto" w:fill="FFFFFF"/>
        </w:rPr>
        <w:t> предоставляется продолжительностью не менее 30 календарных дней.</w:t>
      </w:r>
    </w:p>
    <w:p w:rsidR="0064734A" w:rsidRPr="002A7E56" w:rsidRDefault="0064734A" w:rsidP="00C439B2">
      <w:pPr>
        <w:spacing w:line="240" w:lineRule="auto"/>
        <w:ind w:left="0" w:right="0" w:firstLine="0"/>
        <w:rPr>
          <w:szCs w:val="28"/>
        </w:rPr>
      </w:pPr>
      <w:r w:rsidRPr="002A7E56">
        <w:rPr>
          <w:rFonts w:eastAsia="Calibri"/>
          <w:szCs w:val="28"/>
          <w:lang w:eastAsia="en-US"/>
        </w:rPr>
        <w:t>Отпуск предоставляется в соответствии с графиком, утвержд</w:t>
      </w:r>
      <w:r w:rsidR="00167320">
        <w:rPr>
          <w:rFonts w:eastAsia="Calibri"/>
          <w:spacing w:val="-2"/>
          <w:szCs w:val="28"/>
          <w:lang w:eastAsia="en-US"/>
        </w:rPr>
        <w:t>енным заведующим Учреждением</w:t>
      </w:r>
      <w:r w:rsidRPr="002A7E56">
        <w:rPr>
          <w:rFonts w:eastAsia="Calibri"/>
          <w:spacing w:val="-2"/>
          <w:szCs w:val="28"/>
          <w:lang w:eastAsia="en-US"/>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2A7E56">
        <w:rPr>
          <w:rFonts w:eastAsia="Calibri"/>
          <w:szCs w:val="28"/>
          <w:lang w:eastAsia="en-US"/>
        </w:rPr>
        <w:t>извещен не позднее, чем за две недели до его начала.</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В случаях, установленных действующим законодательством РФ, ежегодный оплачиваемый отпуск может быть продлен, перенесен на другой срок, разделен на 2 части. 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 xml:space="preserve">Отзыв работника из отпуска допускается только с его согласия. </w:t>
      </w:r>
      <w:r w:rsidRPr="002A7E56">
        <w:rPr>
          <w:rFonts w:eastAsia="Calibri"/>
          <w:szCs w:val="28"/>
          <w:lang w:eastAsia="en-US"/>
        </w:rPr>
        <w:lastRenderedPageBreak/>
        <w:t>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4734A" w:rsidRPr="002A7E56"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 xml:space="preserve">Работникам всех категорий предоставляется дополнительно оплачиваемый отпуск, </w:t>
      </w:r>
      <w:proofErr w:type="gramStart"/>
      <w:r w:rsidRPr="002A7E56">
        <w:rPr>
          <w:rFonts w:eastAsia="Calibri"/>
          <w:szCs w:val="28"/>
          <w:lang w:eastAsia="en-US"/>
        </w:rPr>
        <w:t>согласно Закона</w:t>
      </w:r>
      <w:proofErr w:type="gramEnd"/>
      <w:r w:rsidRPr="002A7E56">
        <w:rPr>
          <w:rFonts w:eastAsia="Calibri"/>
          <w:szCs w:val="28"/>
          <w:lang w:eastAsia="en-US"/>
        </w:rPr>
        <w:t xml:space="preserve"> «О Чернобыле»  сроком 7 календарных дней за полный отработанный год.</w:t>
      </w:r>
    </w:p>
    <w:p w:rsidR="0064734A" w:rsidRPr="006F24EF" w:rsidRDefault="0064734A" w:rsidP="00C439B2">
      <w:pPr>
        <w:widowControl w:val="0"/>
        <w:numPr>
          <w:ilvl w:val="1"/>
          <w:numId w:val="68"/>
        </w:numPr>
        <w:spacing w:after="0" w:line="240" w:lineRule="auto"/>
        <w:ind w:left="0" w:right="0" w:firstLine="0"/>
        <w:rPr>
          <w:rFonts w:eastAsia="Calibri"/>
          <w:szCs w:val="28"/>
          <w:lang w:eastAsia="en-US"/>
        </w:rPr>
      </w:pPr>
      <w:r w:rsidRPr="002A7E56">
        <w:rPr>
          <w:rFonts w:eastAsia="Calibri"/>
          <w:szCs w:val="28"/>
          <w:lang w:eastAsia="en-US"/>
        </w:rPr>
        <w:t>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64734A" w:rsidRDefault="0064734A" w:rsidP="0064734A">
      <w:pPr>
        <w:ind w:left="141" w:right="115" w:firstLine="568"/>
        <w:contextualSpacing/>
        <w:jc w:val="center"/>
        <w:rPr>
          <w:b/>
          <w:szCs w:val="28"/>
          <w:lang w:eastAsia="en-US"/>
        </w:rPr>
      </w:pPr>
      <w:r w:rsidRPr="006F24EF">
        <w:rPr>
          <w:b/>
          <w:szCs w:val="28"/>
          <w:lang w:eastAsia="en-US"/>
        </w:rPr>
        <w:t>6. Заработная плата.</w:t>
      </w:r>
    </w:p>
    <w:p w:rsidR="0064734A" w:rsidRPr="006F24EF" w:rsidRDefault="0064734A" w:rsidP="0064734A">
      <w:pPr>
        <w:ind w:left="141" w:right="115" w:firstLine="568"/>
        <w:contextualSpacing/>
        <w:jc w:val="center"/>
        <w:rPr>
          <w:b/>
          <w:szCs w:val="28"/>
          <w:lang w:eastAsia="en-US"/>
        </w:rPr>
      </w:pPr>
    </w:p>
    <w:p w:rsidR="0064734A" w:rsidRPr="006F24EF" w:rsidRDefault="0064734A" w:rsidP="00C439B2">
      <w:pPr>
        <w:spacing w:line="240" w:lineRule="auto"/>
        <w:ind w:left="0" w:right="0" w:firstLine="0"/>
        <w:contextualSpacing/>
        <w:rPr>
          <w:szCs w:val="28"/>
        </w:rPr>
      </w:pPr>
      <w:r w:rsidRPr="006F24EF">
        <w:rPr>
          <w:rFonts w:eastAsia="Calibri"/>
          <w:szCs w:val="28"/>
          <w:lang w:eastAsia="en-US"/>
        </w:rPr>
        <w:t xml:space="preserve">6.1. Оплата труда работников Учреждения осуществляется в соответствии с действующим «Положением об условиях  </w:t>
      </w:r>
      <w:proofErr w:type="gramStart"/>
      <w:r w:rsidRPr="006F24EF">
        <w:rPr>
          <w:rFonts w:eastAsia="Calibri"/>
          <w:szCs w:val="28"/>
          <w:lang w:eastAsia="en-US"/>
        </w:rPr>
        <w:t>оплаты труда работников муниципального казенного дошкольного образовательного учреждения детского сада</w:t>
      </w:r>
      <w:r w:rsidR="00167320">
        <w:rPr>
          <w:rFonts w:eastAsia="Calibri"/>
          <w:szCs w:val="28"/>
          <w:lang w:eastAsia="en-US"/>
        </w:rPr>
        <w:t xml:space="preserve"> комбинированного вида</w:t>
      </w:r>
      <w:proofErr w:type="gramEnd"/>
      <w:r w:rsidR="00167320">
        <w:rPr>
          <w:rFonts w:eastAsia="Calibri"/>
          <w:szCs w:val="28"/>
          <w:lang w:eastAsia="en-US"/>
        </w:rPr>
        <w:t xml:space="preserve"> № 6</w:t>
      </w:r>
      <w:r w:rsidRPr="006F24EF">
        <w:rPr>
          <w:rFonts w:eastAsia="Calibri"/>
          <w:szCs w:val="28"/>
          <w:lang w:eastAsia="en-US"/>
        </w:rPr>
        <w:t>», штатным расписанием и тарификационным списком.</w:t>
      </w:r>
    </w:p>
    <w:p w:rsidR="0064734A" w:rsidRPr="006F24EF" w:rsidRDefault="0064734A" w:rsidP="00C439B2">
      <w:pPr>
        <w:spacing w:line="240" w:lineRule="auto"/>
        <w:ind w:left="0" w:right="0" w:firstLine="0"/>
        <w:contextualSpacing/>
        <w:rPr>
          <w:szCs w:val="28"/>
        </w:rPr>
      </w:pPr>
      <w:r w:rsidRPr="006F24EF">
        <w:rPr>
          <w:rFonts w:eastAsia="Calibri"/>
          <w:szCs w:val="28"/>
          <w:lang w:eastAsia="en-US"/>
        </w:rPr>
        <w:t>6.2.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64734A" w:rsidRPr="006F24EF" w:rsidRDefault="0064734A" w:rsidP="00C439B2">
      <w:pPr>
        <w:spacing w:line="240" w:lineRule="auto"/>
        <w:ind w:left="0" w:right="0" w:firstLine="0"/>
        <w:contextualSpacing/>
        <w:rPr>
          <w:rFonts w:eastAsia="Calibri"/>
          <w:szCs w:val="28"/>
          <w:lang w:eastAsia="en-US"/>
        </w:rPr>
      </w:pPr>
      <w:r w:rsidRPr="006F24EF">
        <w:rPr>
          <w:rFonts w:eastAsia="Calibri"/>
          <w:szCs w:val="28"/>
          <w:lang w:eastAsia="en-US"/>
        </w:rPr>
        <w:t>6.3. Размер окладов (должностных окладов), ставок заработной платы устанавливаются администрацией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64734A" w:rsidRPr="006F24EF" w:rsidRDefault="0064734A" w:rsidP="008E3FA9">
      <w:pPr>
        <w:spacing w:line="240" w:lineRule="auto"/>
        <w:ind w:left="0" w:right="0"/>
        <w:contextualSpacing/>
        <w:rPr>
          <w:szCs w:val="28"/>
        </w:rPr>
      </w:pPr>
      <w:r w:rsidRPr="006F24EF">
        <w:rPr>
          <w:rFonts w:eastAsia="Calibri"/>
          <w:szCs w:val="28"/>
          <w:lang w:eastAsia="en-US"/>
        </w:rPr>
        <w:t xml:space="preserve">6.4. Работникам  устанавливаются стимулирующие выплаты, доплаты, премирование работников в </w:t>
      </w:r>
      <w:r w:rsidRPr="006F24EF">
        <w:rPr>
          <w:rFonts w:eastAsia="Calibri"/>
          <w:spacing w:val="-2"/>
          <w:szCs w:val="28"/>
          <w:lang w:eastAsia="en-US"/>
        </w:rPr>
        <w:t>соответствии с «Порядком  начисления и распределения  стимулирующих выплат»</w:t>
      </w:r>
      <w:r w:rsidRPr="006F24EF">
        <w:rPr>
          <w:rFonts w:eastAsia="Calibri"/>
          <w:spacing w:val="-1"/>
          <w:szCs w:val="28"/>
          <w:lang w:eastAsia="en-US"/>
        </w:rPr>
        <w:t>.</w:t>
      </w:r>
    </w:p>
    <w:p w:rsidR="0064734A" w:rsidRPr="006F24EF" w:rsidRDefault="0064734A" w:rsidP="008E3FA9">
      <w:pPr>
        <w:spacing w:line="240" w:lineRule="auto"/>
        <w:ind w:left="0" w:right="0"/>
        <w:contextualSpacing/>
        <w:rPr>
          <w:szCs w:val="28"/>
        </w:rPr>
      </w:pPr>
      <w:r w:rsidRPr="006F24EF">
        <w:rPr>
          <w:rFonts w:eastAsia="Calibri"/>
          <w:szCs w:val="28"/>
          <w:lang w:eastAsia="en-US"/>
        </w:rPr>
        <w:t xml:space="preserve">6.5. </w:t>
      </w:r>
      <w:proofErr w:type="gramStart"/>
      <w:r w:rsidRPr="006F24EF">
        <w:rPr>
          <w:rFonts w:eastAsia="Calibri"/>
          <w:spacing w:val="-2"/>
          <w:szCs w:val="28"/>
          <w:lang w:eastAsia="en-US"/>
        </w:rPr>
        <w:t>Работникам при выполнении работ в условиях труда, отклоняющихся от нормальных, прои</w:t>
      </w:r>
      <w:r w:rsidRPr="006F24EF">
        <w:rPr>
          <w:rFonts w:eastAsia="Calibri"/>
          <w:spacing w:val="2"/>
          <w:szCs w:val="28"/>
          <w:lang w:eastAsia="en-US"/>
        </w:rPr>
        <w:t xml:space="preserve">зводятся доплаты в соответствии с законодательством, коллективным договором, трудовым  </w:t>
      </w:r>
      <w:r w:rsidRPr="006F24EF">
        <w:rPr>
          <w:rFonts w:eastAsia="Calibri"/>
          <w:spacing w:val="7"/>
          <w:szCs w:val="28"/>
          <w:lang w:eastAsia="en-US"/>
        </w:rPr>
        <w:t>договором.</w:t>
      </w:r>
      <w:proofErr w:type="gramEnd"/>
    </w:p>
    <w:p w:rsidR="0064734A" w:rsidRPr="006F24EF" w:rsidRDefault="0064734A" w:rsidP="008E3FA9">
      <w:pPr>
        <w:spacing w:line="240" w:lineRule="auto"/>
        <w:ind w:left="0" w:right="0"/>
        <w:contextualSpacing/>
        <w:rPr>
          <w:szCs w:val="28"/>
        </w:rPr>
      </w:pPr>
      <w:r w:rsidRPr="006F24EF">
        <w:rPr>
          <w:rFonts w:eastAsia="Calibri"/>
          <w:spacing w:val="7"/>
          <w:szCs w:val="28"/>
          <w:lang w:eastAsia="en-US"/>
        </w:rPr>
        <w:t xml:space="preserve">6.6. </w:t>
      </w:r>
      <w:r w:rsidRPr="006F24EF">
        <w:rPr>
          <w:rFonts w:eastAsia="Calibri"/>
          <w:szCs w:val="28"/>
          <w:lang w:eastAsia="en-US"/>
        </w:rPr>
        <w:t xml:space="preserve">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на основании и в порядке, </w:t>
      </w:r>
      <w:proofErr w:type="gramStart"/>
      <w:r w:rsidRPr="006F24EF">
        <w:rPr>
          <w:rFonts w:eastAsia="Calibri"/>
          <w:szCs w:val="28"/>
          <w:lang w:eastAsia="en-US"/>
        </w:rPr>
        <w:t>предусмотренных</w:t>
      </w:r>
      <w:proofErr w:type="gramEnd"/>
      <w:r w:rsidRPr="006F24EF">
        <w:rPr>
          <w:rFonts w:eastAsia="Calibri"/>
          <w:szCs w:val="28"/>
          <w:lang w:eastAsia="en-US"/>
        </w:rPr>
        <w:t xml:space="preserve"> действующим законодательством Российской Федерации.</w:t>
      </w:r>
    </w:p>
    <w:p w:rsidR="0037540E" w:rsidRDefault="0064734A" w:rsidP="0037540E">
      <w:pPr>
        <w:pStyle w:val="ae"/>
        <w:ind w:left="0" w:firstLine="0"/>
        <w:rPr>
          <w:shd w:val="clear" w:color="auto" w:fill="FFFFFF"/>
        </w:rPr>
      </w:pPr>
      <w:r w:rsidRPr="006F24EF">
        <w:rPr>
          <w:szCs w:val="28"/>
          <w:lang w:eastAsia="en-US"/>
        </w:rPr>
        <w:t>6.7</w:t>
      </w:r>
      <w:r w:rsidR="0037540E">
        <w:rPr>
          <w:szCs w:val="28"/>
          <w:lang w:eastAsia="en-US"/>
        </w:rPr>
        <w:t>.</w:t>
      </w:r>
      <w:r w:rsidR="0037540E" w:rsidRPr="0037540E">
        <w:rPr>
          <w:shd w:val="clear" w:color="auto" w:fill="FFFFFF"/>
        </w:rPr>
        <w:t xml:space="preserve"> </w:t>
      </w:r>
      <w:r w:rsidR="0037540E" w:rsidRPr="00710EFE">
        <w:rPr>
          <w:shd w:val="clear" w:color="auto" w:fill="FFFFFF"/>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w:t>
      </w:r>
      <w:r w:rsidR="0037540E" w:rsidRPr="00710EFE">
        <w:rPr>
          <w:shd w:val="clear" w:color="auto" w:fill="FFFFFF"/>
        </w:rPr>
        <w:lastRenderedPageBreak/>
        <w:t xml:space="preserve">заработной платы не </w:t>
      </w:r>
      <w:proofErr w:type="gramStart"/>
      <w:r w:rsidR="0037540E" w:rsidRPr="00710EFE">
        <w:rPr>
          <w:shd w:val="clear" w:color="auto" w:fill="FFFFFF"/>
        </w:rPr>
        <w:t>позднее</w:t>
      </w:r>
      <w:proofErr w:type="gramEnd"/>
      <w:r w:rsidR="0037540E" w:rsidRPr="00710EFE">
        <w:rPr>
          <w:shd w:val="clear" w:color="auto" w:fill="FFFFFF"/>
        </w:rPr>
        <w:t xml:space="preserve"> чем за пятнадцать календарных дней до дня выплаты заработной платы.</w:t>
      </w:r>
    </w:p>
    <w:p w:rsidR="0037540E" w:rsidRDefault="0037540E" w:rsidP="0037540E">
      <w:pPr>
        <w:pStyle w:val="ae"/>
        <w:ind w:left="0" w:firstLine="0"/>
        <w:rPr>
          <w:shd w:val="clear" w:color="auto" w:fill="FFFFFF"/>
        </w:rPr>
      </w:pPr>
      <w:r w:rsidRPr="00710EFE">
        <w:rPr>
          <w:shd w:val="clear" w:color="auto" w:fill="FFFFFF"/>
        </w:rPr>
        <w:t>Заработная плата выплачивается не реже</w:t>
      </w:r>
      <w:r>
        <w:rPr>
          <w:shd w:val="clear" w:color="auto" w:fill="FFFFFF"/>
        </w:rPr>
        <w:t>,</w:t>
      </w:r>
      <w:r w:rsidRPr="00710EFE">
        <w:rPr>
          <w:shd w:val="clear" w:color="auto" w:fill="FFFFFF"/>
        </w:rPr>
        <w:t xml:space="preserve"> чем каждые полмесяца. </w:t>
      </w:r>
    </w:p>
    <w:p w:rsidR="0037540E" w:rsidRPr="00710EFE" w:rsidRDefault="0037540E" w:rsidP="0037540E">
      <w:pPr>
        <w:pStyle w:val="ae"/>
        <w:ind w:left="0" w:firstLine="0"/>
      </w:pPr>
      <w:r w:rsidRPr="00CE181D">
        <w:t>Днями выплаты заработной платы являются: 5 и 20 числа текущего месяца.</w:t>
      </w:r>
    </w:p>
    <w:p w:rsidR="0064734A" w:rsidRPr="006F24EF" w:rsidRDefault="0064734A" w:rsidP="008E3FA9">
      <w:pPr>
        <w:spacing w:line="240" w:lineRule="auto"/>
        <w:ind w:left="0" w:right="0"/>
        <w:contextualSpacing/>
        <w:rPr>
          <w:szCs w:val="28"/>
          <w:lang w:eastAsia="en-US"/>
        </w:rPr>
      </w:pPr>
      <w:r>
        <w:rPr>
          <w:szCs w:val="28"/>
          <w:lang w:eastAsia="en-US"/>
        </w:rPr>
        <w:t>6.8. В случае совпадения дн</w:t>
      </w:r>
      <w:r w:rsidRPr="006F24EF">
        <w:rPr>
          <w:szCs w:val="28"/>
          <w:lang w:eastAsia="en-US"/>
        </w:rPr>
        <w:t>я выплаты с выходным и нерабочим праздничным днем выплата заработной платы производится накануне этого дня.</w:t>
      </w:r>
    </w:p>
    <w:p w:rsidR="0064734A" w:rsidRPr="006F24EF" w:rsidRDefault="0064734A" w:rsidP="0064734A">
      <w:pPr>
        <w:ind w:left="141" w:right="115" w:firstLine="568"/>
        <w:contextualSpacing/>
        <w:rPr>
          <w:b/>
          <w:szCs w:val="28"/>
          <w:lang w:eastAsia="en-US"/>
        </w:rPr>
      </w:pPr>
    </w:p>
    <w:p w:rsidR="0064734A" w:rsidRPr="006F24EF" w:rsidRDefault="0064734A" w:rsidP="0064734A">
      <w:pPr>
        <w:ind w:left="141" w:right="115" w:firstLine="568"/>
        <w:jc w:val="center"/>
        <w:rPr>
          <w:b/>
          <w:bCs/>
          <w:szCs w:val="28"/>
          <w:lang w:eastAsia="en-US"/>
        </w:rPr>
      </w:pPr>
      <w:r w:rsidRPr="006F24EF">
        <w:rPr>
          <w:b/>
          <w:bCs/>
          <w:iCs/>
          <w:szCs w:val="28"/>
          <w:lang w:eastAsia="en-US"/>
        </w:rPr>
        <w:t xml:space="preserve">7. </w:t>
      </w:r>
      <w:r w:rsidRPr="006F24EF">
        <w:rPr>
          <w:b/>
          <w:bCs/>
          <w:szCs w:val="28"/>
          <w:lang w:eastAsia="en-US"/>
        </w:rPr>
        <w:t>Меры поощрения за труд.</w:t>
      </w:r>
    </w:p>
    <w:p w:rsidR="0064734A" w:rsidRPr="006F24EF" w:rsidRDefault="0064734A" w:rsidP="0064734A">
      <w:pPr>
        <w:spacing w:line="240" w:lineRule="auto"/>
        <w:ind w:right="115"/>
        <w:rPr>
          <w:szCs w:val="28"/>
          <w:lang w:eastAsia="en-US"/>
        </w:rPr>
      </w:pPr>
      <w:r w:rsidRPr="006F24EF">
        <w:rPr>
          <w:szCs w:val="28"/>
          <w:lang w:eastAsia="en-US"/>
        </w:rPr>
        <w:t xml:space="preserve">7.1. За добросовестное, высокопрофессиональное выполнение трудовых обязанностей, достижения в обучении воспитанников, продолжительную и образцовую работу и иные успехи в труде применяются следующие поощрения: </w:t>
      </w:r>
    </w:p>
    <w:p w:rsidR="0064734A" w:rsidRPr="006F24EF" w:rsidRDefault="0064734A" w:rsidP="00D47D53">
      <w:pPr>
        <w:numPr>
          <w:ilvl w:val="0"/>
          <w:numId w:val="69"/>
        </w:numPr>
        <w:spacing w:after="0" w:line="240" w:lineRule="auto"/>
        <w:ind w:left="372" w:right="115" w:hanging="284"/>
        <w:rPr>
          <w:szCs w:val="28"/>
          <w:lang w:eastAsia="en-US"/>
        </w:rPr>
      </w:pPr>
      <w:r w:rsidRPr="006F24EF">
        <w:rPr>
          <w:szCs w:val="28"/>
          <w:lang w:eastAsia="en-US"/>
        </w:rPr>
        <w:t xml:space="preserve">объявление благодарности; </w:t>
      </w:r>
    </w:p>
    <w:p w:rsidR="0064734A" w:rsidRPr="006F24EF" w:rsidRDefault="0064734A" w:rsidP="00D47D53">
      <w:pPr>
        <w:numPr>
          <w:ilvl w:val="0"/>
          <w:numId w:val="69"/>
        </w:numPr>
        <w:spacing w:after="0" w:line="240" w:lineRule="auto"/>
        <w:ind w:left="372" w:right="115" w:hanging="284"/>
        <w:rPr>
          <w:szCs w:val="28"/>
          <w:lang w:eastAsia="en-US"/>
        </w:rPr>
      </w:pPr>
      <w:r w:rsidRPr="006F24EF">
        <w:rPr>
          <w:szCs w:val="28"/>
          <w:lang w:eastAsia="en-US"/>
        </w:rPr>
        <w:t xml:space="preserve">выплата премии; </w:t>
      </w:r>
    </w:p>
    <w:p w:rsidR="0064734A" w:rsidRPr="006F24EF" w:rsidRDefault="0064734A" w:rsidP="00D47D53">
      <w:pPr>
        <w:numPr>
          <w:ilvl w:val="0"/>
          <w:numId w:val="69"/>
        </w:numPr>
        <w:spacing w:after="0" w:line="240" w:lineRule="auto"/>
        <w:ind w:left="372" w:right="115" w:hanging="284"/>
        <w:rPr>
          <w:szCs w:val="28"/>
          <w:lang w:eastAsia="en-US"/>
        </w:rPr>
      </w:pPr>
      <w:r w:rsidRPr="006F24EF">
        <w:rPr>
          <w:szCs w:val="28"/>
          <w:lang w:eastAsia="en-US"/>
        </w:rPr>
        <w:t xml:space="preserve">награждение ценным подарком; </w:t>
      </w:r>
    </w:p>
    <w:p w:rsidR="0064734A" w:rsidRPr="008E3FA9" w:rsidRDefault="0064734A" w:rsidP="008E3FA9">
      <w:pPr>
        <w:numPr>
          <w:ilvl w:val="0"/>
          <w:numId w:val="69"/>
        </w:numPr>
        <w:spacing w:after="0" w:line="240" w:lineRule="auto"/>
        <w:ind w:left="372" w:right="115" w:hanging="284"/>
        <w:rPr>
          <w:szCs w:val="28"/>
          <w:lang w:eastAsia="en-US"/>
        </w:rPr>
      </w:pPr>
      <w:r w:rsidRPr="006F24EF">
        <w:rPr>
          <w:szCs w:val="28"/>
          <w:lang w:eastAsia="en-US"/>
        </w:rPr>
        <w:t xml:space="preserve">награждение почетной грамотой. </w:t>
      </w:r>
    </w:p>
    <w:p w:rsidR="00D03DFC" w:rsidRPr="008E3FA9" w:rsidRDefault="0064734A" w:rsidP="008E3FA9">
      <w:pPr>
        <w:spacing w:after="0" w:line="240" w:lineRule="auto"/>
        <w:ind w:left="0" w:right="0" w:firstLine="0"/>
      </w:pPr>
      <w:r w:rsidRPr="008E3FA9">
        <w:rPr>
          <w:szCs w:val="28"/>
          <w:lang w:eastAsia="en-US"/>
        </w:rPr>
        <w:t>7.2. Запись о награждении почетной грамотой в трудовую книжку вносится в соответствии с Инструкцией по заполнению трудовых книжек, утвержденной Постановлением Министерства.</w:t>
      </w:r>
      <w:r w:rsidR="0029068D">
        <w:rPr>
          <w:szCs w:val="28"/>
          <w:lang w:eastAsia="en-US"/>
        </w:rPr>
        <w:t xml:space="preserve"> </w:t>
      </w:r>
      <w:r w:rsidR="00D03DFC" w:rsidRPr="008E3FA9">
        <w:t>Если сотрудник выбрал ведение трудовой книжки в электронном виде, то сведения о награждении будут в приказах по личному составу и учетных кадровых документах.</w:t>
      </w:r>
    </w:p>
    <w:p w:rsidR="0064734A" w:rsidRPr="006F24EF" w:rsidRDefault="0064734A" w:rsidP="008E3FA9">
      <w:pPr>
        <w:shd w:val="clear" w:color="auto" w:fill="FFFFFF"/>
        <w:spacing w:after="0" w:line="240" w:lineRule="auto"/>
        <w:ind w:left="0" w:right="0" w:firstLine="0"/>
        <w:rPr>
          <w:szCs w:val="28"/>
          <w:lang w:eastAsia="en-US"/>
        </w:rPr>
      </w:pPr>
      <w:r w:rsidRPr="008E3FA9">
        <w:rPr>
          <w:szCs w:val="28"/>
          <w:lang w:eastAsia="en-US"/>
        </w:rPr>
        <w:t xml:space="preserve">7.3. Поощрения объявляются приказом по  </w:t>
      </w:r>
      <w:r w:rsidRPr="008E3FA9">
        <w:rPr>
          <w:rFonts w:eastAsia="Calibri"/>
          <w:szCs w:val="28"/>
          <w:lang w:eastAsia="en-US"/>
        </w:rPr>
        <w:t>Учреждению</w:t>
      </w:r>
      <w:r w:rsidRPr="008E3FA9">
        <w:rPr>
          <w:szCs w:val="28"/>
          <w:lang w:eastAsia="en-US"/>
        </w:rPr>
        <w:t xml:space="preserve"> и доводятся до сведения коллектива.</w:t>
      </w:r>
    </w:p>
    <w:p w:rsidR="0064734A" w:rsidRPr="006F24EF" w:rsidRDefault="0064734A" w:rsidP="008E3FA9">
      <w:pPr>
        <w:spacing w:after="0" w:line="240" w:lineRule="auto"/>
        <w:ind w:left="0" w:right="115" w:firstLine="0"/>
        <w:rPr>
          <w:szCs w:val="28"/>
          <w:lang w:eastAsia="en-US"/>
        </w:rPr>
      </w:pPr>
      <w:r w:rsidRPr="006F24EF">
        <w:rPr>
          <w:szCs w:val="28"/>
          <w:lang w:eastAsia="en-US"/>
        </w:rPr>
        <w:t xml:space="preserve">7.4. За особые трудовые заслуги работники представляются в вышестоящие органы к награждению  и присвоению званий. </w:t>
      </w:r>
    </w:p>
    <w:p w:rsidR="0064734A" w:rsidRDefault="0064734A" w:rsidP="008E3FA9">
      <w:pPr>
        <w:spacing w:line="240" w:lineRule="auto"/>
        <w:ind w:left="0" w:right="0"/>
        <w:rPr>
          <w:szCs w:val="28"/>
          <w:lang w:eastAsia="en-US"/>
        </w:rPr>
      </w:pPr>
      <w:r w:rsidRPr="006F24EF">
        <w:rPr>
          <w:szCs w:val="28"/>
          <w:lang w:eastAsia="en-US"/>
        </w:rPr>
        <w:t>7.5. Работникам, успешно и добросовестно выполняющим свои трудовые обязанности, предоставляются в первую очередь преимущества и льготы.</w:t>
      </w:r>
      <w:bookmarkStart w:id="19" w:name="Par1219"/>
      <w:bookmarkEnd w:id="19"/>
    </w:p>
    <w:p w:rsidR="008E3FA9" w:rsidRPr="003C4C3C" w:rsidRDefault="008E3FA9" w:rsidP="008E3FA9">
      <w:pPr>
        <w:spacing w:line="240" w:lineRule="auto"/>
        <w:ind w:left="0" w:right="0"/>
        <w:rPr>
          <w:szCs w:val="28"/>
          <w:lang w:eastAsia="en-US"/>
        </w:rPr>
      </w:pPr>
    </w:p>
    <w:p w:rsidR="0064734A" w:rsidRPr="003C4C3C" w:rsidRDefault="0064734A" w:rsidP="0064734A">
      <w:pPr>
        <w:jc w:val="center"/>
        <w:rPr>
          <w:b/>
          <w:szCs w:val="28"/>
        </w:rPr>
      </w:pPr>
      <w:r w:rsidRPr="003C4C3C">
        <w:rPr>
          <w:b/>
          <w:szCs w:val="28"/>
        </w:rPr>
        <w:t>8. Ответственность  за нарушения трудовой дисциплины.</w:t>
      </w:r>
    </w:p>
    <w:p w:rsidR="0064734A" w:rsidRPr="003C4C3C" w:rsidRDefault="0064734A" w:rsidP="008E3FA9">
      <w:pPr>
        <w:spacing w:line="240" w:lineRule="auto"/>
        <w:ind w:left="0" w:firstLine="0"/>
        <w:rPr>
          <w:szCs w:val="28"/>
        </w:rPr>
      </w:pPr>
      <w:r w:rsidRPr="003C4C3C">
        <w:rPr>
          <w:szCs w:val="28"/>
        </w:rPr>
        <w:t>8.1. Работники обязаны подчиняться администрации Учреждения, выполнять ее указания, связанные с трудовой деятельностью, а также приказы и распоряжения.</w:t>
      </w:r>
    </w:p>
    <w:p w:rsidR="0064734A" w:rsidRPr="003C4C3C" w:rsidRDefault="0064734A" w:rsidP="008E3FA9">
      <w:pPr>
        <w:spacing w:line="240" w:lineRule="auto"/>
        <w:ind w:left="0" w:firstLine="0"/>
        <w:rPr>
          <w:szCs w:val="28"/>
        </w:rPr>
      </w:pPr>
      <w:r w:rsidRPr="003C4C3C">
        <w:rPr>
          <w:szCs w:val="28"/>
        </w:rPr>
        <w:t>8.2. Все работники Учреждения обязаны проявлять взаимную вежливость, уважение, терпимость, соблюдать трудовую дисциплину, профессиональную этику.</w:t>
      </w:r>
    </w:p>
    <w:p w:rsidR="0064734A" w:rsidRPr="003C4C3C" w:rsidRDefault="0064734A" w:rsidP="008E3FA9">
      <w:pPr>
        <w:spacing w:line="240" w:lineRule="auto"/>
        <w:ind w:left="0" w:firstLine="0"/>
        <w:rPr>
          <w:szCs w:val="28"/>
        </w:rPr>
      </w:pPr>
      <w:r w:rsidRPr="003C4C3C">
        <w:rPr>
          <w:szCs w:val="28"/>
        </w:rPr>
        <w:t>8.3. За совершение дисциплинарного поступка, т.е. неисполнение или ненадлежащее исполнение работником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технических правил  и т.п.)  работодатель имеет право применить следующие дисциплинарные взыскания:</w:t>
      </w:r>
    </w:p>
    <w:p w:rsidR="0064734A" w:rsidRPr="003C4C3C" w:rsidRDefault="0064734A" w:rsidP="0064734A">
      <w:pPr>
        <w:spacing w:after="0"/>
        <w:rPr>
          <w:szCs w:val="28"/>
        </w:rPr>
      </w:pPr>
      <w:r w:rsidRPr="003C4C3C">
        <w:rPr>
          <w:szCs w:val="28"/>
        </w:rPr>
        <w:t>•</w:t>
      </w:r>
      <w:r w:rsidRPr="003C4C3C">
        <w:rPr>
          <w:szCs w:val="28"/>
        </w:rPr>
        <w:tab/>
        <w:t xml:space="preserve">замечание; </w:t>
      </w:r>
    </w:p>
    <w:p w:rsidR="0064734A" w:rsidRPr="003C4C3C" w:rsidRDefault="0064734A" w:rsidP="0064734A">
      <w:pPr>
        <w:spacing w:after="0"/>
        <w:rPr>
          <w:szCs w:val="28"/>
        </w:rPr>
      </w:pPr>
      <w:r w:rsidRPr="003C4C3C">
        <w:rPr>
          <w:szCs w:val="28"/>
        </w:rPr>
        <w:t>•</w:t>
      </w:r>
      <w:r w:rsidRPr="003C4C3C">
        <w:rPr>
          <w:szCs w:val="28"/>
        </w:rPr>
        <w:tab/>
        <w:t xml:space="preserve">выговор; </w:t>
      </w:r>
    </w:p>
    <w:p w:rsidR="0064734A" w:rsidRPr="003C4C3C" w:rsidRDefault="0064734A" w:rsidP="0064734A">
      <w:pPr>
        <w:spacing w:after="0"/>
        <w:rPr>
          <w:szCs w:val="28"/>
        </w:rPr>
      </w:pPr>
      <w:r w:rsidRPr="003C4C3C">
        <w:rPr>
          <w:szCs w:val="28"/>
        </w:rPr>
        <w:lastRenderedPageBreak/>
        <w:t>•</w:t>
      </w:r>
      <w:r w:rsidRPr="003C4C3C">
        <w:rPr>
          <w:szCs w:val="28"/>
        </w:rPr>
        <w:tab/>
        <w:t xml:space="preserve">увольнение. </w:t>
      </w:r>
    </w:p>
    <w:p w:rsidR="0064734A" w:rsidRDefault="0064734A" w:rsidP="008E3FA9">
      <w:pPr>
        <w:spacing w:line="240" w:lineRule="auto"/>
        <w:ind w:left="0" w:firstLine="0"/>
        <w:rPr>
          <w:szCs w:val="28"/>
        </w:rPr>
      </w:pPr>
      <w:r w:rsidRPr="003C4C3C">
        <w:rPr>
          <w:szCs w:val="28"/>
        </w:rPr>
        <w:t>Применение дисциплинарных взысканий, не предусмотренных федеральными законами, насто</w:t>
      </w:r>
      <w:r>
        <w:rPr>
          <w:szCs w:val="28"/>
        </w:rPr>
        <w:t>ящими Правилами не допускается.</w:t>
      </w:r>
    </w:p>
    <w:p w:rsidR="0064734A" w:rsidRPr="003C4C3C" w:rsidRDefault="0064734A" w:rsidP="008E3FA9">
      <w:pPr>
        <w:spacing w:line="240" w:lineRule="auto"/>
        <w:ind w:left="0" w:firstLine="0"/>
        <w:rPr>
          <w:szCs w:val="28"/>
        </w:rPr>
      </w:pPr>
      <w:r w:rsidRPr="003C4C3C">
        <w:rPr>
          <w:szCs w:val="28"/>
        </w:rPr>
        <w:t xml:space="preserve">8.4. </w:t>
      </w:r>
      <w:proofErr w:type="gramStart"/>
      <w:r w:rsidRPr="003C4C3C">
        <w:rPr>
          <w:szCs w:val="28"/>
        </w:rPr>
        <w:t xml:space="preserve">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или настоящими Правилами,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состоянии алкогольного, наркотического или иного токсического опьянения; </w:t>
      </w:r>
      <w:proofErr w:type="gramEnd"/>
    </w:p>
    <w:p w:rsidR="0064734A" w:rsidRPr="003C4C3C" w:rsidRDefault="0064734A" w:rsidP="008E3FA9">
      <w:pPr>
        <w:spacing w:line="240" w:lineRule="auto"/>
        <w:ind w:left="0" w:firstLine="0"/>
        <w:rPr>
          <w:szCs w:val="28"/>
        </w:rPr>
      </w:pPr>
      <w:r w:rsidRPr="003C4C3C">
        <w:rPr>
          <w:szCs w:val="28"/>
        </w:rPr>
        <w:t xml:space="preserve">8.5. За каждый дисциплинарный проступок может быть наложено только одно дисциплинарное взыскание. </w:t>
      </w:r>
    </w:p>
    <w:p w:rsidR="0064734A" w:rsidRPr="003C4C3C" w:rsidRDefault="0064734A" w:rsidP="008E3FA9">
      <w:pPr>
        <w:spacing w:line="240" w:lineRule="auto"/>
        <w:ind w:left="0" w:firstLine="0"/>
        <w:rPr>
          <w:szCs w:val="28"/>
        </w:rPr>
      </w:pPr>
      <w:r w:rsidRPr="003C4C3C">
        <w:rPr>
          <w:szCs w:val="28"/>
        </w:rPr>
        <w:t>8.6.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Учреждения, который подписывается не менее</w:t>
      </w:r>
      <w:proofErr w:type="gramStart"/>
      <w:r w:rsidRPr="003C4C3C">
        <w:rPr>
          <w:szCs w:val="28"/>
        </w:rPr>
        <w:t>,</w:t>
      </w:r>
      <w:proofErr w:type="gramEnd"/>
      <w:r w:rsidRPr="003C4C3C">
        <w:rPr>
          <w:szCs w:val="28"/>
        </w:rPr>
        <w:t xml:space="preserve"> чем двумя работниками-свидетелями такого отказа.</w:t>
      </w:r>
    </w:p>
    <w:p w:rsidR="0064734A" w:rsidRPr="003C4C3C" w:rsidRDefault="0064734A" w:rsidP="008E3FA9">
      <w:pPr>
        <w:spacing w:line="240" w:lineRule="auto"/>
        <w:ind w:left="0" w:firstLine="0"/>
        <w:rPr>
          <w:szCs w:val="28"/>
        </w:rPr>
      </w:pPr>
      <w:r w:rsidRPr="003C4C3C">
        <w:rPr>
          <w:szCs w:val="28"/>
        </w:rPr>
        <w:t>8.7.  Не предоставление работником объяснения не является препятствием для применения дисциплинарного взыскания.</w:t>
      </w:r>
    </w:p>
    <w:p w:rsidR="0064734A" w:rsidRPr="003C4C3C" w:rsidRDefault="0064734A" w:rsidP="008E3FA9">
      <w:pPr>
        <w:spacing w:line="240" w:lineRule="auto"/>
        <w:ind w:left="0" w:firstLine="0"/>
        <w:rPr>
          <w:szCs w:val="28"/>
        </w:rPr>
      </w:pPr>
      <w:r w:rsidRPr="003C4C3C">
        <w:rPr>
          <w:szCs w:val="28"/>
        </w:rPr>
        <w:t>8.8. Работник не может быть подвергнут дисциплинарному взысканию, если невыполнение им должностных, профессиональных обязанностей вызвано независящими от него причинами. До применения    дисциплинарного взыскания    администрация Учреждения обязана всесторонне и объективно разобраться в причинах и мотивах совершенного проступка.</w:t>
      </w:r>
    </w:p>
    <w:p w:rsidR="0064734A" w:rsidRPr="003C4C3C" w:rsidRDefault="0064734A" w:rsidP="008E3FA9">
      <w:pPr>
        <w:spacing w:line="240" w:lineRule="auto"/>
        <w:ind w:left="0" w:firstLine="0"/>
        <w:rPr>
          <w:szCs w:val="28"/>
        </w:rPr>
      </w:pPr>
      <w:r w:rsidRPr="003C4C3C">
        <w:rPr>
          <w:szCs w:val="28"/>
        </w:rPr>
        <w:t xml:space="preserve">8.9. Дисциплинарное взыскание  применяется не позднее одного месяца со дня обнаружения  проступка, не считая времени болезни и отпуска работника. </w:t>
      </w:r>
    </w:p>
    <w:p w:rsidR="0064734A" w:rsidRPr="003C4C3C" w:rsidRDefault="0064734A" w:rsidP="008E3FA9">
      <w:pPr>
        <w:spacing w:line="240" w:lineRule="auto"/>
        <w:ind w:left="0" w:firstLine="0"/>
        <w:rPr>
          <w:szCs w:val="28"/>
        </w:rPr>
      </w:pPr>
      <w:r w:rsidRPr="003C4C3C">
        <w:rPr>
          <w:szCs w:val="28"/>
        </w:rPr>
        <w:t>8.10. Дисциплинарного взыскания применяются приказом по Учреждению, в котором отражается:</w:t>
      </w:r>
    </w:p>
    <w:p w:rsidR="0064734A" w:rsidRPr="003C4C3C" w:rsidRDefault="0064734A" w:rsidP="0064734A">
      <w:pPr>
        <w:spacing w:after="0"/>
        <w:rPr>
          <w:szCs w:val="28"/>
        </w:rPr>
      </w:pPr>
      <w:r w:rsidRPr="003C4C3C">
        <w:rPr>
          <w:szCs w:val="28"/>
        </w:rPr>
        <w:t>•</w:t>
      </w:r>
      <w:r w:rsidRPr="003C4C3C">
        <w:rPr>
          <w:szCs w:val="28"/>
        </w:rPr>
        <w:tab/>
        <w:t>существо дисциплинарного проступка;</w:t>
      </w:r>
    </w:p>
    <w:p w:rsidR="0064734A" w:rsidRPr="003C4C3C" w:rsidRDefault="0064734A" w:rsidP="0064734A">
      <w:pPr>
        <w:spacing w:after="0"/>
        <w:rPr>
          <w:szCs w:val="28"/>
        </w:rPr>
      </w:pPr>
      <w:r w:rsidRPr="003C4C3C">
        <w:rPr>
          <w:szCs w:val="28"/>
        </w:rPr>
        <w:t>•</w:t>
      </w:r>
      <w:r w:rsidRPr="003C4C3C">
        <w:rPr>
          <w:szCs w:val="28"/>
        </w:rPr>
        <w:tab/>
        <w:t>время совершения и время обнаружения дисциплинарного проступка;</w:t>
      </w:r>
    </w:p>
    <w:p w:rsidR="0064734A" w:rsidRPr="003C4C3C" w:rsidRDefault="0064734A" w:rsidP="0064734A">
      <w:pPr>
        <w:spacing w:after="0"/>
        <w:rPr>
          <w:szCs w:val="28"/>
        </w:rPr>
      </w:pPr>
      <w:r>
        <w:rPr>
          <w:szCs w:val="28"/>
        </w:rPr>
        <w:t>•</w:t>
      </w:r>
      <w:r>
        <w:rPr>
          <w:szCs w:val="28"/>
        </w:rPr>
        <w:tab/>
        <w:t>вид применяемого взыскания.</w:t>
      </w:r>
    </w:p>
    <w:p w:rsidR="0064734A" w:rsidRPr="003C4C3C" w:rsidRDefault="0064734A" w:rsidP="008E3FA9">
      <w:pPr>
        <w:spacing w:line="240" w:lineRule="auto"/>
        <w:ind w:left="0" w:firstLine="0"/>
        <w:rPr>
          <w:szCs w:val="28"/>
        </w:rPr>
      </w:pPr>
      <w:r w:rsidRPr="003C4C3C">
        <w:rPr>
          <w:szCs w:val="28"/>
        </w:rPr>
        <w:t xml:space="preserve">8.11. </w:t>
      </w:r>
      <w:proofErr w:type="gramStart"/>
      <w:r w:rsidRPr="003C4C3C">
        <w:rPr>
          <w:szCs w:val="28"/>
        </w:rPr>
        <w:t>Дисциплинарное</w:t>
      </w:r>
      <w:proofErr w:type="gramEnd"/>
      <w:r w:rsidRPr="003C4C3C">
        <w:rPr>
          <w:szCs w:val="28"/>
        </w:rPr>
        <w:t xml:space="preserve"> взыскания может быть снято по заявлению работника не ранее  одного месяца, с момента издания приказа о его наложении. </w:t>
      </w:r>
    </w:p>
    <w:p w:rsidR="0064734A" w:rsidRPr="003C4C3C" w:rsidRDefault="0064734A" w:rsidP="008E3FA9">
      <w:pPr>
        <w:spacing w:line="240" w:lineRule="auto"/>
        <w:ind w:left="0" w:firstLine="0"/>
        <w:rPr>
          <w:szCs w:val="28"/>
        </w:rPr>
      </w:pPr>
      <w:r w:rsidRPr="003C4C3C">
        <w:rPr>
          <w:szCs w:val="28"/>
        </w:rPr>
        <w:t>8.12.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8306F" w:rsidRDefault="00F8306F" w:rsidP="00F8306F">
      <w:pPr>
        <w:widowControl w:val="0"/>
        <w:autoSpaceDE w:val="0"/>
        <w:autoSpaceDN w:val="0"/>
        <w:adjustRightInd w:val="0"/>
        <w:spacing w:after="0" w:line="360" w:lineRule="auto"/>
        <w:ind w:left="0" w:right="0" w:firstLine="0"/>
        <w:jc w:val="right"/>
        <w:rPr>
          <w:b/>
          <w:color w:val="auto"/>
          <w:szCs w:val="28"/>
        </w:rPr>
      </w:pPr>
    </w:p>
    <w:p w:rsidR="00F8306F" w:rsidRDefault="00F8306F" w:rsidP="00F8306F">
      <w:pPr>
        <w:widowControl w:val="0"/>
        <w:autoSpaceDE w:val="0"/>
        <w:autoSpaceDN w:val="0"/>
        <w:adjustRightInd w:val="0"/>
        <w:spacing w:after="0" w:line="360" w:lineRule="auto"/>
        <w:ind w:left="0" w:right="0" w:firstLine="0"/>
        <w:jc w:val="right"/>
        <w:rPr>
          <w:b/>
          <w:color w:val="auto"/>
          <w:szCs w:val="28"/>
        </w:rPr>
      </w:pPr>
    </w:p>
    <w:p w:rsidR="00F8306F" w:rsidRDefault="00F8306F" w:rsidP="00F8306F">
      <w:pPr>
        <w:widowControl w:val="0"/>
        <w:autoSpaceDE w:val="0"/>
        <w:autoSpaceDN w:val="0"/>
        <w:adjustRightInd w:val="0"/>
        <w:spacing w:after="0" w:line="360" w:lineRule="auto"/>
        <w:ind w:left="0" w:right="0" w:firstLine="0"/>
        <w:jc w:val="right"/>
        <w:rPr>
          <w:b/>
          <w:color w:val="auto"/>
          <w:szCs w:val="28"/>
        </w:rPr>
      </w:pPr>
    </w:p>
    <w:p w:rsidR="00B66BB0" w:rsidRDefault="00B66BB0" w:rsidP="00B25654">
      <w:pPr>
        <w:widowControl w:val="0"/>
        <w:autoSpaceDE w:val="0"/>
        <w:autoSpaceDN w:val="0"/>
        <w:adjustRightInd w:val="0"/>
        <w:spacing w:after="0" w:line="360" w:lineRule="auto"/>
        <w:ind w:left="0" w:right="0" w:firstLine="0"/>
        <w:rPr>
          <w:b/>
          <w:color w:val="auto"/>
          <w:szCs w:val="28"/>
        </w:rPr>
      </w:pPr>
    </w:p>
    <w:p w:rsidR="00B25654" w:rsidRDefault="00B25654" w:rsidP="00B25654">
      <w:pPr>
        <w:widowControl w:val="0"/>
        <w:autoSpaceDE w:val="0"/>
        <w:autoSpaceDN w:val="0"/>
        <w:adjustRightInd w:val="0"/>
        <w:spacing w:after="0" w:line="360" w:lineRule="auto"/>
        <w:ind w:left="0" w:right="0" w:firstLine="0"/>
        <w:rPr>
          <w:b/>
          <w:color w:val="auto"/>
          <w:szCs w:val="28"/>
        </w:rPr>
      </w:pPr>
    </w:p>
    <w:p w:rsidR="00B25654" w:rsidRDefault="00B25654" w:rsidP="00B25654">
      <w:pPr>
        <w:widowControl w:val="0"/>
        <w:autoSpaceDE w:val="0"/>
        <w:autoSpaceDN w:val="0"/>
        <w:adjustRightInd w:val="0"/>
        <w:spacing w:after="0" w:line="360" w:lineRule="auto"/>
        <w:ind w:left="0" w:right="0" w:firstLine="0"/>
        <w:rPr>
          <w:b/>
          <w:color w:val="auto"/>
          <w:szCs w:val="28"/>
        </w:rPr>
      </w:pPr>
    </w:p>
    <w:p w:rsidR="00513F40" w:rsidRDefault="00513F40" w:rsidP="00F8306F">
      <w:pPr>
        <w:widowControl w:val="0"/>
        <w:autoSpaceDE w:val="0"/>
        <w:autoSpaceDN w:val="0"/>
        <w:adjustRightInd w:val="0"/>
        <w:spacing w:after="0" w:line="360" w:lineRule="auto"/>
        <w:ind w:left="0" w:right="0" w:firstLine="0"/>
        <w:jc w:val="right"/>
        <w:rPr>
          <w:b/>
          <w:color w:val="auto"/>
          <w:szCs w:val="28"/>
        </w:rPr>
      </w:pPr>
    </w:p>
    <w:p w:rsidR="00F8306F" w:rsidRDefault="008C589F" w:rsidP="00F8306F">
      <w:pPr>
        <w:widowControl w:val="0"/>
        <w:autoSpaceDE w:val="0"/>
        <w:autoSpaceDN w:val="0"/>
        <w:adjustRightInd w:val="0"/>
        <w:spacing w:after="0" w:line="360" w:lineRule="auto"/>
        <w:ind w:left="0" w:right="0" w:firstLine="0"/>
        <w:jc w:val="right"/>
        <w:rPr>
          <w:b/>
          <w:color w:val="auto"/>
          <w:szCs w:val="28"/>
        </w:rPr>
      </w:pPr>
      <w:r>
        <w:rPr>
          <w:b/>
          <w:color w:val="auto"/>
          <w:szCs w:val="28"/>
        </w:rPr>
        <w:t>Приложение № 3</w:t>
      </w:r>
    </w:p>
    <w:p w:rsidR="00F8306F" w:rsidRDefault="00F8306F">
      <w:pPr>
        <w:spacing w:after="0" w:line="240" w:lineRule="auto"/>
        <w:ind w:right="0"/>
      </w:pPr>
    </w:p>
    <w:p w:rsidR="00F8306F" w:rsidRPr="003E157A" w:rsidRDefault="00F8306F" w:rsidP="00F8306F">
      <w:pPr>
        <w:spacing w:after="0" w:line="317" w:lineRule="exact"/>
        <w:jc w:val="center"/>
        <w:rPr>
          <w:b/>
          <w:sz w:val="23"/>
          <w:szCs w:val="23"/>
          <w:lang w:eastAsia="en-US"/>
        </w:rPr>
      </w:pPr>
      <w:r w:rsidRPr="003E157A">
        <w:rPr>
          <w:b/>
          <w:sz w:val="24"/>
          <w:szCs w:val="24"/>
          <w:lang w:eastAsia="en-US"/>
        </w:rPr>
        <w:t xml:space="preserve">Муниципальное  казённое дошкольное образовательное учреждение детский сад </w:t>
      </w:r>
      <w:r w:rsidR="00167320">
        <w:rPr>
          <w:b/>
          <w:sz w:val="24"/>
          <w:szCs w:val="24"/>
          <w:lang w:eastAsia="en-US"/>
        </w:rPr>
        <w:t xml:space="preserve">комбинированного вида </w:t>
      </w:r>
      <w:r w:rsidRPr="003E157A">
        <w:rPr>
          <w:b/>
          <w:sz w:val="24"/>
          <w:szCs w:val="24"/>
          <w:lang w:eastAsia="en-US"/>
        </w:rPr>
        <w:t xml:space="preserve">№ </w:t>
      </w:r>
      <w:r w:rsidR="00167320">
        <w:rPr>
          <w:b/>
          <w:sz w:val="24"/>
          <w:szCs w:val="24"/>
          <w:lang w:eastAsia="en-US"/>
        </w:rPr>
        <w:t>6</w:t>
      </w:r>
    </w:p>
    <w:p w:rsidR="00F8306F" w:rsidRPr="003E157A" w:rsidRDefault="00F8306F" w:rsidP="00F8306F">
      <w:pPr>
        <w:spacing w:after="0" w:line="317" w:lineRule="exact"/>
        <w:jc w:val="center"/>
        <w:rPr>
          <w:b/>
          <w:sz w:val="24"/>
          <w:szCs w:val="24"/>
          <w:lang w:eastAsia="en-US"/>
        </w:rPr>
      </w:pPr>
      <w:r w:rsidRPr="003E157A">
        <w:rPr>
          <w:b/>
          <w:sz w:val="23"/>
          <w:szCs w:val="23"/>
          <w:lang w:eastAsia="en-US"/>
        </w:rPr>
        <w:t>(</w:t>
      </w:r>
      <w:r w:rsidRPr="003E157A">
        <w:rPr>
          <w:b/>
          <w:sz w:val="24"/>
          <w:szCs w:val="24"/>
          <w:lang w:eastAsia="en-US"/>
        </w:rPr>
        <w:t xml:space="preserve">МКДОУ </w:t>
      </w:r>
      <w:proofErr w:type="spellStart"/>
      <w:r w:rsidRPr="003E157A">
        <w:rPr>
          <w:b/>
          <w:sz w:val="24"/>
          <w:szCs w:val="24"/>
          <w:lang w:eastAsia="en-US"/>
        </w:rPr>
        <w:t>д</w:t>
      </w:r>
      <w:proofErr w:type="spellEnd"/>
      <w:r w:rsidRPr="003E157A">
        <w:rPr>
          <w:b/>
          <w:sz w:val="24"/>
          <w:szCs w:val="24"/>
          <w:lang w:eastAsia="en-US"/>
        </w:rPr>
        <w:t>/с</w:t>
      </w:r>
      <w:r w:rsidR="00167320">
        <w:rPr>
          <w:b/>
          <w:sz w:val="24"/>
          <w:szCs w:val="24"/>
          <w:lang w:eastAsia="en-US"/>
        </w:rPr>
        <w:t xml:space="preserve"> комбинированного вида № 6</w:t>
      </w:r>
      <w:r w:rsidRPr="003E157A">
        <w:rPr>
          <w:b/>
          <w:sz w:val="24"/>
          <w:szCs w:val="24"/>
          <w:lang w:eastAsia="en-US"/>
        </w:rPr>
        <w:t>)</w:t>
      </w:r>
    </w:p>
    <w:p w:rsidR="00F8306F" w:rsidRPr="003E157A" w:rsidRDefault="00F8306F" w:rsidP="00F8306F">
      <w:pPr>
        <w:spacing w:after="0" w:line="317" w:lineRule="exact"/>
        <w:jc w:val="center"/>
        <w:rPr>
          <w:sz w:val="24"/>
          <w:szCs w:val="24"/>
          <w:lang w:eastAsia="en-US"/>
        </w:rPr>
      </w:pPr>
      <w:r w:rsidRPr="003E157A">
        <w:rPr>
          <w:sz w:val="24"/>
          <w:szCs w:val="24"/>
          <w:lang w:eastAsia="en-US"/>
        </w:rPr>
        <w:t xml:space="preserve">301632, Россия, Тульская обл., </w:t>
      </w:r>
      <w:proofErr w:type="spellStart"/>
      <w:r w:rsidRPr="003E157A">
        <w:rPr>
          <w:sz w:val="24"/>
          <w:szCs w:val="24"/>
          <w:lang w:eastAsia="en-US"/>
        </w:rPr>
        <w:t>Узловский</w:t>
      </w:r>
      <w:proofErr w:type="spellEnd"/>
      <w:r w:rsidRPr="003E157A">
        <w:rPr>
          <w:sz w:val="24"/>
          <w:szCs w:val="24"/>
          <w:lang w:eastAsia="en-US"/>
        </w:rPr>
        <w:t xml:space="preserve"> район,</w:t>
      </w:r>
      <w:r w:rsidR="00167320">
        <w:rPr>
          <w:sz w:val="24"/>
          <w:szCs w:val="24"/>
          <w:lang w:eastAsia="en-US"/>
        </w:rPr>
        <w:t xml:space="preserve"> поселок Дубовка, ул. Куйбышева, д.8</w:t>
      </w:r>
    </w:p>
    <w:p w:rsidR="00F8306F" w:rsidRPr="003E157A" w:rsidRDefault="00167320" w:rsidP="00F8306F">
      <w:pPr>
        <w:spacing w:after="0" w:line="317" w:lineRule="exact"/>
        <w:jc w:val="center"/>
        <w:rPr>
          <w:sz w:val="24"/>
          <w:szCs w:val="24"/>
          <w:lang w:eastAsia="en-US"/>
        </w:rPr>
      </w:pPr>
      <w:r>
        <w:rPr>
          <w:sz w:val="24"/>
          <w:szCs w:val="24"/>
          <w:lang w:eastAsia="en-US"/>
        </w:rPr>
        <w:t>тел.(48731) 7-10</w:t>
      </w:r>
      <w:r w:rsidR="00F8306F" w:rsidRPr="003E157A">
        <w:rPr>
          <w:sz w:val="24"/>
          <w:szCs w:val="24"/>
          <w:lang w:eastAsia="en-US"/>
        </w:rPr>
        <w:t>-</w:t>
      </w:r>
      <w:r>
        <w:rPr>
          <w:sz w:val="24"/>
          <w:szCs w:val="24"/>
          <w:lang w:eastAsia="en-US"/>
        </w:rPr>
        <w:t>83</w:t>
      </w:r>
    </w:p>
    <w:p w:rsidR="00F8306F" w:rsidRDefault="005F4A45" w:rsidP="00F8306F">
      <w:pPr>
        <w:pBdr>
          <w:bottom w:val="single" w:sz="12" w:space="1" w:color="auto"/>
        </w:pBdr>
        <w:spacing w:after="0"/>
        <w:jc w:val="center"/>
        <w:rPr>
          <w:rFonts w:eastAsia="Calibri"/>
          <w:lang w:eastAsia="en-US"/>
        </w:rPr>
      </w:pPr>
      <w:hyperlink r:id="rId22" w:history="1">
        <w:r w:rsidR="0091283B" w:rsidRPr="0091283B">
          <w:rPr>
            <w:rStyle w:val="af4"/>
            <w:rFonts w:eastAsia="Calibri"/>
            <w:sz w:val="24"/>
            <w:szCs w:val="24"/>
            <w:lang w:val="en-US" w:eastAsia="en-US"/>
          </w:rPr>
          <w:t>mkdouds</w:t>
        </w:r>
        <w:r w:rsidR="0091283B" w:rsidRPr="0091283B">
          <w:rPr>
            <w:rStyle w:val="af4"/>
            <w:rFonts w:eastAsia="Calibri"/>
            <w:sz w:val="24"/>
            <w:szCs w:val="24"/>
            <w:lang w:eastAsia="en-US"/>
          </w:rPr>
          <w:t>6.</w:t>
        </w:r>
        <w:r w:rsidR="0091283B" w:rsidRPr="0091283B">
          <w:rPr>
            <w:rStyle w:val="af4"/>
            <w:rFonts w:eastAsia="Calibri"/>
            <w:sz w:val="24"/>
            <w:szCs w:val="24"/>
            <w:lang w:val="en-US" w:eastAsia="en-US"/>
          </w:rPr>
          <w:t>uzl</w:t>
        </w:r>
        <w:r w:rsidR="0091283B" w:rsidRPr="0091283B">
          <w:rPr>
            <w:rStyle w:val="af4"/>
            <w:rFonts w:eastAsia="Calibri"/>
            <w:sz w:val="24"/>
            <w:szCs w:val="24"/>
            <w:lang w:eastAsia="en-US"/>
          </w:rPr>
          <w:t>@</w:t>
        </w:r>
        <w:r w:rsidR="0091283B" w:rsidRPr="0091283B">
          <w:rPr>
            <w:rStyle w:val="af4"/>
            <w:rFonts w:eastAsia="Calibri"/>
            <w:sz w:val="24"/>
            <w:szCs w:val="24"/>
            <w:lang w:val="en-US" w:eastAsia="en-US"/>
          </w:rPr>
          <w:t>tularegion</w:t>
        </w:r>
        <w:r w:rsidR="0091283B" w:rsidRPr="0091283B">
          <w:rPr>
            <w:rStyle w:val="af4"/>
            <w:rFonts w:eastAsia="Calibri"/>
            <w:sz w:val="24"/>
            <w:szCs w:val="24"/>
            <w:lang w:eastAsia="en-US"/>
          </w:rPr>
          <w:t>.</w:t>
        </w:r>
        <w:r w:rsidR="0091283B" w:rsidRPr="0091283B">
          <w:rPr>
            <w:rStyle w:val="af4"/>
            <w:rFonts w:eastAsia="Calibri"/>
            <w:sz w:val="24"/>
            <w:szCs w:val="24"/>
            <w:lang w:val="en-US" w:eastAsia="en-US"/>
          </w:rPr>
          <w:t>or</w:t>
        </w:r>
        <w:r w:rsidR="0091283B" w:rsidRPr="00ED79E0">
          <w:rPr>
            <w:rStyle w:val="af4"/>
            <w:rFonts w:eastAsia="Calibri"/>
            <w:lang w:val="en-US" w:eastAsia="en-US"/>
          </w:rPr>
          <w:t>g</w:t>
        </w:r>
      </w:hyperlink>
    </w:p>
    <w:p w:rsidR="00F8306F" w:rsidRDefault="00F8306F" w:rsidP="00F8306F">
      <w:pPr>
        <w:spacing w:line="317" w:lineRule="exact"/>
        <w:rPr>
          <w:rFonts w:ascii="Calibri" w:hAnsi="Calibri"/>
          <w:sz w:val="24"/>
          <w:szCs w:val="24"/>
          <w:lang w:eastAsia="en-US"/>
        </w:rPr>
      </w:pPr>
    </w:p>
    <w:p w:rsidR="00F8306F" w:rsidRPr="003E157A" w:rsidRDefault="00F8306F" w:rsidP="00F8306F">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F8306F" w:rsidRPr="003E157A" w:rsidTr="00F8306F">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F8306F" w:rsidRPr="003E157A" w:rsidRDefault="00F8306F" w:rsidP="00F8306F">
            <w:pPr>
              <w:jc w:val="center"/>
              <w:rPr>
                <w:sz w:val="24"/>
                <w:szCs w:val="24"/>
                <w:lang w:eastAsia="en-US"/>
              </w:rPr>
            </w:pPr>
            <w:r w:rsidRPr="003E157A">
              <w:rPr>
                <w:b/>
                <w:bCs/>
                <w:sz w:val="24"/>
                <w:szCs w:val="24"/>
                <w:lang w:eastAsia="en-US"/>
              </w:rPr>
              <w:t>СОГЛАСОВАНО</w:t>
            </w:r>
          </w:p>
          <w:p w:rsidR="00F8306F" w:rsidRPr="003E157A" w:rsidRDefault="00F8306F" w:rsidP="00F8306F">
            <w:pPr>
              <w:jc w:val="center"/>
              <w:rPr>
                <w:bCs/>
                <w:sz w:val="24"/>
                <w:szCs w:val="24"/>
                <w:lang w:eastAsia="en-US"/>
              </w:rPr>
            </w:pPr>
            <w:r w:rsidRPr="003E157A">
              <w:rPr>
                <w:bCs/>
                <w:sz w:val="24"/>
                <w:szCs w:val="24"/>
                <w:lang w:eastAsia="en-US"/>
              </w:rPr>
              <w:t xml:space="preserve">Председатель первичной профсоюзной организации МКДОУ </w:t>
            </w:r>
            <w:proofErr w:type="spellStart"/>
            <w:r w:rsidRPr="003E157A">
              <w:rPr>
                <w:bCs/>
                <w:sz w:val="24"/>
                <w:szCs w:val="24"/>
                <w:lang w:eastAsia="en-US"/>
              </w:rPr>
              <w:t>д</w:t>
            </w:r>
            <w:proofErr w:type="spellEnd"/>
            <w:r w:rsidRPr="003E157A">
              <w:rPr>
                <w:bCs/>
                <w:sz w:val="24"/>
                <w:szCs w:val="24"/>
                <w:lang w:eastAsia="en-US"/>
              </w:rPr>
              <w:t xml:space="preserve">/с </w:t>
            </w:r>
            <w:r w:rsidR="00167320">
              <w:rPr>
                <w:bCs/>
                <w:sz w:val="24"/>
                <w:szCs w:val="24"/>
                <w:lang w:eastAsia="en-US"/>
              </w:rPr>
              <w:t>комбинированного вида № 6</w:t>
            </w:r>
          </w:p>
          <w:p w:rsidR="00F8306F" w:rsidRPr="003E157A" w:rsidRDefault="00F8306F" w:rsidP="00F8306F">
            <w:pPr>
              <w:spacing w:after="0"/>
              <w:jc w:val="center"/>
              <w:rPr>
                <w:bCs/>
                <w:sz w:val="24"/>
                <w:szCs w:val="24"/>
                <w:lang w:eastAsia="en-US"/>
              </w:rPr>
            </w:pPr>
          </w:p>
          <w:p w:rsidR="00F8306F" w:rsidRPr="003E157A" w:rsidRDefault="00F8306F" w:rsidP="00F8306F">
            <w:pPr>
              <w:spacing w:after="0"/>
              <w:rPr>
                <w:sz w:val="24"/>
                <w:szCs w:val="24"/>
                <w:lang w:eastAsia="en-US"/>
              </w:rPr>
            </w:pPr>
            <w:r w:rsidRPr="003E157A">
              <w:rPr>
                <w:bCs/>
                <w:sz w:val="24"/>
                <w:szCs w:val="24"/>
                <w:lang w:eastAsia="en-US"/>
              </w:rPr>
              <w:t> _____________________  </w:t>
            </w:r>
            <w:proofErr w:type="spellStart"/>
            <w:r w:rsidR="00167320">
              <w:rPr>
                <w:bCs/>
                <w:sz w:val="24"/>
                <w:szCs w:val="24"/>
                <w:u w:val="single"/>
                <w:lang w:eastAsia="en-US"/>
              </w:rPr>
              <w:t>Т.М.Хвостова</w:t>
            </w:r>
            <w:proofErr w:type="spellEnd"/>
          </w:p>
          <w:p w:rsidR="00F8306F" w:rsidRPr="003E157A" w:rsidRDefault="00F8306F" w:rsidP="00F8306F">
            <w:pPr>
              <w:spacing w:after="0"/>
              <w:rPr>
                <w:bCs/>
                <w:sz w:val="24"/>
                <w:szCs w:val="24"/>
                <w:lang w:eastAsia="en-US"/>
              </w:rPr>
            </w:pPr>
            <w:r w:rsidRPr="003E157A">
              <w:rPr>
                <w:bCs/>
                <w:sz w:val="24"/>
                <w:szCs w:val="24"/>
                <w:vertAlign w:val="superscript"/>
                <w:lang w:eastAsia="en-US"/>
              </w:rPr>
              <w:t xml:space="preserve">                               подпись                        инициалы, фамилия</w:t>
            </w:r>
          </w:p>
          <w:p w:rsidR="00F8306F" w:rsidRPr="003E157A" w:rsidRDefault="00F8306F" w:rsidP="00F8306F">
            <w:pPr>
              <w:rPr>
                <w:bCs/>
                <w:sz w:val="24"/>
                <w:szCs w:val="24"/>
                <w:lang w:eastAsia="en-US"/>
              </w:rPr>
            </w:pPr>
            <w:r w:rsidRPr="003E157A">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F8306F" w:rsidRPr="003E157A" w:rsidRDefault="00F8306F" w:rsidP="00F8306F">
            <w:pPr>
              <w:jc w:val="center"/>
              <w:rPr>
                <w:sz w:val="24"/>
                <w:szCs w:val="24"/>
                <w:lang w:eastAsia="en-US"/>
              </w:rPr>
            </w:pPr>
            <w:r w:rsidRPr="003E157A">
              <w:rPr>
                <w:b/>
                <w:bCs/>
                <w:sz w:val="24"/>
                <w:szCs w:val="24"/>
                <w:lang w:eastAsia="en-US"/>
              </w:rPr>
              <w:t>УТВЕРЖДАЮ</w:t>
            </w:r>
          </w:p>
          <w:p w:rsidR="00F8306F" w:rsidRPr="003E157A" w:rsidRDefault="00167320" w:rsidP="00F8306F">
            <w:pPr>
              <w:jc w:val="center"/>
              <w:rPr>
                <w:bCs/>
                <w:sz w:val="24"/>
                <w:szCs w:val="24"/>
                <w:lang w:eastAsia="en-US"/>
              </w:rPr>
            </w:pPr>
            <w:r>
              <w:rPr>
                <w:bCs/>
                <w:sz w:val="24"/>
                <w:szCs w:val="24"/>
                <w:lang w:eastAsia="en-US"/>
              </w:rPr>
              <w:t>Заведующий муниципальным  казённым дошкольным образовательным учреждением детским садом комбинированного вида № 6</w:t>
            </w:r>
          </w:p>
          <w:p w:rsidR="00F8306F" w:rsidRPr="003E157A" w:rsidRDefault="00F8306F" w:rsidP="00F8306F">
            <w:pPr>
              <w:spacing w:after="0"/>
              <w:ind w:left="34"/>
              <w:rPr>
                <w:bCs/>
                <w:sz w:val="24"/>
                <w:szCs w:val="24"/>
                <w:u w:val="single"/>
                <w:lang w:eastAsia="en-US"/>
              </w:rPr>
            </w:pPr>
            <w:r w:rsidRPr="003E157A">
              <w:rPr>
                <w:bCs/>
                <w:sz w:val="24"/>
                <w:szCs w:val="24"/>
                <w:lang w:eastAsia="en-US"/>
              </w:rPr>
              <w:t xml:space="preserve">    _________________ </w:t>
            </w:r>
            <w:r w:rsidR="0091283B">
              <w:rPr>
                <w:bCs/>
                <w:sz w:val="24"/>
                <w:szCs w:val="24"/>
                <w:u w:val="single"/>
                <w:lang w:eastAsia="en-US"/>
              </w:rPr>
              <w:t>Л.Г.Молчанова</w:t>
            </w:r>
          </w:p>
          <w:p w:rsidR="00F8306F" w:rsidRPr="003E157A" w:rsidRDefault="00F8306F" w:rsidP="00F8306F">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rsidR="00F8306F" w:rsidRPr="003E157A" w:rsidRDefault="00F8306F" w:rsidP="00F8306F">
            <w:pPr>
              <w:jc w:val="center"/>
              <w:rPr>
                <w:sz w:val="24"/>
                <w:szCs w:val="24"/>
                <w:lang w:eastAsia="en-US"/>
              </w:rPr>
            </w:pPr>
            <w:r w:rsidRPr="003E157A">
              <w:rPr>
                <w:bCs/>
                <w:sz w:val="24"/>
                <w:szCs w:val="24"/>
                <w:lang w:eastAsia="en-US"/>
              </w:rPr>
              <w:t>« _______»  ______________    20__ г</w:t>
            </w:r>
            <w:r w:rsidRPr="003E157A">
              <w:rPr>
                <w:b/>
                <w:bCs/>
                <w:sz w:val="24"/>
                <w:szCs w:val="24"/>
                <w:lang w:eastAsia="en-US"/>
              </w:rPr>
              <w:t>.</w:t>
            </w:r>
          </w:p>
        </w:tc>
      </w:tr>
    </w:tbl>
    <w:p w:rsidR="00F8306F" w:rsidRPr="003E157A" w:rsidRDefault="00F8306F" w:rsidP="00F8306F">
      <w:pPr>
        <w:spacing w:after="0" w:line="240" w:lineRule="auto"/>
        <w:jc w:val="right"/>
        <w:rPr>
          <w:rFonts w:eastAsia="Calibri"/>
          <w:szCs w:val="28"/>
          <w:lang w:eastAsia="en-US"/>
        </w:rPr>
      </w:pPr>
    </w:p>
    <w:p w:rsidR="00F8306F" w:rsidRPr="003E157A" w:rsidRDefault="00F8306F" w:rsidP="00F8306F">
      <w:pPr>
        <w:spacing w:after="0" w:line="240" w:lineRule="auto"/>
        <w:jc w:val="right"/>
        <w:rPr>
          <w:rFonts w:eastAsia="Calibri"/>
          <w:szCs w:val="28"/>
          <w:lang w:eastAsia="en-US"/>
        </w:rPr>
      </w:pPr>
    </w:p>
    <w:p w:rsidR="00F8306F" w:rsidRPr="003E157A" w:rsidRDefault="00F8306F" w:rsidP="00F8306F">
      <w:pPr>
        <w:spacing w:after="0" w:line="240" w:lineRule="auto"/>
        <w:rPr>
          <w:rFonts w:eastAsia="Calibri"/>
          <w:szCs w:val="28"/>
          <w:lang w:eastAsia="en-US"/>
        </w:rPr>
      </w:pPr>
    </w:p>
    <w:p w:rsidR="00F8306F" w:rsidRPr="005A31FA" w:rsidRDefault="00F8306F" w:rsidP="00F8306F">
      <w:pPr>
        <w:pStyle w:val="ae"/>
        <w:jc w:val="center"/>
        <w:rPr>
          <w:sz w:val="40"/>
          <w:szCs w:val="40"/>
        </w:rPr>
      </w:pPr>
      <w:r>
        <w:rPr>
          <w:rStyle w:val="aa"/>
          <w:sz w:val="40"/>
          <w:szCs w:val="40"/>
        </w:rPr>
        <w:t>ПОЛОЖЕНИЕ</w:t>
      </w:r>
    </w:p>
    <w:p w:rsidR="00F8306F" w:rsidRPr="005A31FA" w:rsidRDefault="00F8306F" w:rsidP="00F8306F">
      <w:pPr>
        <w:pStyle w:val="ae"/>
        <w:jc w:val="center"/>
        <w:rPr>
          <w:sz w:val="40"/>
          <w:szCs w:val="40"/>
        </w:rPr>
      </w:pPr>
      <w:r>
        <w:rPr>
          <w:rStyle w:val="aa"/>
          <w:sz w:val="40"/>
          <w:szCs w:val="40"/>
        </w:rPr>
        <w:t>об условиях оплаты труда работников муниципального казё</w:t>
      </w:r>
      <w:r w:rsidRPr="005A31FA">
        <w:rPr>
          <w:rStyle w:val="aa"/>
          <w:sz w:val="40"/>
          <w:szCs w:val="40"/>
        </w:rPr>
        <w:t>нного дошкольного</w:t>
      </w:r>
    </w:p>
    <w:p w:rsidR="00F8306F" w:rsidRPr="005A31FA" w:rsidRDefault="00F8306F" w:rsidP="00F8306F">
      <w:pPr>
        <w:pStyle w:val="ae"/>
        <w:jc w:val="center"/>
        <w:rPr>
          <w:sz w:val="40"/>
          <w:szCs w:val="40"/>
        </w:rPr>
      </w:pPr>
      <w:r w:rsidRPr="005A31FA">
        <w:rPr>
          <w:rStyle w:val="aa"/>
          <w:sz w:val="40"/>
          <w:szCs w:val="40"/>
        </w:rPr>
        <w:t>образовательного учреждения</w:t>
      </w:r>
    </w:p>
    <w:p w:rsidR="00F8306F" w:rsidRPr="005A31FA" w:rsidRDefault="00F8306F" w:rsidP="00F8306F">
      <w:pPr>
        <w:pStyle w:val="ae"/>
        <w:jc w:val="center"/>
        <w:rPr>
          <w:sz w:val="40"/>
          <w:szCs w:val="40"/>
        </w:rPr>
      </w:pPr>
      <w:r w:rsidRPr="005A31FA">
        <w:rPr>
          <w:rStyle w:val="aa"/>
          <w:sz w:val="40"/>
          <w:szCs w:val="40"/>
        </w:rPr>
        <w:t xml:space="preserve">детского сада </w:t>
      </w:r>
      <w:r w:rsidR="0091283B">
        <w:rPr>
          <w:rStyle w:val="aa"/>
          <w:sz w:val="40"/>
          <w:szCs w:val="40"/>
        </w:rPr>
        <w:t xml:space="preserve">комбинированного вида </w:t>
      </w:r>
      <w:r w:rsidRPr="005A31FA">
        <w:rPr>
          <w:rStyle w:val="aa"/>
          <w:sz w:val="40"/>
          <w:szCs w:val="40"/>
        </w:rPr>
        <w:t xml:space="preserve">№ </w:t>
      </w:r>
      <w:r w:rsidR="0091283B">
        <w:rPr>
          <w:rStyle w:val="aa"/>
          <w:sz w:val="40"/>
          <w:szCs w:val="40"/>
        </w:rPr>
        <w:t>6</w:t>
      </w:r>
    </w:p>
    <w:p w:rsidR="00F8306F" w:rsidRPr="003E157A" w:rsidRDefault="00F8306F" w:rsidP="00F8306F">
      <w:pPr>
        <w:spacing w:after="0" w:line="240" w:lineRule="auto"/>
        <w:jc w:val="center"/>
        <w:rPr>
          <w:rFonts w:eastAsia="Calibri"/>
          <w:b/>
          <w:sz w:val="40"/>
          <w:szCs w:val="40"/>
          <w:lang w:eastAsia="en-US"/>
        </w:rPr>
      </w:pPr>
    </w:p>
    <w:p w:rsidR="00F8306F" w:rsidRPr="003E157A" w:rsidRDefault="00F8306F" w:rsidP="00F8306F">
      <w:pPr>
        <w:spacing w:after="0"/>
        <w:jc w:val="right"/>
        <w:rPr>
          <w:sz w:val="24"/>
          <w:szCs w:val="24"/>
        </w:rPr>
      </w:pPr>
      <w:r w:rsidRPr="003E157A">
        <w:rPr>
          <w:b/>
          <w:bCs/>
          <w:sz w:val="24"/>
          <w:szCs w:val="24"/>
        </w:rPr>
        <w:t>ПРИНЯТО</w:t>
      </w:r>
    </w:p>
    <w:p w:rsidR="00F8306F" w:rsidRPr="003E157A" w:rsidRDefault="00F8306F" w:rsidP="00F8306F">
      <w:pPr>
        <w:spacing w:after="0"/>
        <w:jc w:val="right"/>
        <w:rPr>
          <w:bCs/>
          <w:sz w:val="24"/>
          <w:szCs w:val="24"/>
        </w:rPr>
      </w:pPr>
      <w:r>
        <w:rPr>
          <w:bCs/>
          <w:sz w:val="24"/>
          <w:szCs w:val="24"/>
        </w:rPr>
        <w:t>Общим собранием</w:t>
      </w:r>
    </w:p>
    <w:p w:rsidR="0091283B" w:rsidRDefault="00F8306F" w:rsidP="00F8306F">
      <w:pPr>
        <w:spacing w:after="0"/>
        <w:jc w:val="right"/>
        <w:rPr>
          <w:bCs/>
          <w:sz w:val="24"/>
          <w:szCs w:val="24"/>
        </w:rPr>
      </w:pPr>
      <w:r w:rsidRPr="003E157A">
        <w:rPr>
          <w:bCs/>
          <w:sz w:val="24"/>
          <w:szCs w:val="24"/>
        </w:rPr>
        <w:t xml:space="preserve"> МКДОУ </w:t>
      </w:r>
      <w:proofErr w:type="spellStart"/>
      <w:r w:rsidRPr="003E157A">
        <w:rPr>
          <w:bCs/>
          <w:sz w:val="24"/>
          <w:szCs w:val="24"/>
        </w:rPr>
        <w:t>д</w:t>
      </w:r>
      <w:proofErr w:type="spellEnd"/>
      <w:r w:rsidRPr="003E157A">
        <w:rPr>
          <w:bCs/>
          <w:sz w:val="24"/>
          <w:szCs w:val="24"/>
        </w:rPr>
        <w:t xml:space="preserve">/с </w:t>
      </w:r>
    </w:p>
    <w:p w:rsidR="00F8306F" w:rsidRPr="003E157A" w:rsidRDefault="0091283B" w:rsidP="00F8306F">
      <w:pPr>
        <w:spacing w:after="0"/>
        <w:jc w:val="right"/>
        <w:rPr>
          <w:bCs/>
          <w:sz w:val="24"/>
          <w:szCs w:val="24"/>
        </w:rPr>
      </w:pPr>
      <w:r>
        <w:rPr>
          <w:bCs/>
          <w:sz w:val="24"/>
          <w:szCs w:val="24"/>
        </w:rPr>
        <w:t>комбинированного вида № 6</w:t>
      </w:r>
    </w:p>
    <w:p w:rsidR="00F8306F" w:rsidRPr="003E157A" w:rsidRDefault="00365711" w:rsidP="00F8306F">
      <w:pPr>
        <w:spacing w:after="0"/>
        <w:jc w:val="right"/>
        <w:rPr>
          <w:bCs/>
          <w:sz w:val="24"/>
          <w:szCs w:val="24"/>
        </w:rPr>
      </w:pPr>
      <w:r>
        <w:rPr>
          <w:bCs/>
          <w:sz w:val="24"/>
          <w:szCs w:val="24"/>
        </w:rPr>
        <w:t>            Протокол от 11</w:t>
      </w:r>
      <w:r w:rsidR="00AC400E">
        <w:rPr>
          <w:bCs/>
          <w:sz w:val="24"/>
          <w:szCs w:val="24"/>
        </w:rPr>
        <w:t xml:space="preserve">.01.2021 № 2   </w:t>
      </w:r>
    </w:p>
    <w:p w:rsidR="00F8306F" w:rsidRPr="00B25654" w:rsidRDefault="00F8306F" w:rsidP="00B25654">
      <w:pPr>
        <w:tabs>
          <w:tab w:val="left" w:pos="1410"/>
          <w:tab w:val="left" w:pos="6180"/>
        </w:tabs>
        <w:spacing w:after="0" w:line="240" w:lineRule="auto"/>
        <w:ind w:left="0" w:firstLine="0"/>
        <w:rPr>
          <w:rFonts w:eastAsia="Calibri"/>
          <w:iCs/>
          <w:szCs w:val="28"/>
          <w:highlight w:val="white"/>
          <w:lang w:eastAsia="en-US"/>
        </w:rPr>
      </w:pPr>
    </w:p>
    <w:p w:rsidR="00F8306F" w:rsidRDefault="00F8306F" w:rsidP="00F8306F">
      <w:pPr>
        <w:spacing w:after="0" w:line="240" w:lineRule="auto"/>
        <w:ind w:left="0" w:firstLine="0"/>
        <w:rPr>
          <w:rFonts w:eastAsia="Calibri"/>
          <w:b/>
          <w:szCs w:val="28"/>
          <w:lang w:eastAsia="en-US"/>
        </w:rPr>
      </w:pPr>
    </w:p>
    <w:p w:rsidR="00F8306F" w:rsidRDefault="005E78F9" w:rsidP="0091283B">
      <w:pPr>
        <w:spacing w:after="0" w:line="240" w:lineRule="auto"/>
        <w:ind w:left="0" w:firstLine="0"/>
        <w:rPr>
          <w:rFonts w:eastAsia="Calibri"/>
          <w:szCs w:val="28"/>
          <w:lang w:eastAsia="en-US"/>
        </w:rPr>
      </w:pPr>
      <w:r>
        <w:rPr>
          <w:rFonts w:eastAsia="Calibri"/>
          <w:szCs w:val="28"/>
          <w:lang w:eastAsia="en-US"/>
        </w:rPr>
        <w:t xml:space="preserve">                                        </w:t>
      </w:r>
      <w:proofErr w:type="spellStart"/>
      <w:r w:rsidR="00F8306F" w:rsidRPr="003E157A">
        <w:rPr>
          <w:rFonts w:eastAsia="Calibri"/>
          <w:szCs w:val="28"/>
          <w:lang w:eastAsia="en-US"/>
        </w:rPr>
        <w:t>Узловский</w:t>
      </w:r>
      <w:proofErr w:type="spellEnd"/>
      <w:r w:rsidR="00F8306F" w:rsidRPr="003E157A">
        <w:rPr>
          <w:rFonts w:eastAsia="Calibri"/>
          <w:szCs w:val="28"/>
          <w:lang w:eastAsia="en-US"/>
        </w:rPr>
        <w:t xml:space="preserve"> район, 2021год.</w:t>
      </w:r>
    </w:p>
    <w:p w:rsidR="00B25654" w:rsidRDefault="00B25654" w:rsidP="0091283B">
      <w:pPr>
        <w:spacing w:after="0" w:line="240" w:lineRule="auto"/>
        <w:ind w:left="0" w:firstLine="0"/>
        <w:rPr>
          <w:rFonts w:eastAsia="Calibri"/>
          <w:szCs w:val="28"/>
          <w:lang w:eastAsia="en-US"/>
        </w:rPr>
      </w:pPr>
    </w:p>
    <w:p w:rsidR="00B25654" w:rsidRPr="00F15AC2" w:rsidRDefault="00B25654" w:rsidP="0091283B">
      <w:pPr>
        <w:spacing w:after="0" w:line="240" w:lineRule="auto"/>
        <w:ind w:left="0" w:firstLine="0"/>
        <w:rPr>
          <w:rFonts w:eastAsia="Calibri"/>
          <w:szCs w:val="28"/>
          <w:lang w:eastAsia="en-US"/>
        </w:rPr>
      </w:pPr>
    </w:p>
    <w:p w:rsidR="00F8306F" w:rsidRDefault="00F8306F" w:rsidP="00F8306F">
      <w:pPr>
        <w:pStyle w:val="40"/>
        <w:keepNext/>
        <w:keepLines/>
        <w:shd w:val="clear" w:color="auto" w:fill="auto"/>
        <w:spacing w:before="0" w:line="276" w:lineRule="auto"/>
        <w:ind w:left="3140" w:right="4"/>
        <w:rPr>
          <w:sz w:val="24"/>
          <w:szCs w:val="24"/>
        </w:rPr>
      </w:pPr>
      <w:r>
        <w:rPr>
          <w:b/>
          <w:sz w:val="24"/>
          <w:szCs w:val="24"/>
          <w:lang w:val="en-US"/>
        </w:rPr>
        <w:lastRenderedPageBreak/>
        <w:t>I</w:t>
      </w:r>
      <w:r>
        <w:rPr>
          <w:b/>
          <w:sz w:val="24"/>
          <w:szCs w:val="24"/>
        </w:rPr>
        <w:t>. Общие положения</w:t>
      </w:r>
    </w:p>
    <w:p w:rsidR="00F8306F" w:rsidRDefault="00F8306F" w:rsidP="00D47D53">
      <w:pPr>
        <w:pStyle w:val="11"/>
        <w:numPr>
          <w:ilvl w:val="1"/>
          <w:numId w:val="39"/>
        </w:numPr>
        <w:shd w:val="clear" w:color="auto" w:fill="auto"/>
        <w:tabs>
          <w:tab w:val="left" w:pos="-142"/>
        </w:tabs>
        <w:spacing w:before="0" w:line="240" w:lineRule="auto"/>
        <w:ind w:left="426" w:right="4" w:hanging="426"/>
        <w:rPr>
          <w:sz w:val="24"/>
          <w:szCs w:val="24"/>
        </w:rPr>
      </w:pPr>
      <w:r>
        <w:rPr>
          <w:sz w:val="24"/>
          <w:szCs w:val="24"/>
        </w:rPr>
        <w:t xml:space="preserve">Настоящее Положение об условиях </w:t>
      </w:r>
      <w:proofErr w:type="gramStart"/>
      <w:r>
        <w:rPr>
          <w:sz w:val="24"/>
          <w:szCs w:val="24"/>
        </w:rPr>
        <w:t xml:space="preserve">оплаты труда работников муниципального казённого дошкольного образовательного учреждения  детского сада </w:t>
      </w:r>
      <w:r w:rsidR="00E3307E">
        <w:rPr>
          <w:sz w:val="24"/>
          <w:szCs w:val="24"/>
        </w:rPr>
        <w:t>комбинированного вида</w:t>
      </w:r>
      <w:proofErr w:type="gramEnd"/>
      <w:r w:rsidR="00E3307E">
        <w:rPr>
          <w:sz w:val="24"/>
          <w:szCs w:val="24"/>
        </w:rPr>
        <w:t xml:space="preserve"> № 6</w:t>
      </w:r>
      <w:r>
        <w:rPr>
          <w:sz w:val="24"/>
          <w:szCs w:val="24"/>
        </w:rPr>
        <w:t xml:space="preserve"> (далее – Учреждение),  (далее - Положение), разработано в целях определения условий и порядка оплаты труда работников Учреждения.</w:t>
      </w:r>
    </w:p>
    <w:p w:rsidR="00F8306F" w:rsidRDefault="00F8306F" w:rsidP="00D47D53">
      <w:pPr>
        <w:pStyle w:val="30"/>
        <w:numPr>
          <w:ilvl w:val="1"/>
          <w:numId w:val="39"/>
        </w:numPr>
        <w:shd w:val="clear" w:color="auto" w:fill="auto"/>
        <w:tabs>
          <w:tab w:val="left" w:pos="-142"/>
        </w:tabs>
        <w:spacing w:before="0" w:line="240" w:lineRule="auto"/>
        <w:ind w:left="426" w:right="4" w:hanging="426"/>
        <w:jc w:val="both"/>
        <w:rPr>
          <w:sz w:val="24"/>
          <w:szCs w:val="24"/>
        </w:rPr>
      </w:pPr>
      <w:r>
        <w:rPr>
          <w:sz w:val="24"/>
          <w:szCs w:val="24"/>
        </w:rPr>
        <w:t xml:space="preserve">Положение разработано в соответствии с Трудовым кодексом Российской Федерации, с Положением об условиях оплаты труда работников муниципальных учреждений </w:t>
      </w:r>
      <w:proofErr w:type="spellStart"/>
      <w:r>
        <w:rPr>
          <w:sz w:val="24"/>
          <w:szCs w:val="24"/>
        </w:rPr>
        <w:t>Узловского</w:t>
      </w:r>
      <w:proofErr w:type="spellEnd"/>
      <w:r>
        <w:rPr>
          <w:sz w:val="24"/>
          <w:szCs w:val="24"/>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Pr>
          <w:sz w:val="24"/>
          <w:szCs w:val="24"/>
        </w:rPr>
        <w:t>Узловский</w:t>
      </w:r>
      <w:proofErr w:type="spellEnd"/>
      <w:r>
        <w:rPr>
          <w:sz w:val="24"/>
          <w:szCs w:val="24"/>
        </w:rPr>
        <w:t xml:space="preserve"> район  от «</w:t>
      </w:r>
      <w:r>
        <w:rPr>
          <w:sz w:val="24"/>
          <w:szCs w:val="24"/>
          <w:u w:val="single"/>
        </w:rPr>
        <w:t>1</w:t>
      </w:r>
      <w:r>
        <w:rPr>
          <w:sz w:val="24"/>
          <w:szCs w:val="24"/>
        </w:rPr>
        <w:t>»</w:t>
      </w:r>
      <w:r>
        <w:rPr>
          <w:sz w:val="24"/>
          <w:szCs w:val="24"/>
          <w:u w:val="single"/>
        </w:rPr>
        <w:t xml:space="preserve"> июля</w:t>
      </w:r>
      <w:r>
        <w:rPr>
          <w:sz w:val="24"/>
          <w:szCs w:val="24"/>
        </w:rPr>
        <w:t xml:space="preserve"> 2014 г. № </w:t>
      </w:r>
      <w:r>
        <w:rPr>
          <w:sz w:val="24"/>
          <w:szCs w:val="24"/>
          <w:u w:val="single"/>
        </w:rPr>
        <w:t>948</w:t>
      </w:r>
      <w:r>
        <w:rPr>
          <w:sz w:val="24"/>
          <w:szCs w:val="24"/>
        </w:rPr>
        <w:t xml:space="preserve"> (с дополнениями и изменениями).</w:t>
      </w:r>
    </w:p>
    <w:p w:rsidR="00F8306F" w:rsidRDefault="00F8306F" w:rsidP="00D47D53">
      <w:pPr>
        <w:pStyle w:val="11"/>
        <w:numPr>
          <w:ilvl w:val="1"/>
          <w:numId w:val="39"/>
        </w:numPr>
        <w:shd w:val="clear" w:color="auto" w:fill="auto"/>
        <w:tabs>
          <w:tab w:val="left" w:pos="-142"/>
        </w:tabs>
        <w:spacing w:before="0" w:line="240" w:lineRule="auto"/>
        <w:ind w:left="426" w:right="4" w:hanging="426"/>
        <w:rPr>
          <w:sz w:val="24"/>
          <w:szCs w:val="24"/>
        </w:rPr>
      </w:pPr>
      <w:r>
        <w:rPr>
          <w:sz w:val="24"/>
          <w:szCs w:val="24"/>
        </w:rPr>
        <w:t>Положение распространяется на всех работников Учреждения.</w:t>
      </w:r>
    </w:p>
    <w:p w:rsidR="00F8306F" w:rsidRDefault="00F8306F" w:rsidP="00D47D53">
      <w:pPr>
        <w:pStyle w:val="11"/>
        <w:numPr>
          <w:ilvl w:val="1"/>
          <w:numId w:val="39"/>
        </w:numPr>
        <w:shd w:val="clear" w:color="auto" w:fill="auto"/>
        <w:tabs>
          <w:tab w:val="left" w:pos="-142"/>
        </w:tabs>
        <w:spacing w:before="0" w:line="240" w:lineRule="auto"/>
        <w:ind w:left="426" w:right="4" w:hanging="426"/>
        <w:rPr>
          <w:sz w:val="24"/>
          <w:szCs w:val="24"/>
        </w:rPr>
      </w:pPr>
      <w:r>
        <w:rPr>
          <w:sz w:val="24"/>
          <w:szCs w:val="24"/>
        </w:rPr>
        <w:t>Оплата труда работников в Учреждении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w:t>
      </w:r>
    </w:p>
    <w:p w:rsidR="00F8306F" w:rsidRDefault="00F8306F" w:rsidP="00D47D53">
      <w:pPr>
        <w:pStyle w:val="11"/>
        <w:numPr>
          <w:ilvl w:val="1"/>
          <w:numId w:val="39"/>
        </w:numPr>
        <w:shd w:val="clear" w:color="auto" w:fill="auto"/>
        <w:tabs>
          <w:tab w:val="left" w:pos="-142"/>
        </w:tabs>
        <w:spacing w:before="0" w:line="240" w:lineRule="auto"/>
        <w:ind w:left="426" w:right="4" w:hanging="426"/>
        <w:rPr>
          <w:sz w:val="24"/>
          <w:szCs w:val="24"/>
        </w:rPr>
      </w:pPr>
      <w:r>
        <w:rPr>
          <w:sz w:val="24"/>
          <w:szCs w:val="24"/>
        </w:rPr>
        <w:t>Условия оплаты труда, включая размер оклада, должностного оклада, ставки, повышающих коэффициентов к окладу, должностному окладу, ставке, надбавку за специфику работы в Учреждении, выплаты компенсационного и стимулирующего характера, являются обязательными для включения в трудовой договор.</w:t>
      </w:r>
    </w:p>
    <w:p w:rsidR="00F8306F" w:rsidRDefault="00F8306F" w:rsidP="00D47D53">
      <w:pPr>
        <w:pStyle w:val="11"/>
        <w:numPr>
          <w:ilvl w:val="1"/>
          <w:numId w:val="39"/>
        </w:numPr>
        <w:shd w:val="clear" w:color="auto" w:fill="auto"/>
        <w:tabs>
          <w:tab w:val="left" w:pos="-142"/>
        </w:tabs>
        <w:spacing w:before="0" w:line="240" w:lineRule="auto"/>
        <w:ind w:left="426" w:right="4" w:hanging="426"/>
        <w:rPr>
          <w:sz w:val="24"/>
          <w:szCs w:val="24"/>
        </w:rPr>
      </w:pPr>
      <w:r>
        <w:rPr>
          <w:sz w:val="24"/>
          <w:szCs w:val="24"/>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rsidR="00F8306F" w:rsidRDefault="00F8306F" w:rsidP="00D47D53">
      <w:pPr>
        <w:pStyle w:val="11"/>
        <w:numPr>
          <w:ilvl w:val="1"/>
          <w:numId w:val="39"/>
        </w:numPr>
        <w:shd w:val="clear" w:color="auto" w:fill="auto"/>
        <w:tabs>
          <w:tab w:val="left" w:pos="-142"/>
        </w:tabs>
        <w:spacing w:before="0" w:line="240" w:lineRule="auto"/>
        <w:ind w:left="426" w:right="4" w:hanging="426"/>
        <w:rPr>
          <w:sz w:val="24"/>
          <w:szCs w:val="24"/>
        </w:rPr>
      </w:pPr>
      <w:r>
        <w:rPr>
          <w:sz w:val="24"/>
          <w:szCs w:val="24"/>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F8306F" w:rsidRDefault="00F8306F" w:rsidP="00D47D53">
      <w:pPr>
        <w:pStyle w:val="11"/>
        <w:numPr>
          <w:ilvl w:val="1"/>
          <w:numId w:val="39"/>
        </w:numPr>
        <w:shd w:val="clear" w:color="auto" w:fill="auto"/>
        <w:tabs>
          <w:tab w:val="left" w:pos="-142"/>
        </w:tabs>
        <w:spacing w:before="0" w:line="240" w:lineRule="auto"/>
        <w:ind w:left="426" w:right="4" w:hanging="426"/>
        <w:rPr>
          <w:sz w:val="24"/>
          <w:szCs w:val="24"/>
        </w:rPr>
      </w:pPr>
      <w:r>
        <w:rPr>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8306F" w:rsidRDefault="00F8306F" w:rsidP="00D47D53">
      <w:pPr>
        <w:pStyle w:val="11"/>
        <w:numPr>
          <w:ilvl w:val="1"/>
          <w:numId w:val="39"/>
        </w:numPr>
        <w:shd w:val="clear" w:color="auto" w:fill="auto"/>
        <w:tabs>
          <w:tab w:val="left" w:pos="-142"/>
        </w:tabs>
        <w:spacing w:before="0" w:line="240" w:lineRule="auto"/>
        <w:ind w:left="426" w:right="4" w:hanging="426"/>
        <w:rPr>
          <w:sz w:val="24"/>
          <w:szCs w:val="24"/>
        </w:rPr>
      </w:pPr>
      <w:r>
        <w:rPr>
          <w:sz w:val="24"/>
          <w:szCs w:val="24"/>
        </w:rPr>
        <w:t>Оплата труда работников Учреждения осуществляется в пределах бюджетных ассигнований, предусмотренных на оплату труда работников Учреждения, а также за счет средств от приносящей доход деятельности, направляемых на оплату труда работников, на текущий финансовый год.</w:t>
      </w:r>
    </w:p>
    <w:p w:rsidR="00F8306F" w:rsidRDefault="00F8306F" w:rsidP="00D47D53">
      <w:pPr>
        <w:pStyle w:val="30"/>
        <w:numPr>
          <w:ilvl w:val="1"/>
          <w:numId w:val="39"/>
        </w:numPr>
        <w:shd w:val="clear" w:color="auto" w:fill="auto"/>
        <w:tabs>
          <w:tab w:val="left" w:pos="-142"/>
        </w:tabs>
        <w:spacing w:before="0" w:line="240" w:lineRule="auto"/>
        <w:ind w:left="426" w:right="4" w:hanging="426"/>
        <w:jc w:val="both"/>
        <w:rPr>
          <w:sz w:val="24"/>
          <w:szCs w:val="24"/>
        </w:rPr>
      </w:pPr>
      <w:r>
        <w:rPr>
          <w:sz w:val="24"/>
          <w:szCs w:val="24"/>
        </w:rPr>
        <w:t>Положение вступает в силу 11.01.2021 года.</w:t>
      </w:r>
    </w:p>
    <w:p w:rsidR="00F8306F" w:rsidRDefault="00F8306F" w:rsidP="00F8306F">
      <w:pPr>
        <w:pStyle w:val="30"/>
        <w:shd w:val="clear" w:color="auto" w:fill="auto"/>
        <w:tabs>
          <w:tab w:val="left" w:pos="-142"/>
        </w:tabs>
        <w:spacing w:before="0" w:line="240" w:lineRule="auto"/>
        <w:ind w:left="426" w:right="4" w:hanging="426"/>
        <w:jc w:val="both"/>
        <w:rPr>
          <w:sz w:val="24"/>
          <w:szCs w:val="24"/>
        </w:rPr>
      </w:pPr>
    </w:p>
    <w:p w:rsidR="00F8306F" w:rsidRDefault="00F8306F" w:rsidP="00F8306F">
      <w:pPr>
        <w:pStyle w:val="30"/>
        <w:shd w:val="clear" w:color="auto" w:fill="auto"/>
        <w:spacing w:before="0" w:line="240" w:lineRule="auto"/>
        <w:ind w:left="2440" w:right="4" w:firstLine="567"/>
        <w:jc w:val="left"/>
        <w:rPr>
          <w:b/>
          <w:sz w:val="24"/>
          <w:szCs w:val="24"/>
        </w:rPr>
      </w:pPr>
      <w:r>
        <w:rPr>
          <w:b/>
          <w:sz w:val="24"/>
          <w:szCs w:val="24"/>
          <w:lang w:val="en-US"/>
        </w:rPr>
        <w:t>II</w:t>
      </w:r>
      <w:r>
        <w:rPr>
          <w:b/>
          <w:sz w:val="24"/>
          <w:szCs w:val="24"/>
        </w:rPr>
        <w:t>. Порядок и условия оплаты труда</w:t>
      </w:r>
    </w:p>
    <w:p w:rsidR="00F8306F" w:rsidRDefault="00F8306F" w:rsidP="00F8306F">
      <w:pPr>
        <w:pStyle w:val="40"/>
        <w:keepNext/>
        <w:keepLines/>
        <w:shd w:val="clear" w:color="auto" w:fill="auto"/>
        <w:spacing w:before="0" w:line="240" w:lineRule="auto"/>
        <w:ind w:right="4"/>
        <w:jc w:val="both"/>
        <w:rPr>
          <w:b/>
          <w:sz w:val="24"/>
          <w:szCs w:val="24"/>
        </w:rPr>
      </w:pPr>
      <w:r>
        <w:rPr>
          <w:b/>
          <w:sz w:val="24"/>
          <w:szCs w:val="24"/>
        </w:rPr>
        <w:t>2.1. Порядок и условия оплаты труда работников учреждения.</w:t>
      </w:r>
    </w:p>
    <w:p w:rsidR="00F8306F" w:rsidRDefault="00F8306F" w:rsidP="00F8306F">
      <w:pPr>
        <w:pStyle w:val="30"/>
        <w:shd w:val="clear" w:color="auto" w:fill="auto"/>
        <w:spacing w:before="0" w:line="240" w:lineRule="auto"/>
        <w:ind w:right="4"/>
        <w:jc w:val="both"/>
        <w:rPr>
          <w:sz w:val="24"/>
          <w:szCs w:val="24"/>
        </w:rPr>
      </w:pPr>
    </w:p>
    <w:p w:rsidR="00F8306F" w:rsidRDefault="00F8306F" w:rsidP="00F8306F">
      <w:pPr>
        <w:pStyle w:val="30"/>
        <w:shd w:val="clear" w:color="auto" w:fill="auto"/>
        <w:spacing w:before="0" w:line="240" w:lineRule="auto"/>
        <w:ind w:right="4"/>
        <w:jc w:val="both"/>
        <w:rPr>
          <w:sz w:val="24"/>
          <w:szCs w:val="24"/>
        </w:rPr>
      </w:pPr>
      <w:r>
        <w:rPr>
          <w:sz w:val="24"/>
          <w:szCs w:val="24"/>
        </w:rPr>
        <w:t xml:space="preserve">2.1.1. Размеры должностных окладов, ставок работников образования Учреждения, а также повышающих коэффициентов устанавливаются в соответствии с Положением об условиях оплаты труда работников муниципальных учреждений </w:t>
      </w:r>
      <w:proofErr w:type="spellStart"/>
      <w:r>
        <w:rPr>
          <w:sz w:val="24"/>
          <w:szCs w:val="24"/>
        </w:rPr>
        <w:t>Узловского</w:t>
      </w:r>
      <w:proofErr w:type="spellEnd"/>
      <w:r>
        <w:rPr>
          <w:sz w:val="24"/>
          <w:szCs w:val="24"/>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Pr>
          <w:sz w:val="24"/>
          <w:szCs w:val="24"/>
        </w:rPr>
        <w:t>Узловский</w:t>
      </w:r>
      <w:proofErr w:type="spellEnd"/>
      <w:r>
        <w:rPr>
          <w:sz w:val="24"/>
          <w:szCs w:val="24"/>
        </w:rPr>
        <w:t xml:space="preserve"> район  от «</w:t>
      </w:r>
      <w:r>
        <w:rPr>
          <w:sz w:val="24"/>
          <w:szCs w:val="24"/>
          <w:u w:val="single"/>
        </w:rPr>
        <w:t>1</w:t>
      </w:r>
      <w:r>
        <w:rPr>
          <w:sz w:val="24"/>
          <w:szCs w:val="24"/>
        </w:rPr>
        <w:t>»</w:t>
      </w:r>
      <w:r>
        <w:rPr>
          <w:sz w:val="24"/>
          <w:szCs w:val="24"/>
          <w:u w:val="single"/>
        </w:rPr>
        <w:t xml:space="preserve"> июля</w:t>
      </w:r>
      <w:r>
        <w:rPr>
          <w:sz w:val="24"/>
          <w:szCs w:val="24"/>
        </w:rPr>
        <w:t xml:space="preserve"> 2014 г. № </w:t>
      </w:r>
      <w:r>
        <w:rPr>
          <w:sz w:val="24"/>
          <w:szCs w:val="24"/>
          <w:u w:val="single"/>
        </w:rPr>
        <w:t>948</w:t>
      </w:r>
      <w:r>
        <w:rPr>
          <w:sz w:val="24"/>
          <w:szCs w:val="24"/>
        </w:rPr>
        <w:t>(с дополнениями и изменениями).</w:t>
      </w:r>
    </w:p>
    <w:p w:rsidR="00F8306F" w:rsidRDefault="00F8306F" w:rsidP="00F8306F">
      <w:pPr>
        <w:pStyle w:val="30"/>
        <w:shd w:val="clear" w:color="auto" w:fill="auto"/>
        <w:spacing w:before="0" w:line="240" w:lineRule="auto"/>
        <w:ind w:right="4"/>
        <w:jc w:val="both"/>
        <w:rPr>
          <w:sz w:val="24"/>
          <w:szCs w:val="24"/>
        </w:rPr>
      </w:pPr>
      <w:r>
        <w:rPr>
          <w:sz w:val="24"/>
          <w:szCs w:val="24"/>
        </w:rPr>
        <w:t>2.1.2. Должностной оклад, ставка работников Учреждения,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F8306F" w:rsidRDefault="00F8306F" w:rsidP="00F8306F">
      <w:pPr>
        <w:pStyle w:val="11"/>
        <w:shd w:val="clear" w:color="auto" w:fill="auto"/>
        <w:tabs>
          <w:tab w:val="left" w:pos="1508"/>
        </w:tabs>
        <w:spacing w:before="0" w:line="240" w:lineRule="auto"/>
        <w:ind w:right="4"/>
        <w:rPr>
          <w:sz w:val="24"/>
          <w:szCs w:val="24"/>
        </w:rPr>
      </w:pPr>
      <w:r>
        <w:rPr>
          <w:sz w:val="24"/>
          <w:szCs w:val="24"/>
        </w:rPr>
        <w:t>2.1.3. Работникам Учреждения устанавливаются повышающие коэффициенты к должностным окладам, ставкам:</w:t>
      </w:r>
    </w:p>
    <w:p w:rsidR="00F8306F" w:rsidRDefault="00F8306F" w:rsidP="00D47D53">
      <w:pPr>
        <w:pStyle w:val="11"/>
        <w:numPr>
          <w:ilvl w:val="0"/>
          <w:numId w:val="43"/>
        </w:numPr>
        <w:shd w:val="clear" w:color="auto" w:fill="auto"/>
        <w:tabs>
          <w:tab w:val="left" w:pos="851"/>
        </w:tabs>
        <w:spacing w:before="0" w:line="240" w:lineRule="auto"/>
        <w:ind w:right="4"/>
        <w:rPr>
          <w:sz w:val="24"/>
          <w:szCs w:val="24"/>
        </w:rPr>
      </w:pPr>
      <w:r>
        <w:rPr>
          <w:sz w:val="24"/>
          <w:szCs w:val="24"/>
        </w:rPr>
        <w:t>повышающий коэффициент к должностному окладу, ставке по Учреждению;</w:t>
      </w:r>
    </w:p>
    <w:p w:rsidR="00F8306F" w:rsidRPr="0054751D" w:rsidRDefault="00F8306F" w:rsidP="00D47D53">
      <w:pPr>
        <w:pStyle w:val="11"/>
        <w:numPr>
          <w:ilvl w:val="0"/>
          <w:numId w:val="43"/>
        </w:numPr>
        <w:shd w:val="clear" w:color="auto" w:fill="auto"/>
        <w:spacing w:before="0" w:line="240" w:lineRule="auto"/>
        <w:ind w:left="426" w:right="4" w:firstLine="0"/>
        <w:jc w:val="left"/>
        <w:rPr>
          <w:sz w:val="24"/>
          <w:szCs w:val="24"/>
        </w:rPr>
      </w:pPr>
      <w:r w:rsidRPr="0054751D">
        <w:rPr>
          <w:sz w:val="24"/>
          <w:szCs w:val="24"/>
        </w:rPr>
        <w:t xml:space="preserve">повышающий коэффициент к должностному окладу, ставке за </w:t>
      </w:r>
      <w:proofErr w:type="spellStart"/>
      <w:r w:rsidRPr="0054751D">
        <w:rPr>
          <w:sz w:val="24"/>
          <w:szCs w:val="24"/>
        </w:rPr>
        <w:t>выслугулет</w:t>
      </w:r>
      <w:proofErr w:type="spellEnd"/>
      <w:r w:rsidRPr="0054751D">
        <w:rPr>
          <w:sz w:val="24"/>
          <w:szCs w:val="24"/>
        </w:rPr>
        <w:t>;</w:t>
      </w:r>
    </w:p>
    <w:p w:rsidR="00F8306F" w:rsidRDefault="00F8306F" w:rsidP="00D47D53">
      <w:pPr>
        <w:pStyle w:val="11"/>
        <w:numPr>
          <w:ilvl w:val="0"/>
          <w:numId w:val="44"/>
        </w:numPr>
        <w:shd w:val="clear" w:color="auto" w:fill="auto"/>
        <w:spacing w:before="0" w:line="240" w:lineRule="auto"/>
        <w:ind w:left="426" w:right="4" w:firstLine="0"/>
        <w:rPr>
          <w:sz w:val="24"/>
          <w:szCs w:val="24"/>
        </w:rPr>
      </w:pPr>
      <w:r>
        <w:rPr>
          <w:sz w:val="24"/>
          <w:szCs w:val="24"/>
        </w:rPr>
        <w:t>повышающий коэффициент к должностному окладу, ставке за квалификационную категорию;</w:t>
      </w:r>
    </w:p>
    <w:p w:rsidR="00F8306F" w:rsidRDefault="00F8306F" w:rsidP="00D47D53">
      <w:pPr>
        <w:pStyle w:val="11"/>
        <w:numPr>
          <w:ilvl w:val="0"/>
          <w:numId w:val="44"/>
        </w:numPr>
        <w:shd w:val="clear" w:color="auto" w:fill="auto"/>
        <w:spacing w:before="0" w:line="240" w:lineRule="auto"/>
        <w:ind w:left="426" w:right="4" w:firstLine="0"/>
        <w:rPr>
          <w:sz w:val="24"/>
          <w:szCs w:val="24"/>
        </w:rPr>
      </w:pPr>
      <w:r>
        <w:rPr>
          <w:sz w:val="24"/>
          <w:szCs w:val="24"/>
        </w:rPr>
        <w:lastRenderedPageBreak/>
        <w:t>персональный повышающий коэффициент к должностному окладу, ставке.</w:t>
      </w:r>
    </w:p>
    <w:p w:rsidR="00F8306F" w:rsidRDefault="00F8306F" w:rsidP="00F8306F">
      <w:pPr>
        <w:pStyle w:val="11"/>
        <w:shd w:val="clear" w:color="auto" w:fill="auto"/>
        <w:spacing w:before="0" w:line="240" w:lineRule="auto"/>
        <w:ind w:left="20" w:right="4"/>
        <w:rPr>
          <w:sz w:val="24"/>
          <w:szCs w:val="24"/>
        </w:rPr>
      </w:pPr>
      <w:r>
        <w:rPr>
          <w:sz w:val="24"/>
          <w:szCs w:val="24"/>
        </w:rPr>
        <w:t>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к должностному окладу, ставке.</w:t>
      </w:r>
    </w:p>
    <w:p w:rsidR="00F8306F" w:rsidRDefault="00F8306F" w:rsidP="00F8306F">
      <w:pPr>
        <w:pStyle w:val="30"/>
        <w:shd w:val="clear" w:color="auto" w:fill="auto"/>
        <w:spacing w:before="0" w:line="240" w:lineRule="auto"/>
        <w:ind w:right="4"/>
        <w:jc w:val="both"/>
        <w:rPr>
          <w:sz w:val="24"/>
          <w:szCs w:val="24"/>
        </w:rPr>
      </w:pPr>
      <w:r>
        <w:rPr>
          <w:sz w:val="24"/>
          <w:szCs w:val="24"/>
        </w:rPr>
        <w:t xml:space="preserve">Размеры и иные условия применения повышающих коэффициентов к должностным окладам определены в Положение об условиях оплаты труда работников муниципальных учреждений </w:t>
      </w:r>
      <w:proofErr w:type="spellStart"/>
      <w:r>
        <w:rPr>
          <w:sz w:val="24"/>
          <w:szCs w:val="24"/>
        </w:rPr>
        <w:t>Узловского</w:t>
      </w:r>
      <w:proofErr w:type="spellEnd"/>
      <w:r>
        <w:rPr>
          <w:sz w:val="24"/>
          <w:szCs w:val="24"/>
        </w:rPr>
        <w:t xml:space="preserve"> района, осуществляющих образовательную деятельность, утверждённом постановлением  администрации муниципального образования </w:t>
      </w:r>
      <w:proofErr w:type="spellStart"/>
      <w:r>
        <w:rPr>
          <w:sz w:val="24"/>
          <w:szCs w:val="24"/>
        </w:rPr>
        <w:t>Узловский</w:t>
      </w:r>
      <w:proofErr w:type="spellEnd"/>
      <w:r>
        <w:rPr>
          <w:sz w:val="24"/>
          <w:szCs w:val="24"/>
        </w:rPr>
        <w:t xml:space="preserve"> район  от «</w:t>
      </w:r>
      <w:r>
        <w:rPr>
          <w:sz w:val="24"/>
          <w:szCs w:val="24"/>
          <w:u w:val="single"/>
        </w:rPr>
        <w:t>1</w:t>
      </w:r>
      <w:r>
        <w:rPr>
          <w:sz w:val="24"/>
          <w:szCs w:val="24"/>
        </w:rPr>
        <w:t>»</w:t>
      </w:r>
      <w:r>
        <w:rPr>
          <w:sz w:val="24"/>
          <w:szCs w:val="24"/>
          <w:u w:val="single"/>
        </w:rPr>
        <w:t>июля</w:t>
      </w:r>
      <w:r>
        <w:rPr>
          <w:sz w:val="24"/>
          <w:szCs w:val="24"/>
        </w:rPr>
        <w:t xml:space="preserve"> 2014 г. № </w:t>
      </w:r>
      <w:r>
        <w:rPr>
          <w:sz w:val="24"/>
          <w:szCs w:val="24"/>
          <w:u w:val="single"/>
        </w:rPr>
        <w:t>948</w:t>
      </w:r>
      <w:r>
        <w:rPr>
          <w:sz w:val="24"/>
          <w:szCs w:val="24"/>
        </w:rPr>
        <w:t>(с дополнениями и изменениями).</w:t>
      </w:r>
    </w:p>
    <w:p w:rsidR="00F8306F" w:rsidRDefault="00F8306F" w:rsidP="00F8306F">
      <w:pPr>
        <w:pStyle w:val="11"/>
        <w:shd w:val="clear" w:color="auto" w:fill="auto"/>
        <w:spacing w:before="0" w:line="240" w:lineRule="auto"/>
        <w:ind w:left="20" w:right="4"/>
        <w:rPr>
          <w:sz w:val="24"/>
          <w:szCs w:val="24"/>
        </w:rPr>
      </w:pPr>
      <w:r>
        <w:rPr>
          <w:sz w:val="24"/>
          <w:szCs w:val="24"/>
        </w:rPr>
        <w:t>Применение повышающих коэффициентов к должностному окладу, ставке не образует новый должностной оклад, ставку и не учитывается при начислении выплат компенсационного и стимулирующего характера, устанавливаемых в процентном отношении к должностному окладу, ставке.</w:t>
      </w:r>
    </w:p>
    <w:p w:rsidR="00F8306F" w:rsidRDefault="00F8306F" w:rsidP="00D47D53">
      <w:pPr>
        <w:pStyle w:val="11"/>
        <w:numPr>
          <w:ilvl w:val="2"/>
          <w:numId w:val="40"/>
        </w:numPr>
        <w:shd w:val="clear" w:color="auto" w:fill="auto"/>
        <w:spacing w:before="0" w:line="240" w:lineRule="auto"/>
        <w:ind w:left="284" w:right="4" w:hanging="284"/>
        <w:rPr>
          <w:sz w:val="24"/>
          <w:szCs w:val="24"/>
        </w:rPr>
      </w:pPr>
      <w:r>
        <w:rPr>
          <w:rFonts w:eastAsia="Calibri"/>
          <w:sz w:val="24"/>
          <w:szCs w:val="24"/>
        </w:rPr>
        <w:t>Повышающий коэффициент к должностному окладу, ставке по Учрежден</w:t>
      </w:r>
      <w:r>
        <w:rPr>
          <w:sz w:val="24"/>
          <w:szCs w:val="24"/>
        </w:rPr>
        <w:t xml:space="preserve">ию устанавливается работникам Учреждения в размере </w:t>
      </w:r>
      <w:r>
        <w:rPr>
          <w:rFonts w:eastAsia="Calibri"/>
          <w:sz w:val="24"/>
          <w:szCs w:val="24"/>
        </w:rPr>
        <w:t>0,25</w:t>
      </w:r>
      <w:r>
        <w:rPr>
          <w:sz w:val="24"/>
          <w:szCs w:val="24"/>
        </w:rPr>
        <w:t xml:space="preserve">, как  </w:t>
      </w:r>
      <w:r>
        <w:rPr>
          <w:rFonts w:eastAsia="Calibri"/>
          <w:sz w:val="24"/>
          <w:szCs w:val="24"/>
        </w:rPr>
        <w:t xml:space="preserve"> работникам образования, работающим в Учреждении расположенном в сельской местности.</w:t>
      </w:r>
    </w:p>
    <w:p w:rsidR="00F8306F" w:rsidRDefault="00F8306F" w:rsidP="00F8306F">
      <w:pPr>
        <w:pStyle w:val="11"/>
        <w:shd w:val="clear" w:color="auto" w:fill="auto"/>
        <w:tabs>
          <w:tab w:val="left" w:pos="1250"/>
        </w:tabs>
        <w:spacing w:before="0" w:line="240" w:lineRule="auto"/>
        <w:ind w:right="4"/>
        <w:rPr>
          <w:sz w:val="24"/>
          <w:szCs w:val="24"/>
        </w:rPr>
      </w:pPr>
      <w:r>
        <w:rPr>
          <w:sz w:val="24"/>
          <w:szCs w:val="24"/>
        </w:rPr>
        <w:t>2.1.5 Повышающий коэффициент к должностному окладу, ставке за квалификационную категорию устанавливается работникам Учреждения в следующих размерах:</w:t>
      </w:r>
    </w:p>
    <w:p w:rsidR="00F8306F" w:rsidRDefault="00F8306F" w:rsidP="00F8306F">
      <w:pPr>
        <w:pStyle w:val="11"/>
        <w:shd w:val="clear" w:color="auto" w:fill="auto"/>
        <w:spacing w:before="0" w:line="240" w:lineRule="auto"/>
        <w:ind w:right="4" w:firstLine="811"/>
        <w:rPr>
          <w:sz w:val="24"/>
          <w:szCs w:val="24"/>
        </w:rPr>
      </w:pPr>
      <w:r>
        <w:rPr>
          <w:sz w:val="24"/>
          <w:szCs w:val="24"/>
        </w:rPr>
        <w:t>при наличии высшей квалификационной категории - 0,15;</w:t>
      </w:r>
    </w:p>
    <w:p w:rsidR="00F8306F" w:rsidRDefault="00F8306F" w:rsidP="00F8306F">
      <w:pPr>
        <w:pStyle w:val="11"/>
        <w:shd w:val="clear" w:color="auto" w:fill="auto"/>
        <w:spacing w:before="0" w:line="240" w:lineRule="auto"/>
        <w:ind w:right="4" w:firstLine="811"/>
        <w:rPr>
          <w:sz w:val="24"/>
          <w:szCs w:val="24"/>
        </w:rPr>
      </w:pPr>
      <w:r>
        <w:rPr>
          <w:sz w:val="24"/>
          <w:szCs w:val="24"/>
        </w:rPr>
        <w:t>при наличии первой квалификационной категории - 0,1.</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2.1.6</w:t>
      </w:r>
      <w:r>
        <w:rPr>
          <w:rFonts w:ascii="Times New Roman" w:hAnsi="Times New Roman" w:cs="Times New Roman"/>
        </w:rPr>
        <w:t xml:space="preserve">. </w:t>
      </w:r>
      <w:r>
        <w:rPr>
          <w:rFonts w:ascii="Times New Roman" w:hAnsi="Times New Roman" w:cs="Times New Roman"/>
          <w:b w:val="0"/>
        </w:rPr>
        <w:t xml:space="preserve">В соответствии с коллективным договором, локальным нормативным актом, принятым по согласованию с представительным органом </w:t>
      </w:r>
      <w:r w:rsidR="00E3307E">
        <w:rPr>
          <w:rFonts w:ascii="Times New Roman" w:hAnsi="Times New Roman" w:cs="Times New Roman"/>
          <w:b w:val="0"/>
        </w:rPr>
        <w:t>работников заведующий Учреждением</w:t>
      </w:r>
      <w:r>
        <w:rPr>
          <w:rFonts w:ascii="Times New Roman" w:hAnsi="Times New Roman" w:cs="Times New Roman"/>
          <w:b w:val="0"/>
        </w:rPr>
        <w:t xml:space="preserve"> принимает решение об установлении персонального повышающего коэффициента к должностному окладу, ставке в отношении конкретного работника.</w:t>
      </w:r>
    </w:p>
    <w:p w:rsidR="00F8306F" w:rsidRDefault="00F8306F" w:rsidP="00F8306F">
      <w:pPr>
        <w:pStyle w:val="ConsPlusNormal"/>
        <w:ind w:firstLine="709"/>
        <w:jc w:val="both"/>
        <w:rPr>
          <w:rFonts w:ascii="Times New Roman" w:hAnsi="Times New Roman" w:cs="Times New Roman"/>
          <w:b w:val="0"/>
        </w:rPr>
      </w:pPr>
      <w:r>
        <w:rPr>
          <w:rFonts w:ascii="Times New Roman" w:hAnsi="Times New Roman" w:cs="Times New Roman"/>
          <w:b w:val="0"/>
        </w:rPr>
        <w:t>Установление персонального повышающего коэффициента к должностному окладу работникам не носит обязательный характер.</w:t>
      </w:r>
    </w:p>
    <w:p w:rsidR="00F8306F" w:rsidRDefault="00F8306F" w:rsidP="00F8306F">
      <w:pPr>
        <w:pStyle w:val="ConsPlusNormal"/>
        <w:ind w:firstLine="709"/>
        <w:jc w:val="both"/>
        <w:rPr>
          <w:rFonts w:ascii="Times New Roman" w:hAnsi="Times New Roman" w:cs="Times New Roman"/>
          <w:b w:val="0"/>
        </w:rPr>
      </w:pPr>
      <w:r>
        <w:rPr>
          <w:rFonts w:ascii="Times New Roman" w:hAnsi="Times New Roman" w:cs="Times New Roman"/>
          <w:b w:val="0"/>
        </w:rPr>
        <w:t>Выплаты по персональному повышающему коэффициенту к должностному окладу носят стимулирующий характер.</w:t>
      </w:r>
    </w:p>
    <w:p w:rsidR="00F8306F" w:rsidRDefault="00F8306F" w:rsidP="00F8306F">
      <w:pPr>
        <w:pStyle w:val="ConsPlusNormal"/>
        <w:ind w:firstLine="709"/>
        <w:jc w:val="both"/>
        <w:rPr>
          <w:rFonts w:ascii="Times New Roman" w:hAnsi="Times New Roman" w:cs="Times New Roman"/>
          <w:b w:val="0"/>
        </w:rPr>
      </w:pPr>
      <w:r>
        <w:rPr>
          <w:rFonts w:ascii="Times New Roman" w:hAnsi="Times New Roman" w:cs="Times New Roman"/>
          <w:b w:val="0"/>
        </w:rPr>
        <w:t>Размер персонального повышающего коэффициента к должностному окладу - до 3,0.</w:t>
      </w:r>
    </w:p>
    <w:p w:rsidR="00F8306F" w:rsidRDefault="00F8306F" w:rsidP="00F8306F">
      <w:pPr>
        <w:pStyle w:val="30"/>
        <w:shd w:val="clear" w:color="auto" w:fill="auto"/>
        <w:spacing w:before="0" w:line="240" w:lineRule="auto"/>
        <w:ind w:right="4"/>
        <w:jc w:val="both"/>
        <w:rPr>
          <w:sz w:val="24"/>
          <w:szCs w:val="24"/>
        </w:rPr>
      </w:pPr>
      <w:r>
        <w:rPr>
          <w:sz w:val="24"/>
          <w:szCs w:val="24"/>
        </w:rPr>
        <w:t xml:space="preserve">2.1.7. Повышающий коэффициент к должностному окладу за выслугу лет устанавливается работникам, </w:t>
      </w:r>
      <w:proofErr w:type="gramStart"/>
      <w:r>
        <w:rPr>
          <w:sz w:val="24"/>
          <w:szCs w:val="24"/>
        </w:rPr>
        <w:t>согласно Положения</w:t>
      </w:r>
      <w:proofErr w:type="gramEnd"/>
      <w:r>
        <w:rPr>
          <w:sz w:val="24"/>
          <w:szCs w:val="24"/>
        </w:rPr>
        <w:t xml:space="preserve">  об условиях оплаты труда работников муниципальных учреждений </w:t>
      </w:r>
      <w:proofErr w:type="spellStart"/>
      <w:r>
        <w:rPr>
          <w:sz w:val="24"/>
          <w:szCs w:val="24"/>
        </w:rPr>
        <w:t>Узловского</w:t>
      </w:r>
      <w:proofErr w:type="spellEnd"/>
      <w:r>
        <w:rPr>
          <w:sz w:val="24"/>
          <w:szCs w:val="24"/>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Pr>
          <w:sz w:val="24"/>
          <w:szCs w:val="24"/>
        </w:rPr>
        <w:t>Узловский</w:t>
      </w:r>
      <w:proofErr w:type="spellEnd"/>
      <w:r>
        <w:rPr>
          <w:sz w:val="24"/>
          <w:szCs w:val="24"/>
        </w:rPr>
        <w:t xml:space="preserve"> район  от «</w:t>
      </w:r>
      <w:r>
        <w:rPr>
          <w:sz w:val="24"/>
          <w:szCs w:val="24"/>
          <w:u w:val="single"/>
        </w:rPr>
        <w:t>1</w:t>
      </w:r>
      <w:r>
        <w:rPr>
          <w:sz w:val="24"/>
          <w:szCs w:val="24"/>
        </w:rPr>
        <w:t>»</w:t>
      </w:r>
      <w:r>
        <w:rPr>
          <w:sz w:val="24"/>
          <w:szCs w:val="24"/>
          <w:u w:val="single"/>
        </w:rPr>
        <w:t xml:space="preserve"> июля</w:t>
      </w:r>
      <w:r>
        <w:rPr>
          <w:sz w:val="24"/>
          <w:szCs w:val="24"/>
        </w:rPr>
        <w:t xml:space="preserve"> 2014 г. № </w:t>
      </w:r>
      <w:r>
        <w:rPr>
          <w:sz w:val="24"/>
          <w:szCs w:val="24"/>
          <w:u w:val="single"/>
        </w:rPr>
        <w:t>948</w:t>
      </w:r>
      <w:r>
        <w:rPr>
          <w:sz w:val="24"/>
          <w:szCs w:val="24"/>
        </w:rPr>
        <w:t xml:space="preserve"> (с дополнениями и изменениями).</w:t>
      </w:r>
    </w:p>
    <w:p w:rsidR="00F8306F" w:rsidRDefault="00F8306F" w:rsidP="00F8306F">
      <w:pPr>
        <w:pStyle w:val="30"/>
        <w:shd w:val="clear" w:color="auto" w:fill="auto"/>
        <w:spacing w:before="0" w:line="240" w:lineRule="auto"/>
        <w:ind w:right="4"/>
        <w:jc w:val="both"/>
        <w:rPr>
          <w:sz w:val="24"/>
          <w:szCs w:val="24"/>
        </w:rPr>
      </w:pPr>
      <w:r>
        <w:rPr>
          <w:sz w:val="24"/>
          <w:szCs w:val="24"/>
        </w:rPr>
        <w:t>2.1.8. С учетом условий труда работникам Учреждения устанавливаются выплаты компенсационного характера, предусмотренные разделом</w:t>
      </w:r>
      <w:proofErr w:type="gramStart"/>
      <w:r>
        <w:rPr>
          <w:sz w:val="24"/>
          <w:szCs w:val="24"/>
          <w:lang w:val="en-US"/>
        </w:rPr>
        <w:t>III</w:t>
      </w:r>
      <w:proofErr w:type="gramEnd"/>
      <w:r>
        <w:rPr>
          <w:sz w:val="24"/>
          <w:szCs w:val="24"/>
        </w:rPr>
        <w:t xml:space="preserve"> настоящего Положения.</w:t>
      </w:r>
    </w:p>
    <w:p w:rsidR="00F8306F" w:rsidRDefault="00F8306F" w:rsidP="00F8306F">
      <w:pPr>
        <w:pStyle w:val="11"/>
        <w:shd w:val="clear" w:color="auto" w:fill="auto"/>
        <w:tabs>
          <w:tab w:val="left" w:pos="1278"/>
        </w:tabs>
        <w:spacing w:before="0" w:line="240" w:lineRule="auto"/>
        <w:ind w:right="4"/>
        <w:rPr>
          <w:sz w:val="24"/>
          <w:szCs w:val="24"/>
        </w:rPr>
      </w:pPr>
      <w:r>
        <w:rPr>
          <w:sz w:val="24"/>
          <w:szCs w:val="24"/>
        </w:rPr>
        <w:t xml:space="preserve">2.1.9. Работникам Учреждения </w:t>
      </w:r>
      <w:r>
        <w:rPr>
          <w:rFonts w:eastAsia="Calibri"/>
          <w:sz w:val="24"/>
          <w:szCs w:val="24"/>
        </w:rPr>
        <w:t xml:space="preserve"> устанавливаются выплаты стимулирующего харак</w:t>
      </w:r>
      <w:r>
        <w:rPr>
          <w:sz w:val="24"/>
          <w:szCs w:val="24"/>
        </w:rPr>
        <w:t xml:space="preserve">тера, предусмотренные разделом </w:t>
      </w:r>
      <w:r>
        <w:rPr>
          <w:sz w:val="24"/>
          <w:szCs w:val="24"/>
          <w:lang w:val="en-US"/>
        </w:rPr>
        <w:t>V</w:t>
      </w:r>
      <w:r>
        <w:rPr>
          <w:rFonts w:eastAsia="Calibri"/>
          <w:sz w:val="24"/>
          <w:szCs w:val="24"/>
        </w:rPr>
        <w:t xml:space="preserve"> настоящего Положения.</w:t>
      </w:r>
    </w:p>
    <w:p w:rsidR="00F8306F" w:rsidRDefault="00F8306F" w:rsidP="00F8306F">
      <w:pPr>
        <w:pStyle w:val="11"/>
        <w:shd w:val="clear" w:color="auto" w:fill="auto"/>
        <w:tabs>
          <w:tab w:val="left" w:pos="1278"/>
        </w:tabs>
        <w:spacing w:before="0" w:line="240" w:lineRule="auto"/>
        <w:ind w:right="4" w:firstLine="811"/>
        <w:rPr>
          <w:sz w:val="24"/>
          <w:szCs w:val="24"/>
        </w:rPr>
      </w:pPr>
    </w:p>
    <w:p w:rsidR="00F8306F" w:rsidRDefault="00F8306F" w:rsidP="00F8306F">
      <w:pPr>
        <w:pStyle w:val="ConsPlusNormal"/>
        <w:jc w:val="center"/>
        <w:rPr>
          <w:rFonts w:ascii="Times New Roman" w:hAnsi="Times New Roman" w:cs="Times New Roman"/>
        </w:rPr>
      </w:pPr>
      <w:r>
        <w:rPr>
          <w:rFonts w:ascii="Times New Roman" w:hAnsi="Times New Roman" w:cs="Times New Roman"/>
        </w:rPr>
        <w:t xml:space="preserve">2.2. Порядок и условия оплаты труда работников, </w:t>
      </w:r>
    </w:p>
    <w:p w:rsidR="00F8306F" w:rsidRDefault="00F8306F" w:rsidP="00F8306F">
      <w:pPr>
        <w:pStyle w:val="ConsPlusNormal"/>
        <w:jc w:val="center"/>
        <w:rPr>
          <w:rFonts w:ascii="Times New Roman" w:hAnsi="Times New Roman" w:cs="Times New Roman"/>
        </w:rPr>
      </w:pPr>
      <w:r>
        <w:rPr>
          <w:rFonts w:ascii="Times New Roman" w:hAnsi="Times New Roman" w:cs="Times New Roman"/>
        </w:rPr>
        <w:t>занимающих должности служащих</w:t>
      </w:r>
    </w:p>
    <w:p w:rsidR="00F8306F" w:rsidRDefault="00F8306F" w:rsidP="00F8306F">
      <w:pPr>
        <w:pStyle w:val="30"/>
        <w:shd w:val="clear" w:color="auto" w:fill="auto"/>
        <w:spacing w:before="0" w:line="240" w:lineRule="auto"/>
        <w:ind w:right="4"/>
        <w:jc w:val="both"/>
        <w:rPr>
          <w:sz w:val="24"/>
          <w:szCs w:val="24"/>
        </w:rPr>
      </w:pPr>
      <w:r>
        <w:rPr>
          <w:sz w:val="24"/>
          <w:szCs w:val="24"/>
        </w:rPr>
        <w:t xml:space="preserve">2.2.1. Размеры должностных окладов работников, занимающих должности служащих, устанавливаются  в соответствии с Положением об условиях оплаты труда работников муниципальных учреждений </w:t>
      </w:r>
      <w:proofErr w:type="spellStart"/>
      <w:r>
        <w:rPr>
          <w:sz w:val="24"/>
          <w:szCs w:val="24"/>
        </w:rPr>
        <w:t>Узловского</w:t>
      </w:r>
      <w:proofErr w:type="spellEnd"/>
      <w:r>
        <w:rPr>
          <w:sz w:val="24"/>
          <w:szCs w:val="24"/>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Pr>
          <w:sz w:val="24"/>
          <w:szCs w:val="24"/>
        </w:rPr>
        <w:t>Узловский</w:t>
      </w:r>
      <w:proofErr w:type="spellEnd"/>
      <w:r>
        <w:rPr>
          <w:sz w:val="24"/>
          <w:szCs w:val="24"/>
        </w:rPr>
        <w:t xml:space="preserve"> район  от «</w:t>
      </w:r>
      <w:r>
        <w:rPr>
          <w:sz w:val="24"/>
          <w:szCs w:val="24"/>
          <w:u w:val="single"/>
        </w:rPr>
        <w:t>1</w:t>
      </w:r>
      <w:r>
        <w:rPr>
          <w:sz w:val="24"/>
          <w:szCs w:val="24"/>
        </w:rPr>
        <w:t>»</w:t>
      </w:r>
      <w:r>
        <w:rPr>
          <w:sz w:val="24"/>
          <w:szCs w:val="24"/>
          <w:u w:val="single"/>
        </w:rPr>
        <w:t xml:space="preserve"> июля</w:t>
      </w:r>
      <w:r>
        <w:rPr>
          <w:sz w:val="24"/>
          <w:szCs w:val="24"/>
        </w:rPr>
        <w:t xml:space="preserve"> 2014 г. № </w:t>
      </w:r>
      <w:r>
        <w:rPr>
          <w:sz w:val="24"/>
          <w:szCs w:val="24"/>
          <w:u w:val="single"/>
        </w:rPr>
        <w:t>948</w:t>
      </w:r>
      <w:r>
        <w:rPr>
          <w:sz w:val="24"/>
          <w:szCs w:val="24"/>
        </w:rPr>
        <w:t xml:space="preserve"> (с дополнениями и изменениями).</w:t>
      </w:r>
    </w:p>
    <w:p w:rsidR="00F8306F" w:rsidRDefault="00F8306F" w:rsidP="00F8306F">
      <w:pPr>
        <w:pStyle w:val="30"/>
        <w:shd w:val="clear" w:color="auto" w:fill="auto"/>
        <w:spacing w:before="0" w:line="240" w:lineRule="auto"/>
        <w:ind w:right="4"/>
        <w:jc w:val="both"/>
        <w:rPr>
          <w:sz w:val="24"/>
          <w:szCs w:val="24"/>
        </w:rPr>
      </w:pPr>
      <w:r>
        <w:rPr>
          <w:sz w:val="24"/>
          <w:szCs w:val="24"/>
        </w:rPr>
        <w:t>2.2.2. Работникам, занимающим должности служащих, устанавливаются повышающие коэффициенты к должностным окладам:</w:t>
      </w:r>
    </w:p>
    <w:p w:rsidR="00F8306F" w:rsidRDefault="00F8306F" w:rsidP="00D47D53">
      <w:pPr>
        <w:pStyle w:val="ConsPlusNormal"/>
        <w:numPr>
          <w:ilvl w:val="0"/>
          <w:numId w:val="52"/>
        </w:numPr>
        <w:jc w:val="both"/>
        <w:rPr>
          <w:rFonts w:ascii="Times New Roman" w:hAnsi="Times New Roman" w:cs="Times New Roman"/>
          <w:b w:val="0"/>
        </w:rPr>
      </w:pPr>
      <w:r>
        <w:rPr>
          <w:rFonts w:ascii="Times New Roman" w:hAnsi="Times New Roman" w:cs="Times New Roman"/>
          <w:b w:val="0"/>
        </w:rPr>
        <w:t>повышающий коэффициент к должностному окладу по Учреждению;</w:t>
      </w:r>
    </w:p>
    <w:p w:rsidR="00F8306F" w:rsidRDefault="00F8306F" w:rsidP="00D47D53">
      <w:pPr>
        <w:pStyle w:val="ConsPlusNormal"/>
        <w:numPr>
          <w:ilvl w:val="0"/>
          <w:numId w:val="52"/>
        </w:numPr>
        <w:jc w:val="both"/>
        <w:rPr>
          <w:rFonts w:ascii="Times New Roman" w:hAnsi="Times New Roman" w:cs="Times New Roman"/>
          <w:b w:val="0"/>
        </w:rPr>
      </w:pPr>
      <w:r>
        <w:rPr>
          <w:rFonts w:ascii="Times New Roman" w:hAnsi="Times New Roman" w:cs="Times New Roman"/>
          <w:b w:val="0"/>
        </w:rPr>
        <w:t>персональный повышающий коэффициент к должностному окладу;</w:t>
      </w:r>
    </w:p>
    <w:p w:rsidR="00F8306F" w:rsidRDefault="00F8306F" w:rsidP="00D47D53">
      <w:pPr>
        <w:pStyle w:val="ConsPlusNormal"/>
        <w:numPr>
          <w:ilvl w:val="0"/>
          <w:numId w:val="52"/>
        </w:numPr>
        <w:jc w:val="both"/>
        <w:rPr>
          <w:rFonts w:ascii="Times New Roman" w:hAnsi="Times New Roman" w:cs="Times New Roman"/>
          <w:b w:val="0"/>
        </w:rPr>
      </w:pPr>
      <w:r>
        <w:rPr>
          <w:rFonts w:ascii="Times New Roman" w:hAnsi="Times New Roman" w:cs="Times New Roman"/>
          <w:b w:val="0"/>
        </w:rPr>
        <w:t>повышающий коэффициент к должностному окладу за выслугу лет.</w:t>
      </w:r>
    </w:p>
    <w:p w:rsidR="00F8306F" w:rsidRDefault="00F8306F" w:rsidP="00F8306F">
      <w:pPr>
        <w:pStyle w:val="ConsPlusNormal"/>
        <w:ind w:firstLine="709"/>
        <w:jc w:val="both"/>
        <w:rPr>
          <w:rFonts w:ascii="Times New Roman" w:hAnsi="Times New Roman" w:cs="Times New Roman"/>
          <w:b w:val="0"/>
        </w:rPr>
      </w:pPr>
      <w:r>
        <w:rPr>
          <w:rFonts w:ascii="Times New Roman" w:hAnsi="Times New Roman" w:cs="Times New Roman"/>
          <w:b w:val="0"/>
        </w:rPr>
        <w:lastRenderedPageBreak/>
        <w:t>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w:t>
      </w:r>
    </w:p>
    <w:p w:rsidR="00F8306F" w:rsidRDefault="00F8306F" w:rsidP="00F8306F">
      <w:pPr>
        <w:pStyle w:val="ConsPlusNormal"/>
        <w:ind w:firstLine="709"/>
        <w:jc w:val="both"/>
        <w:rPr>
          <w:rFonts w:ascii="Times New Roman" w:hAnsi="Times New Roman" w:cs="Times New Roman"/>
          <w:b w:val="0"/>
        </w:rPr>
      </w:pPr>
      <w:r>
        <w:rPr>
          <w:rFonts w:ascii="Times New Roman" w:hAnsi="Times New Roman" w:cs="Times New Roman"/>
          <w:b w:val="0"/>
        </w:rPr>
        <w:t>Применение повышающих коэффициентов к должностному окладу не образует новый должностной оклад и не учитывается при начислении выплат компенсационного и стимулирующего характера, устанавливаемых в процентном отношении к должностному окладу.</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2.2.3. Повышающий коэффициент к должностному окладу по Учреждению устанавливается в размере 0,25, как работникам, работающим в Учреждении, расположенной в сельской местности.</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2.2.4. В соответствии с коллективным договором, локальным нормативным актом, принятым по согласованию с представительным органом работников руководитель Учреждения принимает решение об установлении персонального повышающего коэффициента к должностному окладу, ставке в отношении конкретного работника.</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Установление персонального повышающего коэффициента к должностному окладу работникам, занимающим должности служащих, не носит обязательный характер.</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Выплаты по персональному повышающему коэффициенту к должностному окладу носят стимулирующий характер.</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Размер персонального повышающего коэффициента к должностному окладу - до 3,0.</w:t>
      </w:r>
    </w:p>
    <w:p w:rsidR="00F8306F" w:rsidRPr="00EA4AA5" w:rsidRDefault="00F8306F" w:rsidP="00F8306F">
      <w:pPr>
        <w:pStyle w:val="ConsPlusNormal"/>
        <w:jc w:val="both"/>
        <w:rPr>
          <w:rFonts w:ascii="Times New Roman" w:hAnsi="Times New Roman" w:cs="Times New Roman"/>
          <w:b w:val="0"/>
        </w:rPr>
      </w:pPr>
      <w:r>
        <w:rPr>
          <w:rFonts w:ascii="Times New Roman" w:hAnsi="Times New Roman" w:cs="Times New Roman"/>
          <w:b w:val="0"/>
        </w:rPr>
        <w:t xml:space="preserve">2.2.5. Повышающий коэффициент к должностному окладу за выслугу лет устанавливается работникам, занимающим должности служащих, </w:t>
      </w:r>
      <w:proofErr w:type="gramStart"/>
      <w:r>
        <w:rPr>
          <w:rFonts w:ascii="Times New Roman" w:hAnsi="Times New Roman" w:cs="Times New Roman"/>
          <w:b w:val="0"/>
        </w:rPr>
        <w:t>согласно Положения</w:t>
      </w:r>
      <w:proofErr w:type="gramEnd"/>
      <w:r>
        <w:rPr>
          <w:rFonts w:ascii="Times New Roman" w:hAnsi="Times New Roman" w:cs="Times New Roman"/>
          <w:b w:val="0"/>
        </w:rPr>
        <w:t xml:space="preserve">  об условиях оплаты труда работников муниципальных учреждений </w:t>
      </w:r>
      <w:proofErr w:type="spellStart"/>
      <w:r>
        <w:rPr>
          <w:rFonts w:ascii="Times New Roman" w:hAnsi="Times New Roman" w:cs="Times New Roman"/>
          <w:b w:val="0"/>
        </w:rPr>
        <w:t>Узловского</w:t>
      </w:r>
      <w:proofErr w:type="spellEnd"/>
      <w:r>
        <w:rPr>
          <w:rFonts w:ascii="Times New Roman" w:hAnsi="Times New Roman" w:cs="Times New Roman"/>
          <w:b w:val="0"/>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Pr>
          <w:rFonts w:ascii="Times New Roman" w:hAnsi="Times New Roman" w:cs="Times New Roman"/>
          <w:b w:val="0"/>
        </w:rPr>
        <w:t>Узловский</w:t>
      </w:r>
      <w:proofErr w:type="spellEnd"/>
      <w:r>
        <w:rPr>
          <w:rFonts w:ascii="Times New Roman" w:hAnsi="Times New Roman" w:cs="Times New Roman"/>
          <w:b w:val="0"/>
        </w:rPr>
        <w:t xml:space="preserve"> район  от «</w:t>
      </w:r>
      <w:r>
        <w:rPr>
          <w:rFonts w:ascii="Times New Roman" w:hAnsi="Times New Roman" w:cs="Times New Roman"/>
          <w:b w:val="0"/>
          <w:u w:val="single"/>
        </w:rPr>
        <w:t>1</w:t>
      </w:r>
      <w:r>
        <w:rPr>
          <w:rFonts w:ascii="Times New Roman" w:hAnsi="Times New Roman" w:cs="Times New Roman"/>
          <w:b w:val="0"/>
        </w:rPr>
        <w:t>»</w:t>
      </w:r>
      <w:r>
        <w:rPr>
          <w:rFonts w:ascii="Times New Roman" w:hAnsi="Times New Roman" w:cs="Times New Roman"/>
          <w:b w:val="0"/>
          <w:u w:val="single"/>
        </w:rPr>
        <w:t xml:space="preserve"> июля</w:t>
      </w:r>
      <w:r>
        <w:rPr>
          <w:rFonts w:ascii="Times New Roman" w:hAnsi="Times New Roman" w:cs="Times New Roman"/>
          <w:b w:val="0"/>
        </w:rPr>
        <w:t xml:space="preserve"> 2014 г. № </w:t>
      </w:r>
      <w:r>
        <w:rPr>
          <w:rFonts w:ascii="Times New Roman" w:hAnsi="Times New Roman" w:cs="Times New Roman"/>
          <w:b w:val="0"/>
          <w:u w:val="single"/>
        </w:rPr>
        <w:t>948</w:t>
      </w:r>
      <w:r w:rsidRPr="00EA4AA5">
        <w:rPr>
          <w:rFonts w:ascii="Times New Roman" w:hAnsi="Times New Roman" w:cs="Times New Roman"/>
          <w:b w:val="0"/>
        </w:rPr>
        <w:t>(с дополнениями и изменениями).</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2.2.6. С учетом условий труда работникам Учреждения устанавливаются выплаты компенсационного характера, предусмотренные разделом 3 настоящего Положения.</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 xml:space="preserve">2.2.7. Работникам Учреждения </w:t>
      </w:r>
      <w:r>
        <w:rPr>
          <w:rFonts w:ascii="Times New Roman" w:eastAsia="Calibri" w:hAnsi="Times New Roman" w:cs="Times New Roman"/>
          <w:b w:val="0"/>
        </w:rPr>
        <w:t xml:space="preserve"> устанавливаются выплаты стимулирующего харак</w:t>
      </w:r>
      <w:r>
        <w:rPr>
          <w:rFonts w:ascii="Times New Roman" w:hAnsi="Times New Roman" w:cs="Times New Roman"/>
          <w:b w:val="0"/>
        </w:rPr>
        <w:t xml:space="preserve">тера, предусмотренные разделом 4 </w:t>
      </w:r>
      <w:r>
        <w:rPr>
          <w:rFonts w:ascii="Times New Roman" w:eastAsia="Calibri" w:hAnsi="Times New Roman" w:cs="Times New Roman"/>
          <w:b w:val="0"/>
        </w:rPr>
        <w:t xml:space="preserve"> настоящего Положения.</w:t>
      </w:r>
    </w:p>
    <w:p w:rsidR="00F8306F" w:rsidRDefault="00F8306F" w:rsidP="00F8306F">
      <w:pPr>
        <w:pStyle w:val="ConsPlusNormal"/>
        <w:jc w:val="both"/>
        <w:rPr>
          <w:rFonts w:ascii="Times New Roman" w:hAnsi="Times New Roman" w:cs="Times New Roman"/>
          <w:b w:val="0"/>
        </w:rPr>
      </w:pPr>
    </w:p>
    <w:p w:rsidR="00F8306F" w:rsidRDefault="00F8306F" w:rsidP="00F8306F">
      <w:pPr>
        <w:pStyle w:val="ConsPlusNormal"/>
        <w:jc w:val="center"/>
        <w:rPr>
          <w:rFonts w:ascii="Times New Roman" w:hAnsi="Times New Roman" w:cs="Times New Roman"/>
        </w:rPr>
      </w:pPr>
      <w:r>
        <w:rPr>
          <w:rFonts w:ascii="Times New Roman" w:hAnsi="Times New Roman" w:cs="Times New Roman"/>
        </w:rPr>
        <w:t xml:space="preserve">2.3. Порядок и условия оплаты труда работников, </w:t>
      </w:r>
    </w:p>
    <w:p w:rsidR="00F8306F" w:rsidRDefault="00F8306F" w:rsidP="00F8306F">
      <w:pPr>
        <w:pStyle w:val="ConsPlusNormal"/>
        <w:jc w:val="center"/>
        <w:rPr>
          <w:rFonts w:ascii="Times New Roman" w:hAnsi="Times New Roman" w:cs="Times New Roman"/>
        </w:rPr>
      </w:pPr>
      <w:r>
        <w:rPr>
          <w:rFonts w:ascii="Times New Roman" w:hAnsi="Times New Roman" w:cs="Times New Roman"/>
        </w:rPr>
        <w:t>осуществляющих деятельность по профессиям рабочих</w:t>
      </w:r>
    </w:p>
    <w:p w:rsidR="00F8306F" w:rsidRDefault="00F8306F" w:rsidP="00F8306F">
      <w:pPr>
        <w:pStyle w:val="30"/>
        <w:shd w:val="clear" w:color="auto" w:fill="auto"/>
        <w:spacing w:before="0" w:line="240" w:lineRule="auto"/>
        <w:ind w:right="4"/>
        <w:jc w:val="both"/>
        <w:rPr>
          <w:sz w:val="24"/>
          <w:szCs w:val="24"/>
        </w:rPr>
      </w:pPr>
      <w:r>
        <w:rPr>
          <w:sz w:val="24"/>
          <w:szCs w:val="24"/>
        </w:rPr>
        <w:t xml:space="preserve">2.3.1. Размеры окладов работников Учреждения, осуществляющих деятельность по профессиям рабочих, устанавливаются в соответствии с Положением об условиях оплаты труда работников муниципальных учреждений </w:t>
      </w:r>
      <w:proofErr w:type="spellStart"/>
      <w:r>
        <w:rPr>
          <w:sz w:val="24"/>
          <w:szCs w:val="24"/>
        </w:rPr>
        <w:t>Узловского</w:t>
      </w:r>
      <w:proofErr w:type="spellEnd"/>
      <w:r>
        <w:rPr>
          <w:sz w:val="24"/>
          <w:szCs w:val="24"/>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Pr>
          <w:sz w:val="24"/>
          <w:szCs w:val="24"/>
        </w:rPr>
        <w:t>Узловский</w:t>
      </w:r>
      <w:proofErr w:type="spellEnd"/>
      <w:r>
        <w:rPr>
          <w:sz w:val="24"/>
          <w:szCs w:val="24"/>
        </w:rPr>
        <w:t xml:space="preserve"> район  от «</w:t>
      </w:r>
      <w:r>
        <w:rPr>
          <w:sz w:val="24"/>
          <w:szCs w:val="24"/>
          <w:u w:val="single"/>
        </w:rPr>
        <w:t>1</w:t>
      </w:r>
      <w:r>
        <w:rPr>
          <w:sz w:val="24"/>
          <w:szCs w:val="24"/>
        </w:rPr>
        <w:t>»</w:t>
      </w:r>
      <w:r>
        <w:rPr>
          <w:sz w:val="24"/>
          <w:szCs w:val="24"/>
          <w:u w:val="single"/>
        </w:rPr>
        <w:t xml:space="preserve"> июля</w:t>
      </w:r>
      <w:r>
        <w:rPr>
          <w:sz w:val="24"/>
          <w:szCs w:val="24"/>
        </w:rPr>
        <w:t xml:space="preserve"> 2014 г. № </w:t>
      </w:r>
      <w:r>
        <w:rPr>
          <w:sz w:val="24"/>
          <w:szCs w:val="24"/>
          <w:u w:val="single"/>
        </w:rPr>
        <w:t>948</w:t>
      </w:r>
      <w:r>
        <w:rPr>
          <w:sz w:val="24"/>
          <w:szCs w:val="24"/>
        </w:rPr>
        <w:t xml:space="preserve"> (с дополнениями и изменениями).</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2.3.2. Работникам Учреждения, осуществляющим деятельность по профессиям рабочих, устанавливаются повышающие коэффициенты к окладам:</w:t>
      </w:r>
    </w:p>
    <w:p w:rsidR="00F8306F" w:rsidRDefault="00F8306F" w:rsidP="00D47D53">
      <w:pPr>
        <w:pStyle w:val="ConsPlusNormal"/>
        <w:numPr>
          <w:ilvl w:val="0"/>
          <w:numId w:val="53"/>
        </w:numPr>
        <w:jc w:val="both"/>
        <w:rPr>
          <w:rFonts w:ascii="Times New Roman" w:hAnsi="Times New Roman" w:cs="Times New Roman"/>
          <w:b w:val="0"/>
        </w:rPr>
      </w:pPr>
      <w:r>
        <w:rPr>
          <w:rFonts w:ascii="Times New Roman" w:hAnsi="Times New Roman" w:cs="Times New Roman"/>
          <w:b w:val="0"/>
        </w:rPr>
        <w:t>повышающий коэффициент к окладу по Учреждению;</w:t>
      </w:r>
    </w:p>
    <w:p w:rsidR="00F8306F" w:rsidRDefault="00F8306F" w:rsidP="00D47D53">
      <w:pPr>
        <w:pStyle w:val="ConsPlusNormal"/>
        <w:numPr>
          <w:ilvl w:val="0"/>
          <w:numId w:val="53"/>
        </w:numPr>
        <w:jc w:val="both"/>
        <w:rPr>
          <w:rFonts w:ascii="Times New Roman" w:hAnsi="Times New Roman" w:cs="Times New Roman"/>
          <w:b w:val="0"/>
        </w:rPr>
      </w:pPr>
      <w:r>
        <w:rPr>
          <w:rFonts w:ascii="Times New Roman" w:hAnsi="Times New Roman" w:cs="Times New Roman"/>
          <w:b w:val="0"/>
        </w:rPr>
        <w:t>персональный повышающий коэффициент к окладу;</w:t>
      </w:r>
    </w:p>
    <w:p w:rsidR="00F8306F" w:rsidRDefault="00F8306F" w:rsidP="00D47D53">
      <w:pPr>
        <w:pStyle w:val="ConsPlusNormal"/>
        <w:numPr>
          <w:ilvl w:val="0"/>
          <w:numId w:val="53"/>
        </w:numPr>
        <w:jc w:val="both"/>
        <w:rPr>
          <w:rFonts w:ascii="Times New Roman" w:hAnsi="Times New Roman" w:cs="Times New Roman"/>
          <w:b w:val="0"/>
        </w:rPr>
      </w:pPr>
      <w:r>
        <w:rPr>
          <w:rFonts w:ascii="Times New Roman" w:hAnsi="Times New Roman" w:cs="Times New Roman"/>
          <w:b w:val="0"/>
        </w:rPr>
        <w:t>повышающий коэффициент к окладу за выслугу лет.</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Применение повышающих коэффициентов к окладу не образует новый оклад и не учитывается при начислении выплат компенсационного и стимулирующего характера, устанавливаемых в процентном отношении к окладу.</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2.3.3. Повышающий коэффициент к окладу по Учреждению (структурному подразделению) устанавливается в размере 0,25, как  работникам, работающим в Учреждении, расположенном в сельской местности.</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 xml:space="preserve">2.3.4. В соответствии с коллективным договором, локальным нормативным актом, принятым по согласованию с представительным органом </w:t>
      </w:r>
      <w:r w:rsidR="00E3307E">
        <w:rPr>
          <w:rFonts w:ascii="Times New Roman" w:hAnsi="Times New Roman" w:cs="Times New Roman"/>
          <w:b w:val="0"/>
        </w:rPr>
        <w:t>работников заведующий Учреждением</w:t>
      </w:r>
      <w:r>
        <w:rPr>
          <w:rFonts w:ascii="Times New Roman" w:hAnsi="Times New Roman" w:cs="Times New Roman"/>
          <w:b w:val="0"/>
        </w:rPr>
        <w:t xml:space="preserve"> принимает решение об установлении персонального повышающего </w:t>
      </w:r>
      <w:r>
        <w:rPr>
          <w:rFonts w:ascii="Times New Roman" w:hAnsi="Times New Roman" w:cs="Times New Roman"/>
          <w:b w:val="0"/>
        </w:rPr>
        <w:lastRenderedPageBreak/>
        <w:t>коэффициента к окладу работникам, осуществляющим деятельность по профессиям рабочих в отношении конкретного работника.</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Установление персонального повышающего коэффициента к окладу работникам, осуществляющим деятельность по профессиям рабочих, не носит обязательный характер.</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Выплаты по персональному повышающему коэффициенту к окладу носят стимулирующий характер.</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Размер персонального повышающего коэффициента к окладу - до 3,0.</w:t>
      </w:r>
    </w:p>
    <w:p w:rsidR="00F8306F" w:rsidRDefault="00F8306F" w:rsidP="00F8306F">
      <w:pPr>
        <w:pStyle w:val="30"/>
        <w:shd w:val="clear" w:color="auto" w:fill="auto"/>
        <w:spacing w:before="0" w:line="240" w:lineRule="auto"/>
        <w:ind w:right="4"/>
        <w:jc w:val="both"/>
        <w:rPr>
          <w:sz w:val="24"/>
          <w:szCs w:val="24"/>
        </w:rPr>
      </w:pPr>
      <w:r>
        <w:rPr>
          <w:sz w:val="24"/>
          <w:szCs w:val="24"/>
        </w:rPr>
        <w:t xml:space="preserve">2.3.5. Повышающий коэффициент к окладу за выслугу лет устанавливается работникам, осуществляющим деятельность по профессиям рабочих,  в соответствии с Положением об условиях оплаты труда работников муниципальных учреждений </w:t>
      </w:r>
      <w:proofErr w:type="spellStart"/>
      <w:r>
        <w:rPr>
          <w:sz w:val="24"/>
          <w:szCs w:val="24"/>
        </w:rPr>
        <w:t>Узловского</w:t>
      </w:r>
      <w:proofErr w:type="spellEnd"/>
      <w:r>
        <w:rPr>
          <w:sz w:val="24"/>
          <w:szCs w:val="24"/>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Pr>
          <w:sz w:val="24"/>
          <w:szCs w:val="24"/>
        </w:rPr>
        <w:t>Узловский</w:t>
      </w:r>
      <w:proofErr w:type="spellEnd"/>
      <w:r>
        <w:rPr>
          <w:sz w:val="24"/>
          <w:szCs w:val="24"/>
        </w:rPr>
        <w:t xml:space="preserve"> район  от «</w:t>
      </w:r>
      <w:r>
        <w:rPr>
          <w:sz w:val="24"/>
          <w:szCs w:val="24"/>
          <w:u w:val="single"/>
        </w:rPr>
        <w:t>1</w:t>
      </w:r>
      <w:r>
        <w:rPr>
          <w:sz w:val="24"/>
          <w:szCs w:val="24"/>
        </w:rPr>
        <w:t>»</w:t>
      </w:r>
      <w:r>
        <w:rPr>
          <w:sz w:val="24"/>
          <w:szCs w:val="24"/>
          <w:u w:val="single"/>
        </w:rPr>
        <w:t xml:space="preserve"> июля</w:t>
      </w:r>
      <w:r>
        <w:rPr>
          <w:sz w:val="24"/>
          <w:szCs w:val="24"/>
        </w:rPr>
        <w:t xml:space="preserve"> 2014 г. № </w:t>
      </w:r>
      <w:r>
        <w:rPr>
          <w:sz w:val="24"/>
          <w:szCs w:val="24"/>
          <w:u w:val="single"/>
        </w:rPr>
        <w:t>948</w:t>
      </w:r>
      <w:r>
        <w:rPr>
          <w:sz w:val="24"/>
          <w:szCs w:val="24"/>
        </w:rPr>
        <w:t xml:space="preserve"> (с дополнениями и изменениями).</w:t>
      </w:r>
    </w:p>
    <w:p w:rsidR="00F8306F" w:rsidRDefault="00F8306F" w:rsidP="00F8306F">
      <w:pPr>
        <w:pStyle w:val="11"/>
        <w:shd w:val="clear" w:color="auto" w:fill="auto"/>
        <w:tabs>
          <w:tab w:val="left" w:pos="1278"/>
        </w:tabs>
        <w:spacing w:before="0" w:line="240" w:lineRule="auto"/>
        <w:ind w:right="4"/>
        <w:rPr>
          <w:sz w:val="24"/>
          <w:szCs w:val="24"/>
        </w:rPr>
      </w:pPr>
      <w:r>
        <w:rPr>
          <w:sz w:val="24"/>
          <w:szCs w:val="24"/>
        </w:rPr>
        <w:t>2.3.6. С учетом условий труда работникам Учреждения устанавливаются выплаты компенсационного характера, предусмотренные разделом</w:t>
      </w:r>
      <w:proofErr w:type="gramStart"/>
      <w:r>
        <w:rPr>
          <w:sz w:val="24"/>
          <w:szCs w:val="24"/>
          <w:lang w:val="en-US"/>
        </w:rPr>
        <w:t>III</w:t>
      </w:r>
      <w:proofErr w:type="gramEnd"/>
      <w:r>
        <w:rPr>
          <w:sz w:val="24"/>
          <w:szCs w:val="24"/>
        </w:rPr>
        <w:t xml:space="preserve"> настоящего Положения.</w:t>
      </w:r>
    </w:p>
    <w:p w:rsidR="00F8306F" w:rsidRDefault="00F8306F" w:rsidP="00F8306F">
      <w:pPr>
        <w:pStyle w:val="11"/>
        <w:shd w:val="clear" w:color="auto" w:fill="auto"/>
        <w:tabs>
          <w:tab w:val="left" w:pos="1278"/>
        </w:tabs>
        <w:spacing w:before="0" w:line="240" w:lineRule="auto"/>
        <w:ind w:right="4"/>
        <w:rPr>
          <w:sz w:val="24"/>
          <w:szCs w:val="24"/>
        </w:rPr>
      </w:pPr>
      <w:r>
        <w:rPr>
          <w:sz w:val="24"/>
          <w:szCs w:val="24"/>
        </w:rPr>
        <w:t xml:space="preserve">2.3.7. Работникам Учреждения </w:t>
      </w:r>
      <w:r>
        <w:rPr>
          <w:rFonts w:eastAsia="Calibri"/>
          <w:sz w:val="24"/>
          <w:szCs w:val="24"/>
        </w:rPr>
        <w:t xml:space="preserve"> устанавливаются выплаты стимулирующего харак</w:t>
      </w:r>
      <w:r>
        <w:rPr>
          <w:sz w:val="24"/>
          <w:szCs w:val="24"/>
        </w:rPr>
        <w:t xml:space="preserve">тера, предусмотренные разделом </w:t>
      </w:r>
      <w:proofErr w:type="gramStart"/>
      <w:r>
        <w:rPr>
          <w:sz w:val="24"/>
          <w:szCs w:val="24"/>
          <w:lang w:val="en-US"/>
        </w:rPr>
        <w:t>IV</w:t>
      </w:r>
      <w:proofErr w:type="gramEnd"/>
      <w:r>
        <w:rPr>
          <w:rFonts w:eastAsia="Calibri"/>
          <w:sz w:val="24"/>
          <w:szCs w:val="24"/>
        </w:rPr>
        <w:t>настоящего Положения.</w:t>
      </w:r>
    </w:p>
    <w:p w:rsidR="00F8306F" w:rsidRDefault="00F8306F" w:rsidP="00F8306F">
      <w:pPr>
        <w:pStyle w:val="11"/>
        <w:shd w:val="clear" w:color="auto" w:fill="auto"/>
        <w:tabs>
          <w:tab w:val="left" w:pos="1278"/>
        </w:tabs>
        <w:spacing w:before="0" w:line="240" w:lineRule="auto"/>
        <w:ind w:right="4"/>
        <w:rPr>
          <w:sz w:val="24"/>
          <w:szCs w:val="24"/>
        </w:rPr>
      </w:pPr>
    </w:p>
    <w:p w:rsidR="00F8306F" w:rsidRDefault="00F8306F" w:rsidP="00F8306F">
      <w:pPr>
        <w:pStyle w:val="30"/>
        <w:shd w:val="clear" w:color="auto" w:fill="auto"/>
        <w:spacing w:before="0" w:line="240" w:lineRule="auto"/>
        <w:ind w:right="4"/>
        <w:rPr>
          <w:b/>
          <w:sz w:val="24"/>
          <w:szCs w:val="24"/>
        </w:rPr>
      </w:pPr>
      <w:r>
        <w:rPr>
          <w:b/>
          <w:sz w:val="24"/>
          <w:szCs w:val="24"/>
        </w:rPr>
        <w:t>2.4. Особенности оплаты труда педагогических работников</w:t>
      </w:r>
    </w:p>
    <w:p w:rsidR="00F8306F" w:rsidRDefault="00F8306F" w:rsidP="00F8306F">
      <w:pPr>
        <w:pStyle w:val="30"/>
        <w:shd w:val="clear" w:color="auto" w:fill="auto"/>
        <w:spacing w:before="0" w:line="240" w:lineRule="auto"/>
        <w:ind w:right="4"/>
        <w:rPr>
          <w:b/>
          <w:sz w:val="24"/>
          <w:szCs w:val="24"/>
        </w:rPr>
      </w:pPr>
    </w:p>
    <w:p w:rsidR="00F8306F" w:rsidRDefault="00F8306F" w:rsidP="00F8306F">
      <w:pPr>
        <w:pStyle w:val="11"/>
        <w:shd w:val="clear" w:color="auto" w:fill="auto"/>
        <w:tabs>
          <w:tab w:val="left" w:pos="1278"/>
        </w:tabs>
        <w:spacing w:before="0" w:line="240" w:lineRule="auto"/>
        <w:ind w:right="4"/>
        <w:rPr>
          <w:sz w:val="24"/>
          <w:szCs w:val="24"/>
        </w:rPr>
      </w:pPr>
      <w:r>
        <w:rPr>
          <w:sz w:val="24"/>
          <w:szCs w:val="24"/>
        </w:rPr>
        <w:t>2.4.1.Особенности оплаты труда педагогических работников Учреждения устанавливаются в соответствии с настоящим Положением.</w:t>
      </w:r>
    </w:p>
    <w:p w:rsidR="00F8306F" w:rsidRDefault="00F8306F" w:rsidP="00F8306F">
      <w:pPr>
        <w:pStyle w:val="30"/>
        <w:shd w:val="clear" w:color="auto" w:fill="auto"/>
        <w:spacing w:before="0" w:line="240" w:lineRule="auto"/>
        <w:ind w:right="4"/>
        <w:jc w:val="both"/>
        <w:rPr>
          <w:sz w:val="24"/>
          <w:szCs w:val="24"/>
        </w:rPr>
      </w:pPr>
      <w:r>
        <w:rPr>
          <w:sz w:val="24"/>
          <w:szCs w:val="24"/>
        </w:rPr>
        <w:t xml:space="preserve">2.4.2. </w:t>
      </w:r>
      <w:proofErr w:type="gramStart"/>
      <w:r>
        <w:rPr>
          <w:sz w:val="24"/>
          <w:szCs w:val="24"/>
        </w:rPr>
        <w:t xml:space="preserve">Оплата за часы педагогической работы педагогическим работникам  в месяц определяется путем умножения размера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учреждению), надбавок за специфику работы в Учреждении, определенных Положением об условиях оплаты труда работников муниципальных учреждений </w:t>
      </w:r>
      <w:proofErr w:type="spellStart"/>
      <w:r>
        <w:rPr>
          <w:sz w:val="24"/>
          <w:szCs w:val="24"/>
        </w:rPr>
        <w:t>Узловского</w:t>
      </w:r>
      <w:proofErr w:type="spellEnd"/>
      <w:r>
        <w:rPr>
          <w:sz w:val="24"/>
          <w:szCs w:val="24"/>
        </w:rPr>
        <w:t xml:space="preserve"> района, осуществляющих образовательную деятельность, утверждённом постановлением  администрации муниципального образования </w:t>
      </w:r>
      <w:proofErr w:type="spellStart"/>
      <w:r>
        <w:rPr>
          <w:sz w:val="24"/>
          <w:szCs w:val="24"/>
        </w:rPr>
        <w:t>Узловский</w:t>
      </w:r>
      <w:proofErr w:type="spellEnd"/>
      <w:proofErr w:type="gramEnd"/>
      <w:r>
        <w:rPr>
          <w:sz w:val="24"/>
          <w:szCs w:val="24"/>
        </w:rPr>
        <w:t xml:space="preserve"> район  от «</w:t>
      </w:r>
      <w:r>
        <w:rPr>
          <w:sz w:val="24"/>
          <w:szCs w:val="24"/>
          <w:u w:val="single"/>
        </w:rPr>
        <w:t>1</w:t>
      </w:r>
      <w:r>
        <w:rPr>
          <w:sz w:val="24"/>
          <w:szCs w:val="24"/>
        </w:rPr>
        <w:t>»</w:t>
      </w:r>
      <w:r>
        <w:rPr>
          <w:sz w:val="24"/>
          <w:szCs w:val="24"/>
          <w:u w:val="single"/>
        </w:rPr>
        <w:t>июля</w:t>
      </w:r>
      <w:r>
        <w:rPr>
          <w:sz w:val="24"/>
          <w:szCs w:val="24"/>
        </w:rPr>
        <w:t xml:space="preserve"> 2014 г. № </w:t>
      </w:r>
      <w:r>
        <w:rPr>
          <w:sz w:val="24"/>
          <w:szCs w:val="24"/>
          <w:u w:val="single"/>
        </w:rPr>
        <w:t>948</w:t>
      </w:r>
      <w:r>
        <w:rPr>
          <w:sz w:val="24"/>
          <w:szCs w:val="24"/>
        </w:rPr>
        <w:t>(с дополнениями и изменениями).</w:t>
      </w:r>
    </w:p>
    <w:p w:rsidR="00F8306F" w:rsidRDefault="00F8306F" w:rsidP="00F8306F">
      <w:pPr>
        <w:pStyle w:val="30"/>
        <w:shd w:val="clear" w:color="auto" w:fill="auto"/>
        <w:spacing w:before="0" w:line="240" w:lineRule="auto"/>
        <w:jc w:val="both"/>
        <w:rPr>
          <w:sz w:val="24"/>
          <w:szCs w:val="24"/>
        </w:rPr>
      </w:pPr>
      <w:r>
        <w:rPr>
          <w:sz w:val="24"/>
          <w:szCs w:val="24"/>
        </w:rPr>
        <w:t>2.4.3. Оплата труда педагогических работников в Учреждении, осуществляющих образовательную деятельность, устанавливается исходя из тарифицируемой педагогической нагрузки.</w:t>
      </w:r>
    </w:p>
    <w:p w:rsidR="00F8306F" w:rsidRDefault="00F8306F" w:rsidP="00F8306F">
      <w:pPr>
        <w:pStyle w:val="11"/>
        <w:shd w:val="clear" w:color="auto" w:fill="auto"/>
        <w:spacing w:before="0" w:line="240" w:lineRule="auto"/>
        <w:rPr>
          <w:sz w:val="24"/>
          <w:szCs w:val="24"/>
        </w:rPr>
      </w:pPr>
      <w:r>
        <w:rPr>
          <w:sz w:val="24"/>
          <w:szCs w:val="24"/>
        </w:rPr>
        <w:t>Норма часов педагогической работы за ставку заработной платы устанавливается федеральным законодательством.</w:t>
      </w:r>
    </w:p>
    <w:p w:rsidR="00F8306F" w:rsidRDefault="00F8306F" w:rsidP="00F8306F">
      <w:pPr>
        <w:pStyle w:val="11"/>
        <w:shd w:val="clear" w:color="auto" w:fill="auto"/>
        <w:spacing w:before="0" w:line="240" w:lineRule="auto"/>
        <w:ind w:left="20" w:right="4"/>
        <w:rPr>
          <w:sz w:val="24"/>
          <w:szCs w:val="24"/>
        </w:rPr>
      </w:pPr>
      <w:r>
        <w:rPr>
          <w:sz w:val="24"/>
          <w:szCs w:val="24"/>
        </w:rPr>
        <w:t>2.4.4. Должностные оклады перечисленным ниже работникам выплачиваются с учетом ведения ими педагогической работы в объеме:</w:t>
      </w:r>
    </w:p>
    <w:p w:rsidR="00F8306F" w:rsidRPr="00CF762C" w:rsidRDefault="00F8306F" w:rsidP="00F8306F">
      <w:pPr>
        <w:pStyle w:val="11"/>
        <w:shd w:val="clear" w:color="auto" w:fill="auto"/>
        <w:spacing w:before="0" w:line="240" w:lineRule="auto"/>
        <w:ind w:left="20" w:right="4" w:firstLine="851"/>
        <w:rPr>
          <w:sz w:val="24"/>
          <w:szCs w:val="24"/>
        </w:rPr>
      </w:pPr>
      <w:r>
        <w:rPr>
          <w:sz w:val="24"/>
          <w:szCs w:val="24"/>
        </w:rPr>
        <w:t>360 часов в год - руководителям физического воспитания;</w:t>
      </w:r>
    </w:p>
    <w:p w:rsidR="00F8306F" w:rsidRPr="00CF762C" w:rsidRDefault="00F8306F" w:rsidP="00F8306F">
      <w:pPr>
        <w:pStyle w:val="11"/>
        <w:shd w:val="clear" w:color="auto" w:fill="auto"/>
        <w:spacing w:before="0" w:line="240" w:lineRule="auto"/>
        <w:ind w:left="20" w:right="4" w:firstLine="851"/>
        <w:rPr>
          <w:sz w:val="24"/>
          <w:szCs w:val="24"/>
        </w:rPr>
      </w:pPr>
      <w:r>
        <w:rPr>
          <w:sz w:val="24"/>
          <w:szCs w:val="24"/>
        </w:rPr>
        <w:t>3 часа в день - заведующим дошкольными образовательными учреждениями с 1-2 группами (кроме учреждений, имеющих одну или несколько гру</w:t>
      </w:r>
      <w:proofErr w:type="gramStart"/>
      <w:r>
        <w:rPr>
          <w:sz w:val="24"/>
          <w:szCs w:val="24"/>
        </w:rPr>
        <w:t>пп с кр</w:t>
      </w:r>
      <w:proofErr w:type="gramEnd"/>
      <w:r>
        <w:rPr>
          <w:sz w:val="24"/>
          <w:szCs w:val="24"/>
        </w:rPr>
        <w:t>углосуточным пребыванием детей).</w:t>
      </w:r>
    </w:p>
    <w:p w:rsidR="00F8306F" w:rsidRDefault="00F8306F" w:rsidP="00F8306F">
      <w:pPr>
        <w:pStyle w:val="11"/>
        <w:shd w:val="clear" w:color="auto" w:fill="auto"/>
        <w:spacing w:before="0" w:line="240" w:lineRule="auto"/>
        <w:ind w:left="20" w:right="4" w:firstLine="851"/>
        <w:rPr>
          <w:sz w:val="24"/>
          <w:szCs w:val="24"/>
        </w:rPr>
      </w:pPr>
      <w:r>
        <w:rPr>
          <w:sz w:val="24"/>
          <w:szCs w:val="24"/>
        </w:rPr>
        <w:t>Выполнение вышеуказанной педагогической работы осуществляется в основное рабочее время.</w:t>
      </w:r>
    </w:p>
    <w:p w:rsidR="00F8306F" w:rsidRDefault="00F8306F" w:rsidP="00F8306F">
      <w:pPr>
        <w:pStyle w:val="11"/>
        <w:shd w:val="clear" w:color="auto" w:fill="auto"/>
        <w:spacing w:before="0" w:line="240" w:lineRule="auto"/>
        <w:ind w:left="20" w:right="4"/>
        <w:rPr>
          <w:sz w:val="24"/>
          <w:szCs w:val="24"/>
        </w:rPr>
      </w:pPr>
      <w:r>
        <w:rPr>
          <w:sz w:val="24"/>
          <w:szCs w:val="24"/>
        </w:rPr>
        <w:t>2.4.5. Тарификационный список педагогических работников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w:t>
      </w:r>
    </w:p>
    <w:p w:rsidR="00F8306F" w:rsidRDefault="00F8306F" w:rsidP="00F8306F">
      <w:pPr>
        <w:pStyle w:val="11"/>
        <w:shd w:val="clear" w:color="auto" w:fill="auto"/>
        <w:spacing w:before="0" w:line="240" w:lineRule="auto"/>
        <w:ind w:right="4"/>
        <w:rPr>
          <w:sz w:val="24"/>
          <w:szCs w:val="24"/>
        </w:rPr>
      </w:pPr>
      <w:r>
        <w:rPr>
          <w:sz w:val="24"/>
          <w:szCs w:val="24"/>
        </w:rPr>
        <w:t>2.4.6. Установленная педагогическим работникам Учреждения при тарификации оплата за часы педагогической работы выплачивается ежемесячно независимо от числа недель и рабочих дней в разные месяцы года.</w:t>
      </w:r>
    </w:p>
    <w:p w:rsidR="00F8306F" w:rsidRDefault="00F8306F" w:rsidP="00F8306F">
      <w:pPr>
        <w:pStyle w:val="11"/>
        <w:shd w:val="clear" w:color="auto" w:fill="auto"/>
        <w:spacing w:before="0" w:line="240" w:lineRule="auto"/>
        <w:ind w:right="4"/>
        <w:rPr>
          <w:sz w:val="24"/>
          <w:szCs w:val="24"/>
        </w:rPr>
      </w:pPr>
      <w:r>
        <w:rPr>
          <w:sz w:val="24"/>
          <w:szCs w:val="24"/>
        </w:rPr>
        <w:t xml:space="preserve">2.4.7. Тарификация педагогических работников производится один раз в год. </w:t>
      </w:r>
    </w:p>
    <w:p w:rsidR="00F8306F" w:rsidRDefault="00F8306F" w:rsidP="00F8306F">
      <w:pPr>
        <w:pStyle w:val="11"/>
        <w:shd w:val="clear" w:color="auto" w:fill="auto"/>
        <w:spacing w:before="0" w:line="240" w:lineRule="auto"/>
        <w:ind w:right="4"/>
        <w:rPr>
          <w:sz w:val="24"/>
          <w:szCs w:val="24"/>
        </w:rPr>
      </w:pPr>
      <w:r>
        <w:rPr>
          <w:sz w:val="24"/>
          <w:szCs w:val="24"/>
        </w:rPr>
        <w:lastRenderedPageBreak/>
        <w:t xml:space="preserve">2.4.8. </w:t>
      </w:r>
      <w:proofErr w:type="gramStart"/>
      <w:r>
        <w:rPr>
          <w:sz w:val="24"/>
          <w:szCs w:val="24"/>
        </w:rPr>
        <w:t>За время работы в период отмены образовательного процесса для обучающихся по санитарно - 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оплаты за часы педагогической работы, установленной при тарификации, предшествующей началу периода отмены образовательного процесса</w:t>
      </w:r>
      <w:proofErr w:type="gramEnd"/>
      <w:r>
        <w:rPr>
          <w:sz w:val="24"/>
          <w:szCs w:val="24"/>
        </w:rPr>
        <w:t xml:space="preserve"> по указанным выше причинам.</w:t>
      </w:r>
    </w:p>
    <w:p w:rsidR="00F8306F" w:rsidRDefault="00F8306F" w:rsidP="00F8306F">
      <w:pPr>
        <w:pStyle w:val="11"/>
        <w:shd w:val="clear" w:color="auto" w:fill="auto"/>
        <w:spacing w:before="0" w:line="240" w:lineRule="auto"/>
        <w:ind w:left="20" w:right="4"/>
        <w:rPr>
          <w:sz w:val="24"/>
          <w:szCs w:val="24"/>
        </w:rPr>
      </w:pPr>
      <w:r>
        <w:rPr>
          <w:sz w:val="24"/>
          <w:szCs w:val="24"/>
        </w:rPr>
        <w:t>2.4.9. Почасовая оплата труда педагогических работников Учреждения применяется при оплате:</w:t>
      </w:r>
    </w:p>
    <w:p w:rsidR="00F8306F" w:rsidRDefault="00F8306F" w:rsidP="00F8306F">
      <w:pPr>
        <w:pStyle w:val="11"/>
        <w:shd w:val="clear" w:color="auto" w:fill="auto"/>
        <w:spacing w:before="0" w:line="240" w:lineRule="auto"/>
        <w:ind w:left="20" w:right="4" w:firstLine="851"/>
        <w:rPr>
          <w:sz w:val="24"/>
          <w:szCs w:val="24"/>
        </w:rPr>
      </w:pPr>
      <w:r>
        <w:rPr>
          <w:sz w:val="24"/>
          <w:szCs w:val="24"/>
        </w:rPr>
        <w:t>- за часы, выполненные в порядке замещения отсутствующих по болезни или другим причинам педагогических работников, продолжавшегося не свыше двух месяцев. Если замещение продолжалось свыше двух месяцев, оплата труда педагогических работников производится по тарификации со дня начала замещения за все часы фактической нагрузки в порядке Федерального законодательства;</w:t>
      </w:r>
    </w:p>
    <w:p w:rsidR="00F8306F" w:rsidRPr="007617F9" w:rsidRDefault="00F8306F" w:rsidP="00F8306F">
      <w:pPr>
        <w:pStyle w:val="11"/>
        <w:shd w:val="clear" w:color="auto" w:fill="auto"/>
        <w:spacing w:before="0" w:line="240" w:lineRule="auto"/>
        <w:ind w:left="20" w:right="4" w:firstLine="851"/>
        <w:rPr>
          <w:sz w:val="24"/>
          <w:szCs w:val="24"/>
        </w:rPr>
      </w:pPr>
      <w:r>
        <w:rPr>
          <w:sz w:val="24"/>
          <w:szCs w:val="24"/>
        </w:rPr>
        <w:t>- при оплате за часы преподавательской работы в объеме 300 часов в год в том же или другом Учреждении (в одном или нескольких) сверх учебной нагрузки, выполняемой на основе тарификации.</w:t>
      </w:r>
    </w:p>
    <w:p w:rsidR="00F8306F" w:rsidRDefault="00F8306F" w:rsidP="00F8306F">
      <w:pPr>
        <w:pStyle w:val="11"/>
        <w:shd w:val="clear" w:color="auto" w:fill="auto"/>
        <w:spacing w:before="0" w:line="240" w:lineRule="auto"/>
        <w:ind w:left="20" w:right="4"/>
        <w:rPr>
          <w:sz w:val="24"/>
          <w:szCs w:val="24"/>
        </w:rPr>
      </w:pPr>
      <w:r>
        <w:rPr>
          <w:sz w:val="24"/>
          <w:szCs w:val="24"/>
        </w:rPr>
        <w:t xml:space="preserve">2.4.10. </w:t>
      </w:r>
      <w:proofErr w:type="gramStart"/>
      <w:r>
        <w:rPr>
          <w:sz w:val="24"/>
          <w:szCs w:val="24"/>
        </w:rPr>
        <w:t>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учреждению), надбавок за специфику работы в Учреждении, на среднемесячное количество рабочих часов, установленное по занимаемой должности.</w:t>
      </w:r>
      <w:proofErr w:type="gramEnd"/>
    </w:p>
    <w:p w:rsidR="00F8306F" w:rsidRDefault="00F8306F" w:rsidP="00F8306F">
      <w:pPr>
        <w:pStyle w:val="11"/>
        <w:shd w:val="clear" w:color="auto" w:fill="auto"/>
        <w:spacing w:before="0" w:line="240" w:lineRule="auto"/>
        <w:ind w:left="20" w:right="4"/>
        <w:rPr>
          <w:sz w:val="24"/>
          <w:szCs w:val="24"/>
        </w:rPr>
      </w:pPr>
      <w:proofErr w:type="gramStart"/>
      <w:r>
        <w:rPr>
          <w:sz w:val="24"/>
          <w:szCs w:val="24"/>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roofErr w:type="gramEnd"/>
    </w:p>
    <w:p w:rsidR="00F8306F" w:rsidRDefault="00F8306F" w:rsidP="00F8306F">
      <w:pPr>
        <w:pStyle w:val="11"/>
        <w:shd w:val="clear" w:color="auto" w:fill="auto"/>
        <w:tabs>
          <w:tab w:val="left" w:pos="1278"/>
        </w:tabs>
        <w:spacing w:before="0" w:line="240" w:lineRule="auto"/>
        <w:ind w:right="4"/>
        <w:rPr>
          <w:sz w:val="24"/>
          <w:szCs w:val="24"/>
        </w:rPr>
      </w:pPr>
      <w:r>
        <w:rPr>
          <w:sz w:val="24"/>
          <w:szCs w:val="24"/>
        </w:rPr>
        <w:t xml:space="preserve">2.4.11. Педагогическим работникам Учреждения устанавливаются выплаты стимулирующего характера, предусмотренные разделом </w:t>
      </w:r>
      <w:r>
        <w:rPr>
          <w:sz w:val="24"/>
          <w:szCs w:val="24"/>
          <w:lang w:val="en-US"/>
        </w:rPr>
        <w:t>IV</w:t>
      </w:r>
      <w:r>
        <w:rPr>
          <w:sz w:val="24"/>
          <w:szCs w:val="24"/>
        </w:rPr>
        <w:t xml:space="preserve"> настоящего Положения. </w:t>
      </w:r>
    </w:p>
    <w:p w:rsidR="00F8306F" w:rsidRDefault="00F8306F" w:rsidP="00F8306F">
      <w:pPr>
        <w:pStyle w:val="40"/>
        <w:keepNext/>
        <w:keepLines/>
        <w:shd w:val="clear" w:color="auto" w:fill="auto"/>
        <w:spacing w:before="0" w:line="240" w:lineRule="auto"/>
        <w:ind w:left="1000" w:right="4"/>
        <w:rPr>
          <w:sz w:val="24"/>
          <w:szCs w:val="24"/>
        </w:rPr>
      </w:pPr>
    </w:p>
    <w:p w:rsidR="00F8306F" w:rsidRDefault="00F8306F" w:rsidP="00F8306F">
      <w:pPr>
        <w:pStyle w:val="30"/>
        <w:shd w:val="clear" w:color="auto" w:fill="auto"/>
        <w:spacing w:before="0" w:line="240" w:lineRule="auto"/>
        <w:ind w:left="630" w:right="4"/>
        <w:rPr>
          <w:b/>
          <w:sz w:val="24"/>
          <w:szCs w:val="24"/>
        </w:rPr>
      </w:pPr>
      <w:r>
        <w:rPr>
          <w:b/>
          <w:sz w:val="24"/>
          <w:szCs w:val="24"/>
        </w:rPr>
        <w:t>2.5. Условия оплаты труда руководителей, заместителей руководителя Учреждения</w:t>
      </w:r>
    </w:p>
    <w:p w:rsidR="00F8306F" w:rsidRDefault="00F8306F" w:rsidP="00F8306F">
      <w:pPr>
        <w:pStyle w:val="30"/>
        <w:shd w:val="clear" w:color="auto" w:fill="auto"/>
        <w:spacing w:before="0" w:line="240" w:lineRule="auto"/>
        <w:ind w:left="630" w:right="4"/>
        <w:rPr>
          <w:b/>
          <w:sz w:val="24"/>
          <w:szCs w:val="24"/>
        </w:rPr>
      </w:pPr>
    </w:p>
    <w:p w:rsidR="00F8306F" w:rsidRDefault="00F8306F" w:rsidP="00F8306F">
      <w:pPr>
        <w:pStyle w:val="30"/>
        <w:shd w:val="clear" w:color="auto" w:fill="auto"/>
        <w:spacing w:before="0" w:line="240" w:lineRule="auto"/>
        <w:ind w:right="4"/>
        <w:jc w:val="both"/>
        <w:rPr>
          <w:sz w:val="24"/>
          <w:szCs w:val="24"/>
        </w:rPr>
      </w:pPr>
      <w:r>
        <w:rPr>
          <w:sz w:val="24"/>
          <w:szCs w:val="24"/>
        </w:rPr>
        <w:t xml:space="preserve">2.5.1. </w:t>
      </w:r>
      <w:proofErr w:type="gramStart"/>
      <w:r>
        <w:rPr>
          <w:sz w:val="24"/>
          <w:szCs w:val="24"/>
        </w:rPr>
        <w:t>Должностной оклад заведующего Учреждения определяется трудовым договором и устанавливается в кратном отношении к среднемесячной заработной платы работников, которые относятся к основному персоналу возглавляемого им Учреждения, и составляет до 5 размеров среднемесячной  заработной платы указанных работников.</w:t>
      </w:r>
      <w:proofErr w:type="gramEnd"/>
    </w:p>
    <w:p w:rsidR="00F8306F" w:rsidRDefault="00F8306F" w:rsidP="00F8306F">
      <w:pPr>
        <w:pStyle w:val="30"/>
        <w:shd w:val="clear" w:color="auto" w:fill="auto"/>
        <w:spacing w:before="0" w:line="240" w:lineRule="auto"/>
        <w:ind w:right="4"/>
        <w:jc w:val="both"/>
        <w:rPr>
          <w:b/>
          <w:sz w:val="24"/>
          <w:szCs w:val="24"/>
        </w:rPr>
      </w:pPr>
      <w:r>
        <w:rPr>
          <w:sz w:val="24"/>
          <w:szCs w:val="24"/>
        </w:rPr>
        <w:t xml:space="preserve">Размер кратности для установления должностного оклада заведующего Учреждения определяется Учредителем </w:t>
      </w:r>
      <w:proofErr w:type="gramStart"/>
      <w:r>
        <w:rPr>
          <w:sz w:val="24"/>
          <w:szCs w:val="24"/>
        </w:rPr>
        <w:t>в соответствии с отнесением Учреждения к группе по оплате труда руководителей на основании</w:t>
      </w:r>
      <w:proofErr w:type="gramEnd"/>
      <w:r>
        <w:rPr>
          <w:sz w:val="24"/>
          <w:szCs w:val="24"/>
        </w:rPr>
        <w:t xml:space="preserve"> объемных показателей деятельности Учреждения.</w:t>
      </w:r>
    </w:p>
    <w:p w:rsidR="00F8306F" w:rsidRDefault="00F8306F" w:rsidP="00F8306F">
      <w:pPr>
        <w:pStyle w:val="11"/>
        <w:shd w:val="clear" w:color="auto" w:fill="auto"/>
        <w:tabs>
          <w:tab w:val="left" w:pos="1288"/>
        </w:tabs>
        <w:spacing w:before="0" w:line="240" w:lineRule="auto"/>
        <w:ind w:right="4"/>
        <w:rPr>
          <w:sz w:val="24"/>
          <w:szCs w:val="24"/>
        </w:rPr>
      </w:pPr>
      <w:r>
        <w:rPr>
          <w:sz w:val="24"/>
          <w:szCs w:val="24"/>
        </w:rPr>
        <w:t>К основному персоналу должностей работников для расчета среднемесячной  заработной платы и определения размера должностного оклада</w:t>
      </w:r>
      <w:r w:rsidR="00490C1A">
        <w:rPr>
          <w:sz w:val="24"/>
          <w:szCs w:val="24"/>
        </w:rPr>
        <w:t xml:space="preserve"> </w:t>
      </w:r>
      <w:proofErr w:type="gramStart"/>
      <w:r>
        <w:rPr>
          <w:sz w:val="24"/>
          <w:szCs w:val="24"/>
        </w:rPr>
        <w:t>заведующего Учреждения</w:t>
      </w:r>
      <w:proofErr w:type="gramEnd"/>
      <w:r>
        <w:rPr>
          <w:sz w:val="24"/>
          <w:szCs w:val="24"/>
        </w:rPr>
        <w:t xml:space="preserve"> относятся работники, непосредственно обеспечивающие выполнение основных функций, с целью реализации которых создано Учреждение: </w:t>
      </w:r>
    </w:p>
    <w:p w:rsidR="00F8306F" w:rsidRDefault="00F8306F" w:rsidP="00D47D53">
      <w:pPr>
        <w:pStyle w:val="11"/>
        <w:numPr>
          <w:ilvl w:val="0"/>
          <w:numId w:val="41"/>
        </w:numPr>
        <w:shd w:val="clear" w:color="auto" w:fill="auto"/>
        <w:tabs>
          <w:tab w:val="left" w:pos="1288"/>
        </w:tabs>
        <w:spacing w:before="0" w:line="240" w:lineRule="auto"/>
        <w:ind w:right="4"/>
        <w:rPr>
          <w:sz w:val="24"/>
          <w:szCs w:val="24"/>
        </w:rPr>
      </w:pPr>
      <w:r>
        <w:rPr>
          <w:sz w:val="24"/>
          <w:szCs w:val="24"/>
        </w:rPr>
        <w:t>воспитатель;</w:t>
      </w:r>
    </w:p>
    <w:p w:rsidR="00F8306F" w:rsidRDefault="00F8306F" w:rsidP="00D47D53">
      <w:pPr>
        <w:pStyle w:val="11"/>
        <w:numPr>
          <w:ilvl w:val="0"/>
          <w:numId w:val="41"/>
        </w:numPr>
        <w:shd w:val="clear" w:color="auto" w:fill="auto"/>
        <w:tabs>
          <w:tab w:val="left" w:pos="1288"/>
        </w:tabs>
        <w:spacing w:before="0" w:line="240" w:lineRule="auto"/>
        <w:ind w:right="4"/>
        <w:rPr>
          <w:sz w:val="24"/>
          <w:szCs w:val="24"/>
        </w:rPr>
      </w:pPr>
      <w:r>
        <w:rPr>
          <w:sz w:val="24"/>
          <w:szCs w:val="24"/>
        </w:rPr>
        <w:t>музыкальный руководитель;</w:t>
      </w:r>
    </w:p>
    <w:p w:rsidR="00F8306F" w:rsidRDefault="00F8306F" w:rsidP="00D47D53">
      <w:pPr>
        <w:pStyle w:val="11"/>
        <w:numPr>
          <w:ilvl w:val="0"/>
          <w:numId w:val="41"/>
        </w:numPr>
        <w:shd w:val="clear" w:color="auto" w:fill="auto"/>
        <w:tabs>
          <w:tab w:val="left" w:pos="1288"/>
        </w:tabs>
        <w:spacing w:before="0" w:line="240" w:lineRule="auto"/>
        <w:ind w:right="4"/>
        <w:rPr>
          <w:sz w:val="24"/>
          <w:szCs w:val="24"/>
        </w:rPr>
      </w:pPr>
      <w:r>
        <w:rPr>
          <w:sz w:val="24"/>
          <w:szCs w:val="24"/>
        </w:rPr>
        <w:t>педагог – психолог;</w:t>
      </w:r>
    </w:p>
    <w:p w:rsidR="00F8306F" w:rsidRDefault="00F8306F" w:rsidP="00D47D53">
      <w:pPr>
        <w:pStyle w:val="11"/>
        <w:numPr>
          <w:ilvl w:val="0"/>
          <w:numId w:val="41"/>
        </w:numPr>
        <w:shd w:val="clear" w:color="auto" w:fill="auto"/>
        <w:tabs>
          <w:tab w:val="left" w:pos="1288"/>
        </w:tabs>
        <w:spacing w:before="0" w:line="240" w:lineRule="auto"/>
        <w:ind w:right="4"/>
        <w:rPr>
          <w:sz w:val="24"/>
          <w:szCs w:val="24"/>
        </w:rPr>
      </w:pPr>
      <w:r>
        <w:rPr>
          <w:sz w:val="24"/>
          <w:szCs w:val="24"/>
        </w:rPr>
        <w:t>инструктор по физической культуре;</w:t>
      </w:r>
    </w:p>
    <w:p w:rsidR="00F8306F" w:rsidRDefault="00F8306F" w:rsidP="00D47D53">
      <w:pPr>
        <w:pStyle w:val="11"/>
        <w:numPr>
          <w:ilvl w:val="0"/>
          <w:numId w:val="41"/>
        </w:numPr>
        <w:shd w:val="clear" w:color="auto" w:fill="auto"/>
        <w:tabs>
          <w:tab w:val="left" w:pos="1288"/>
        </w:tabs>
        <w:spacing w:before="0" w:line="240" w:lineRule="auto"/>
        <w:ind w:right="4"/>
        <w:rPr>
          <w:sz w:val="24"/>
          <w:szCs w:val="24"/>
        </w:rPr>
      </w:pPr>
      <w:r>
        <w:rPr>
          <w:sz w:val="24"/>
          <w:szCs w:val="24"/>
        </w:rPr>
        <w:t>м</w:t>
      </w:r>
      <w:r w:rsidR="00AF7CF7">
        <w:rPr>
          <w:sz w:val="24"/>
          <w:szCs w:val="24"/>
        </w:rPr>
        <w:t>ладший воспитатель;</w:t>
      </w:r>
    </w:p>
    <w:p w:rsidR="00AF7CF7" w:rsidRDefault="00AF7CF7" w:rsidP="00D47D53">
      <w:pPr>
        <w:pStyle w:val="11"/>
        <w:numPr>
          <w:ilvl w:val="0"/>
          <w:numId w:val="41"/>
        </w:numPr>
        <w:shd w:val="clear" w:color="auto" w:fill="auto"/>
        <w:tabs>
          <w:tab w:val="left" w:pos="1288"/>
        </w:tabs>
        <w:spacing w:before="0" w:line="240" w:lineRule="auto"/>
        <w:ind w:right="4"/>
        <w:rPr>
          <w:sz w:val="24"/>
          <w:szCs w:val="24"/>
        </w:rPr>
      </w:pPr>
      <w:r>
        <w:rPr>
          <w:sz w:val="24"/>
          <w:szCs w:val="24"/>
        </w:rPr>
        <w:t>ассистент (помощник);</w:t>
      </w:r>
    </w:p>
    <w:p w:rsidR="00AF7CF7" w:rsidRDefault="00AF7CF7" w:rsidP="00D47D53">
      <w:pPr>
        <w:pStyle w:val="11"/>
        <w:numPr>
          <w:ilvl w:val="0"/>
          <w:numId w:val="41"/>
        </w:numPr>
        <w:shd w:val="clear" w:color="auto" w:fill="auto"/>
        <w:tabs>
          <w:tab w:val="left" w:pos="1288"/>
        </w:tabs>
        <w:spacing w:before="0" w:line="240" w:lineRule="auto"/>
        <w:ind w:right="4"/>
        <w:rPr>
          <w:sz w:val="24"/>
          <w:szCs w:val="24"/>
        </w:rPr>
      </w:pPr>
      <w:r>
        <w:rPr>
          <w:sz w:val="24"/>
          <w:szCs w:val="24"/>
        </w:rPr>
        <w:t>учитель-дефектолог;</w:t>
      </w:r>
    </w:p>
    <w:p w:rsidR="00AF7CF7" w:rsidRDefault="00AF7CF7" w:rsidP="00D47D53">
      <w:pPr>
        <w:pStyle w:val="11"/>
        <w:numPr>
          <w:ilvl w:val="0"/>
          <w:numId w:val="41"/>
        </w:numPr>
        <w:shd w:val="clear" w:color="auto" w:fill="auto"/>
        <w:tabs>
          <w:tab w:val="left" w:pos="1288"/>
        </w:tabs>
        <w:spacing w:before="0" w:line="240" w:lineRule="auto"/>
        <w:ind w:right="4"/>
        <w:rPr>
          <w:sz w:val="24"/>
          <w:szCs w:val="24"/>
        </w:rPr>
      </w:pPr>
      <w:proofErr w:type="spellStart"/>
      <w:r>
        <w:rPr>
          <w:sz w:val="24"/>
          <w:szCs w:val="24"/>
        </w:rPr>
        <w:lastRenderedPageBreak/>
        <w:t>тьютор</w:t>
      </w:r>
      <w:proofErr w:type="spellEnd"/>
      <w:r>
        <w:rPr>
          <w:sz w:val="24"/>
          <w:szCs w:val="24"/>
        </w:rPr>
        <w:t>.</w:t>
      </w:r>
    </w:p>
    <w:p w:rsidR="00F8306F" w:rsidRDefault="00F8306F" w:rsidP="00F8306F">
      <w:pPr>
        <w:pStyle w:val="11"/>
        <w:shd w:val="clear" w:color="auto" w:fill="auto"/>
        <w:spacing w:before="0" w:line="240" w:lineRule="auto"/>
        <w:ind w:right="4"/>
        <w:rPr>
          <w:sz w:val="24"/>
          <w:szCs w:val="24"/>
        </w:rPr>
      </w:pPr>
      <w:r>
        <w:rPr>
          <w:sz w:val="24"/>
          <w:szCs w:val="24"/>
        </w:rPr>
        <w:t xml:space="preserve">Размеры должностных окладов заместителей </w:t>
      </w:r>
      <w:proofErr w:type="gramStart"/>
      <w:r>
        <w:rPr>
          <w:sz w:val="24"/>
          <w:szCs w:val="24"/>
        </w:rPr>
        <w:t>заведующего Учреждения</w:t>
      </w:r>
      <w:proofErr w:type="gramEnd"/>
      <w:r>
        <w:rPr>
          <w:sz w:val="24"/>
          <w:szCs w:val="24"/>
        </w:rPr>
        <w:t xml:space="preserve"> устанавливает заведующий учреждения, на 10-30 процентов ниже должностного оклада заведующего.</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2.5.2. С учетом усло</w:t>
      </w:r>
      <w:r w:rsidR="00AF7CF7">
        <w:rPr>
          <w:rFonts w:ascii="Times New Roman" w:hAnsi="Times New Roman" w:cs="Times New Roman"/>
          <w:b w:val="0"/>
        </w:rPr>
        <w:t>вий труда заведующему Учреждением</w:t>
      </w:r>
      <w:r>
        <w:rPr>
          <w:rFonts w:ascii="Times New Roman" w:hAnsi="Times New Roman" w:cs="Times New Roman"/>
          <w:b w:val="0"/>
        </w:rPr>
        <w:t>, его заместителю устанавливаются выплаты компенсационного х</w:t>
      </w:r>
      <w:r w:rsidR="00AF7CF7">
        <w:rPr>
          <w:rFonts w:ascii="Times New Roman" w:hAnsi="Times New Roman" w:cs="Times New Roman"/>
          <w:b w:val="0"/>
        </w:rPr>
        <w:t>арактера. Заведующему Учреждением</w:t>
      </w:r>
      <w:r>
        <w:rPr>
          <w:rFonts w:ascii="Times New Roman" w:hAnsi="Times New Roman" w:cs="Times New Roman"/>
          <w:b w:val="0"/>
        </w:rPr>
        <w:t xml:space="preserve"> указанные выплаты устанавливаются учредителем.</w:t>
      </w:r>
    </w:p>
    <w:p w:rsidR="00F8306F" w:rsidRDefault="00AF7CF7" w:rsidP="00F8306F">
      <w:pPr>
        <w:pStyle w:val="ConsPlusNormal"/>
        <w:jc w:val="both"/>
        <w:rPr>
          <w:rFonts w:ascii="Times New Roman" w:hAnsi="Times New Roman" w:cs="Times New Roman"/>
          <w:b w:val="0"/>
        </w:rPr>
      </w:pPr>
      <w:r>
        <w:rPr>
          <w:rFonts w:ascii="Times New Roman" w:hAnsi="Times New Roman" w:cs="Times New Roman"/>
          <w:b w:val="0"/>
        </w:rPr>
        <w:t>Заместителю заведующего Учреждением</w:t>
      </w:r>
      <w:r w:rsidR="00F8306F">
        <w:rPr>
          <w:rFonts w:ascii="Times New Roman" w:hAnsi="Times New Roman" w:cs="Times New Roman"/>
          <w:b w:val="0"/>
        </w:rPr>
        <w:t xml:space="preserve"> указанные выплаты, предусмотренные разделом </w:t>
      </w:r>
      <w:r w:rsidR="00F8306F">
        <w:rPr>
          <w:rFonts w:ascii="Times New Roman" w:hAnsi="Times New Roman" w:cs="Times New Roman"/>
          <w:b w:val="0"/>
          <w:lang w:val="en-US"/>
        </w:rPr>
        <w:t>III</w:t>
      </w:r>
      <w:r w:rsidR="00F8306F">
        <w:rPr>
          <w:rFonts w:ascii="Times New Roman" w:hAnsi="Times New Roman" w:cs="Times New Roman"/>
          <w:b w:val="0"/>
        </w:rPr>
        <w:t xml:space="preserve"> настоящего Положения, устанавливаются заведующим Учреждени</w:t>
      </w:r>
      <w:r>
        <w:rPr>
          <w:rFonts w:ascii="Times New Roman" w:hAnsi="Times New Roman" w:cs="Times New Roman"/>
          <w:b w:val="0"/>
        </w:rPr>
        <w:t>ем</w:t>
      </w:r>
      <w:r w:rsidR="00F8306F">
        <w:rPr>
          <w:rFonts w:ascii="Times New Roman" w:hAnsi="Times New Roman" w:cs="Times New Roman"/>
          <w:b w:val="0"/>
        </w:rPr>
        <w:t xml:space="preserve"> в соответствии с коллективным договором, локальным нормативным актом, принятым по согласованию с представительным органом работников. </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2.5.</w:t>
      </w:r>
      <w:r w:rsidR="00AF7CF7">
        <w:rPr>
          <w:rFonts w:ascii="Times New Roman" w:hAnsi="Times New Roman" w:cs="Times New Roman"/>
          <w:b w:val="0"/>
        </w:rPr>
        <w:t>3. Премии заведующему Учреждением</w:t>
      </w:r>
      <w:r>
        <w:rPr>
          <w:rFonts w:ascii="Times New Roman" w:hAnsi="Times New Roman" w:cs="Times New Roman"/>
          <w:b w:val="0"/>
        </w:rPr>
        <w:t xml:space="preserve"> устанавливаются учредителем с учетом результатов деятельности Учреждения в соответствии с критериями оценки и целевыми показателями эффективности работы Учреждения, предусмотренными Положением об оплате труда руководителей, утверждаемым учредителем и согласованным с территориальной организацией Профсоюза.</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Выплаты стимулирующего характера, предусмотренные разделом 4 настоящего Положения, заместителю заведующего, могут быть у</w:t>
      </w:r>
      <w:r w:rsidR="00AF7CF7">
        <w:rPr>
          <w:rFonts w:ascii="Times New Roman" w:hAnsi="Times New Roman" w:cs="Times New Roman"/>
          <w:b w:val="0"/>
        </w:rPr>
        <w:t>становлены заведующим Учреждением</w:t>
      </w:r>
      <w:r>
        <w:rPr>
          <w:rFonts w:ascii="Times New Roman" w:hAnsi="Times New Roman" w:cs="Times New Roman"/>
          <w:b w:val="0"/>
        </w:rPr>
        <w:t xml:space="preserve"> в соответствии с коллективным договором, локальным нормативным актом, принятым по согласованию с представительным органом работников.</w:t>
      </w:r>
    </w:p>
    <w:p w:rsidR="00F8306F" w:rsidRDefault="00F8306F" w:rsidP="00F8306F">
      <w:pPr>
        <w:pStyle w:val="ConsPlusNormal"/>
        <w:ind w:firstLine="709"/>
        <w:jc w:val="both"/>
        <w:rPr>
          <w:rFonts w:ascii="Times New Roman" w:hAnsi="Times New Roman" w:cs="Times New Roman"/>
          <w:b w:val="0"/>
        </w:rPr>
      </w:pPr>
    </w:p>
    <w:p w:rsidR="00F8306F" w:rsidRDefault="00F8306F" w:rsidP="00F8306F">
      <w:pPr>
        <w:pStyle w:val="11"/>
        <w:keepNext/>
        <w:keepLines/>
        <w:shd w:val="clear" w:color="auto" w:fill="auto"/>
        <w:tabs>
          <w:tab w:val="left" w:pos="1268"/>
        </w:tabs>
        <w:spacing w:before="0" w:line="240" w:lineRule="auto"/>
        <w:ind w:left="630" w:right="4"/>
        <w:jc w:val="center"/>
        <w:rPr>
          <w:b/>
          <w:sz w:val="24"/>
          <w:szCs w:val="24"/>
        </w:rPr>
      </w:pPr>
      <w:r>
        <w:rPr>
          <w:b/>
          <w:sz w:val="24"/>
          <w:szCs w:val="24"/>
          <w:lang w:val="en-US"/>
        </w:rPr>
        <w:t>III</w:t>
      </w:r>
      <w:proofErr w:type="gramStart"/>
      <w:r>
        <w:rPr>
          <w:b/>
          <w:sz w:val="24"/>
          <w:szCs w:val="24"/>
        </w:rPr>
        <w:t>.  Порядок</w:t>
      </w:r>
      <w:proofErr w:type="gramEnd"/>
      <w:r>
        <w:rPr>
          <w:b/>
          <w:sz w:val="24"/>
          <w:szCs w:val="24"/>
        </w:rPr>
        <w:t xml:space="preserve"> и условия установления выплат компенсационного характера</w:t>
      </w:r>
    </w:p>
    <w:p w:rsidR="00AF7CF7" w:rsidRDefault="00AF7CF7" w:rsidP="00F8306F">
      <w:pPr>
        <w:pStyle w:val="11"/>
        <w:keepNext/>
        <w:keepLines/>
        <w:shd w:val="clear" w:color="auto" w:fill="auto"/>
        <w:tabs>
          <w:tab w:val="left" w:pos="1268"/>
        </w:tabs>
        <w:spacing w:before="0" w:line="240" w:lineRule="auto"/>
        <w:ind w:left="630" w:right="4"/>
        <w:jc w:val="center"/>
        <w:rPr>
          <w:b/>
          <w:sz w:val="24"/>
          <w:szCs w:val="24"/>
        </w:rPr>
      </w:pPr>
    </w:p>
    <w:p w:rsidR="00F8306F" w:rsidRDefault="00F8306F" w:rsidP="00F8306F">
      <w:pPr>
        <w:pStyle w:val="11"/>
        <w:shd w:val="clear" w:color="auto" w:fill="auto"/>
        <w:tabs>
          <w:tab w:val="left" w:pos="1258"/>
        </w:tabs>
        <w:spacing w:before="0" w:line="240" w:lineRule="auto"/>
        <w:ind w:right="4"/>
        <w:rPr>
          <w:sz w:val="24"/>
          <w:szCs w:val="24"/>
        </w:rPr>
      </w:pPr>
      <w:r>
        <w:rPr>
          <w:sz w:val="24"/>
          <w:szCs w:val="24"/>
        </w:rPr>
        <w:t xml:space="preserve">3.1. В соответствии с Перечнем видов выплат компенсационного характера в муниципальных учреждениях муниципального образования </w:t>
      </w:r>
      <w:proofErr w:type="spellStart"/>
      <w:r>
        <w:rPr>
          <w:sz w:val="24"/>
          <w:szCs w:val="24"/>
        </w:rPr>
        <w:t>Узловский</w:t>
      </w:r>
      <w:proofErr w:type="spellEnd"/>
      <w:r>
        <w:rPr>
          <w:sz w:val="24"/>
          <w:szCs w:val="24"/>
        </w:rPr>
        <w:t xml:space="preserve"> район работникам Учреждения устанавливаются следующие выплаты компенсационного характера:</w:t>
      </w:r>
    </w:p>
    <w:p w:rsidR="00F8306F" w:rsidRDefault="00F8306F" w:rsidP="00D47D53">
      <w:pPr>
        <w:pStyle w:val="11"/>
        <w:numPr>
          <w:ilvl w:val="0"/>
          <w:numId w:val="45"/>
        </w:numPr>
        <w:shd w:val="clear" w:color="auto" w:fill="auto"/>
        <w:spacing w:before="0" w:line="240" w:lineRule="auto"/>
        <w:ind w:left="0" w:right="4" w:firstLine="360"/>
        <w:rPr>
          <w:sz w:val="24"/>
          <w:szCs w:val="24"/>
        </w:rPr>
      </w:pPr>
      <w:r>
        <w:rPr>
          <w:sz w:val="24"/>
          <w:szCs w:val="24"/>
        </w:rPr>
        <w:t>выплаты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F8306F" w:rsidRDefault="00F8306F" w:rsidP="00D47D53">
      <w:pPr>
        <w:pStyle w:val="ConsPlusNormal"/>
        <w:numPr>
          <w:ilvl w:val="0"/>
          <w:numId w:val="45"/>
        </w:numPr>
        <w:ind w:left="0" w:firstLine="360"/>
        <w:jc w:val="both"/>
        <w:rPr>
          <w:rFonts w:ascii="Times New Roman" w:hAnsi="Times New Roman" w:cs="Times New Roman"/>
          <w:b w:val="0"/>
        </w:rPr>
      </w:pPr>
      <w:proofErr w:type="gramStart"/>
      <w:r>
        <w:rPr>
          <w:rFonts w:ascii="Times New Roman" w:hAnsi="Times New Roman" w:cs="Times New Roman"/>
          <w:b w:val="0"/>
        </w:rPr>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w:t>
      </w:r>
      <w:proofErr w:type="gramEnd"/>
      <w:r>
        <w:rPr>
          <w:rFonts w:ascii="Times New Roman" w:hAnsi="Times New Roman" w:cs="Times New Roman"/>
          <w:b w:val="0"/>
        </w:rPr>
        <w:t xml:space="preserve"> и в других условиях, отклоняющихся </w:t>
      </w:r>
      <w:proofErr w:type="gramStart"/>
      <w:r>
        <w:rPr>
          <w:rFonts w:ascii="Times New Roman" w:hAnsi="Times New Roman" w:cs="Times New Roman"/>
          <w:b w:val="0"/>
        </w:rPr>
        <w:t>от</w:t>
      </w:r>
      <w:proofErr w:type="gramEnd"/>
      <w:r>
        <w:rPr>
          <w:rFonts w:ascii="Times New Roman" w:hAnsi="Times New Roman" w:cs="Times New Roman"/>
          <w:b w:val="0"/>
        </w:rPr>
        <w:t xml:space="preserve"> нормальных).</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3.2.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Заведующий по согласованию с представительным органом работников принимает локальные нормативные акты, устанавливающие конкретный размер выплат всем работникам, занятым на работах с вредными и (или) опасными условиями труда.</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На момент введения новой системы оплаты труда указанная выплата устанавливается всем работникам Учреждения, получавшим ее ранее. При этом Заведующий принимает меры по специальной оценке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не производится.</w:t>
      </w:r>
    </w:p>
    <w:p w:rsidR="00F8306F" w:rsidRDefault="00F8306F" w:rsidP="00F8306F">
      <w:pPr>
        <w:pStyle w:val="11"/>
        <w:shd w:val="clear" w:color="auto" w:fill="auto"/>
        <w:spacing w:before="0" w:line="240" w:lineRule="auto"/>
        <w:ind w:right="4"/>
        <w:rPr>
          <w:sz w:val="24"/>
          <w:szCs w:val="24"/>
        </w:rPr>
      </w:pPr>
      <w:r>
        <w:rPr>
          <w:sz w:val="24"/>
          <w:szCs w:val="24"/>
        </w:rPr>
        <w:t xml:space="preserve">Данное положение регулирует конкретный размер выплат всем работникам, занятым на работах с вредными и (или) опасными условиями труда (в соответствии с классом вредности на основании СОУТ (специальной оценки условий труда)): </w:t>
      </w:r>
    </w:p>
    <w:p w:rsidR="00F8306F" w:rsidRDefault="00F8306F" w:rsidP="00B52D8E">
      <w:pPr>
        <w:pStyle w:val="11"/>
        <w:shd w:val="clear" w:color="auto" w:fill="auto"/>
        <w:spacing w:before="0" w:line="240" w:lineRule="auto"/>
        <w:ind w:right="4" w:firstLine="851"/>
        <w:rPr>
          <w:sz w:val="24"/>
          <w:szCs w:val="24"/>
        </w:rPr>
      </w:pPr>
      <w:r>
        <w:rPr>
          <w:sz w:val="24"/>
          <w:szCs w:val="24"/>
        </w:rPr>
        <w:t>Повар – 12 %.</w:t>
      </w:r>
    </w:p>
    <w:p w:rsidR="00F8306F" w:rsidRDefault="00F8306F" w:rsidP="00F8306F">
      <w:pPr>
        <w:pStyle w:val="11"/>
        <w:shd w:val="clear" w:color="auto" w:fill="auto"/>
        <w:spacing w:before="0" w:line="240" w:lineRule="auto"/>
        <w:ind w:right="4"/>
        <w:rPr>
          <w:sz w:val="24"/>
          <w:szCs w:val="24"/>
        </w:rPr>
      </w:pPr>
      <w:r>
        <w:rPr>
          <w:sz w:val="24"/>
          <w:szCs w:val="24"/>
        </w:rPr>
        <w:lastRenderedPageBreak/>
        <w:t>3.3. Выплаты за работу в условиях, отклоняющихся от нормальных (при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F8306F" w:rsidRDefault="00F8306F" w:rsidP="00F8306F">
      <w:pPr>
        <w:pStyle w:val="11"/>
        <w:shd w:val="clear" w:color="auto" w:fill="auto"/>
        <w:spacing w:before="0" w:line="240" w:lineRule="auto"/>
        <w:ind w:right="4" w:firstLine="851"/>
        <w:rPr>
          <w:sz w:val="24"/>
          <w:szCs w:val="24"/>
        </w:rPr>
      </w:pPr>
    </w:p>
    <w:tbl>
      <w:tblPr>
        <w:tblStyle w:val="ab"/>
        <w:tblW w:w="0" w:type="auto"/>
        <w:tblLook w:val="04A0"/>
      </w:tblPr>
      <w:tblGrid>
        <w:gridCol w:w="790"/>
        <w:gridCol w:w="2311"/>
        <w:gridCol w:w="2307"/>
        <w:gridCol w:w="2066"/>
        <w:gridCol w:w="2239"/>
      </w:tblGrid>
      <w:tr w:rsidR="00F8306F" w:rsidTr="00F8306F">
        <w:tc>
          <w:tcPr>
            <w:tcW w:w="815" w:type="dxa"/>
          </w:tcPr>
          <w:p w:rsidR="00F8306F" w:rsidRDefault="00F8306F" w:rsidP="00F8306F">
            <w:pPr>
              <w:pStyle w:val="11"/>
              <w:shd w:val="clear" w:color="auto" w:fill="auto"/>
              <w:spacing w:before="0" w:line="240" w:lineRule="auto"/>
              <w:ind w:right="4"/>
              <w:rPr>
                <w:sz w:val="24"/>
                <w:szCs w:val="24"/>
              </w:rPr>
            </w:pPr>
          </w:p>
        </w:tc>
        <w:tc>
          <w:tcPr>
            <w:tcW w:w="2500" w:type="dxa"/>
            <w:hideMark/>
          </w:tcPr>
          <w:p w:rsidR="00F8306F" w:rsidRDefault="00F8306F" w:rsidP="00F8306F">
            <w:pPr>
              <w:pStyle w:val="11"/>
              <w:shd w:val="clear" w:color="auto" w:fill="auto"/>
              <w:spacing w:before="0" w:line="240" w:lineRule="auto"/>
              <w:ind w:right="4"/>
              <w:rPr>
                <w:sz w:val="24"/>
                <w:szCs w:val="24"/>
              </w:rPr>
            </w:pPr>
            <w:r>
              <w:rPr>
                <w:sz w:val="24"/>
                <w:szCs w:val="24"/>
              </w:rPr>
              <w:t>Компенсационная выплата</w:t>
            </w:r>
          </w:p>
        </w:tc>
        <w:tc>
          <w:tcPr>
            <w:tcW w:w="2307" w:type="dxa"/>
            <w:hideMark/>
          </w:tcPr>
          <w:p w:rsidR="00F8306F" w:rsidRDefault="00F8306F" w:rsidP="00F8306F">
            <w:pPr>
              <w:pStyle w:val="11"/>
              <w:shd w:val="clear" w:color="auto" w:fill="auto"/>
              <w:spacing w:before="0" w:line="240" w:lineRule="auto"/>
              <w:ind w:right="4"/>
              <w:rPr>
                <w:sz w:val="24"/>
                <w:szCs w:val="24"/>
              </w:rPr>
            </w:pPr>
            <w:r>
              <w:rPr>
                <w:sz w:val="24"/>
                <w:szCs w:val="24"/>
              </w:rPr>
              <w:t>Категория работника</w:t>
            </w:r>
          </w:p>
        </w:tc>
        <w:tc>
          <w:tcPr>
            <w:tcW w:w="2099" w:type="dxa"/>
            <w:hideMark/>
          </w:tcPr>
          <w:p w:rsidR="00F8306F" w:rsidRDefault="00F8306F" w:rsidP="00F8306F">
            <w:pPr>
              <w:pStyle w:val="11"/>
              <w:shd w:val="clear" w:color="auto" w:fill="auto"/>
              <w:spacing w:before="0" w:line="240" w:lineRule="auto"/>
              <w:ind w:right="4"/>
              <w:rPr>
                <w:sz w:val="24"/>
                <w:szCs w:val="24"/>
              </w:rPr>
            </w:pPr>
            <w:r>
              <w:rPr>
                <w:sz w:val="24"/>
                <w:szCs w:val="24"/>
              </w:rPr>
              <w:t>Условия установления</w:t>
            </w:r>
          </w:p>
        </w:tc>
        <w:tc>
          <w:tcPr>
            <w:tcW w:w="2275" w:type="dxa"/>
            <w:hideMark/>
          </w:tcPr>
          <w:p w:rsidR="00F8306F" w:rsidRDefault="00F8306F" w:rsidP="00F8306F">
            <w:pPr>
              <w:pStyle w:val="11"/>
              <w:shd w:val="clear" w:color="auto" w:fill="auto"/>
              <w:spacing w:before="0" w:line="240" w:lineRule="auto"/>
              <w:ind w:right="4"/>
              <w:rPr>
                <w:sz w:val="24"/>
                <w:szCs w:val="24"/>
              </w:rPr>
            </w:pPr>
            <w:r>
              <w:rPr>
                <w:sz w:val="24"/>
                <w:szCs w:val="24"/>
              </w:rPr>
              <w:t>Размер выплаты</w:t>
            </w:r>
          </w:p>
        </w:tc>
      </w:tr>
      <w:tr w:rsidR="00F8306F" w:rsidTr="00F8306F">
        <w:tc>
          <w:tcPr>
            <w:tcW w:w="815" w:type="dxa"/>
            <w:hideMark/>
          </w:tcPr>
          <w:p w:rsidR="00F8306F" w:rsidRDefault="00F8306F" w:rsidP="00F8306F">
            <w:pPr>
              <w:pStyle w:val="11"/>
              <w:shd w:val="clear" w:color="auto" w:fill="auto"/>
              <w:spacing w:before="0" w:line="240" w:lineRule="auto"/>
              <w:ind w:right="4"/>
              <w:rPr>
                <w:sz w:val="24"/>
                <w:szCs w:val="24"/>
              </w:rPr>
            </w:pPr>
            <w:r>
              <w:rPr>
                <w:sz w:val="24"/>
                <w:szCs w:val="24"/>
              </w:rPr>
              <w:t>3.3.1.</w:t>
            </w:r>
          </w:p>
        </w:tc>
        <w:tc>
          <w:tcPr>
            <w:tcW w:w="2500" w:type="dxa"/>
            <w:hideMark/>
          </w:tcPr>
          <w:p w:rsidR="00F8306F" w:rsidRDefault="00F8306F" w:rsidP="00F8306F">
            <w:pPr>
              <w:pStyle w:val="11"/>
              <w:shd w:val="clear" w:color="auto" w:fill="auto"/>
              <w:spacing w:before="0" w:line="240" w:lineRule="auto"/>
              <w:ind w:right="4"/>
              <w:rPr>
                <w:sz w:val="24"/>
                <w:szCs w:val="24"/>
              </w:rPr>
            </w:pPr>
            <w:r>
              <w:rPr>
                <w:sz w:val="24"/>
                <w:szCs w:val="24"/>
              </w:rPr>
              <w:t>За работу в ночное время</w:t>
            </w:r>
          </w:p>
        </w:tc>
        <w:tc>
          <w:tcPr>
            <w:tcW w:w="2307" w:type="dxa"/>
            <w:hideMark/>
          </w:tcPr>
          <w:p w:rsidR="00F8306F" w:rsidRDefault="00F8306F" w:rsidP="00F8306F">
            <w:pPr>
              <w:pStyle w:val="11"/>
              <w:shd w:val="clear" w:color="auto" w:fill="auto"/>
              <w:spacing w:before="0" w:line="240" w:lineRule="auto"/>
              <w:ind w:right="4"/>
              <w:rPr>
                <w:sz w:val="24"/>
                <w:szCs w:val="24"/>
              </w:rPr>
            </w:pPr>
            <w:r>
              <w:rPr>
                <w:sz w:val="24"/>
                <w:szCs w:val="24"/>
              </w:rPr>
              <w:t>Сторожа</w:t>
            </w:r>
          </w:p>
        </w:tc>
        <w:tc>
          <w:tcPr>
            <w:tcW w:w="2099" w:type="dxa"/>
            <w:hideMark/>
          </w:tcPr>
          <w:p w:rsidR="00F8306F" w:rsidRDefault="00F8306F" w:rsidP="00F8306F">
            <w:pPr>
              <w:pStyle w:val="11"/>
              <w:shd w:val="clear" w:color="auto" w:fill="auto"/>
              <w:spacing w:before="0" w:line="240" w:lineRule="auto"/>
              <w:ind w:right="4"/>
              <w:rPr>
                <w:sz w:val="24"/>
                <w:szCs w:val="24"/>
              </w:rPr>
            </w:pPr>
            <w:r>
              <w:rPr>
                <w:sz w:val="24"/>
                <w:szCs w:val="24"/>
              </w:rPr>
              <w:t>За каждый час работы в ночное время (в период с 22 часов до 6 часов)</w:t>
            </w:r>
          </w:p>
        </w:tc>
        <w:tc>
          <w:tcPr>
            <w:tcW w:w="2275" w:type="dxa"/>
            <w:hideMark/>
          </w:tcPr>
          <w:p w:rsidR="00F8306F" w:rsidRDefault="00F8306F" w:rsidP="00F8306F">
            <w:pPr>
              <w:pStyle w:val="11"/>
              <w:shd w:val="clear" w:color="auto" w:fill="auto"/>
              <w:spacing w:before="0" w:line="240" w:lineRule="auto"/>
              <w:ind w:right="4"/>
              <w:rPr>
                <w:sz w:val="24"/>
                <w:szCs w:val="24"/>
              </w:rPr>
            </w:pPr>
            <w:r>
              <w:rPr>
                <w:sz w:val="24"/>
                <w:szCs w:val="24"/>
              </w:rPr>
              <w:t xml:space="preserve"> 50% (от должностного оклада)</w:t>
            </w:r>
          </w:p>
        </w:tc>
      </w:tr>
      <w:tr w:rsidR="00F8306F" w:rsidTr="00F8306F">
        <w:tc>
          <w:tcPr>
            <w:tcW w:w="815" w:type="dxa"/>
            <w:hideMark/>
          </w:tcPr>
          <w:p w:rsidR="00F8306F" w:rsidRDefault="00F8306F" w:rsidP="00F8306F">
            <w:pPr>
              <w:pStyle w:val="11"/>
              <w:shd w:val="clear" w:color="auto" w:fill="auto"/>
              <w:spacing w:before="0" w:line="240" w:lineRule="auto"/>
              <w:ind w:right="4"/>
              <w:rPr>
                <w:sz w:val="24"/>
                <w:szCs w:val="24"/>
              </w:rPr>
            </w:pPr>
            <w:r>
              <w:rPr>
                <w:sz w:val="24"/>
                <w:szCs w:val="24"/>
              </w:rPr>
              <w:t>3.3.2.</w:t>
            </w:r>
          </w:p>
        </w:tc>
        <w:tc>
          <w:tcPr>
            <w:tcW w:w="2500" w:type="dxa"/>
            <w:hideMark/>
          </w:tcPr>
          <w:p w:rsidR="00F8306F" w:rsidRDefault="00F8306F" w:rsidP="00F8306F">
            <w:pPr>
              <w:pStyle w:val="11"/>
              <w:shd w:val="clear" w:color="auto" w:fill="auto"/>
              <w:spacing w:before="0" w:line="240" w:lineRule="auto"/>
              <w:ind w:right="4"/>
              <w:jc w:val="left"/>
              <w:rPr>
                <w:sz w:val="24"/>
                <w:szCs w:val="24"/>
              </w:rPr>
            </w:pPr>
            <w:r>
              <w:rPr>
                <w:sz w:val="24"/>
                <w:szCs w:val="24"/>
              </w:rPr>
              <w:t>Доплата за совмещение профессий (должностей), доплата за расширение зон обслуживания, увеличение объема работ, исполнения обязанностей временно отсутствующего работника без освобождения от основной работы, определенной трудовым договором</w:t>
            </w:r>
          </w:p>
        </w:tc>
        <w:tc>
          <w:tcPr>
            <w:tcW w:w="2307" w:type="dxa"/>
            <w:hideMark/>
          </w:tcPr>
          <w:p w:rsidR="00F8306F" w:rsidRDefault="00F8306F" w:rsidP="00F8306F">
            <w:pPr>
              <w:pStyle w:val="11"/>
              <w:shd w:val="clear" w:color="auto" w:fill="auto"/>
              <w:spacing w:before="0" w:line="240" w:lineRule="auto"/>
              <w:ind w:right="4"/>
              <w:rPr>
                <w:sz w:val="24"/>
                <w:szCs w:val="24"/>
              </w:rPr>
            </w:pPr>
            <w:r>
              <w:rPr>
                <w:sz w:val="24"/>
                <w:szCs w:val="24"/>
              </w:rPr>
              <w:t>Все категории работников</w:t>
            </w:r>
          </w:p>
        </w:tc>
        <w:tc>
          <w:tcPr>
            <w:tcW w:w="2099" w:type="dxa"/>
            <w:hideMark/>
          </w:tcPr>
          <w:p w:rsidR="00F8306F" w:rsidRDefault="00F8306F" w:rsidP="00F8306F">
            <w:pPr>
              <w:pStyle w:val="11"/>
              <w:shd w:val="clear" w:color="auto" w:fill="auto"/>
              <w:spacing w:before="0" w:line="240" w:lineRule="auto"/>
              <w:ind w:right="4"/>
              <w:rPr>
                <w:sz w:val="24"/>
                <w:szCs w:val="24"/>
              </w:rPr>
            </w:pPr>
            <w:r>
              <w:rPr>
                <w:sz w:val="24"/>
                <w:szCs w:val="24"/>
              </w:rPr>
              <w:t>Устанавливаются в каждом конкретном случае руководителем учреждения по соглашению сторон</w:t>
            </w:r>
          </w:p>
        </w:tc>
        <w:tc>
          <w:tcPr>
            <w:tcW w:w="2275" w:type="dxa"/>
            <w:hideMark/>
          </w:tcPr>
          <w:p w:rsidR="00F8306F" w:rsidRDefault="00F8306F" w:rsidP="00F8306F">
            <w:pPr>
              <w:pStyle w:val="11"/>
              <w:shd w:val="clear" w:color="auto" w:fill="auto"/>
              <w:spacing w:before="0" w:line="240" w:lineRule="auto"/>
              <w:ind w:right="4"/>
              <w:jc w:val="left"/>
              <w:rPr>
                <w:sz w:val="24"/>
                <w:szCs w:val="24"/>
              </w:rPr>
            </w:pPr>
            <w:r>
              <w:rPr>
                <w:sz w:val="24"/>
                <w:szCs w:val="24"/>
              </w:rPr>
              <w:t>Максимальными размерами не ограничиваются</w:t>
            </w:r>
          </w:p>
        </w:tc>
      </w:tr>
      <w:tr w:rsidR="00F8306F" w:rsidTr="00F8306F">
        <w:tc>
          <w:tcPr>
            <w:tcW w:w="815" w:type="dxa"/>
            <w:hideMark/>
          </w:tcPr>
          <w:p w:rsidR="00F8306F" w:rsidRDefault="00F8306F" w:rsidP="00F8306F">
            <w:pPr>
              <w:pStyle w:val="11"/>
              <w:shd w:val="clear" w:color="auto" w:fill="auto"/>
              <w:spacing w:before="0" w:line="240" w:lineRule="auto"/>
              <w:ind w:right="4"/>
              <w:rPr>
                <w:sz w:val="24"/>
                <w:szCs w:val="24"/>
              </w:rPr>
            </w:pPr>
            <w:r>
              <w:rPr>
                <w:sz w:val="24"/>
                <w:szCs w:val="24"/>
              </w:rPr>
              <w:t>3.3.3.</w:t>
            </w:r>
          </w:p>
        </w:tc>
        <w:tc>
          <w:tcPr>
            <w:tcW w:w="2500" w:type="dxa"/>
            <w:hideMark/>
          </w:tcPr>
          <w:p w:rsidR="00F8306F" w:rsidRDefault="00F8306F" w:rsidP="00F8306F">
            <w:pPr>
              <w:pStyle w:val="11"/>
              <w:shd w:val="clear" w:color="auto" w:fill="auto"/>
              <w:spacing w:before="0" w:line="240" w:lineRule="auto"/>
              <w:ind w:right="4"/>
              <w:jc w:val="left"/>
              <w:rPr>
                <w:sz w:val="24"/>
                <w:szCs w:val="24"/>
              </w:rPr>
            </w:pPr>
            <w:r>
              <w:rPr>
                <w:sz w:val="24"/>
                <w:szCs w:val="24"/>
              </w:rPr>
              <w:t>Повышенная оплата  за работу в выходные и нерабочие праздничные дни,</w:t>
            </w:r>
          </w:p>
        </w:tc>
        <w:tc>
          <w:tcPr>
            <w:tcW w:w="2307" w:type="dxa"/>
            <w:hideMark/>
          </w:tcPr>
          <w:p w:rsidR="00F8306F" w:rsidRDefault="00F8306F" w:rsidP="00F8306F">
            <w:pPr>
              <w:pStyle w:val="11"/>
              <w:shd w:val="clear" w:color="auto" w:fill="auto"/>
              <w:spacing w:before="0" w:line="240" w:lineRule="auto"/>
              <w:ind w:right="4"/>
              <w:jc w:val="center"/>
              <w:rPr>
                <w:sz w:val="24"/>
                <w:szCs w:val="24"/>
              </w:rPr>
            </w:pPr>
            <w:r>
              <w:rPr>
                <w:sz w:val="24"/>
                <w:szCs w:val="24"/>
              </w:rPr>
              <w:t>сторожа</w:t>
            </w:r>
          </w:p>
        </w:tc>
        <w:tc>
          <w:tcPr>
            <w:tcW w:w="2099" w:type="dxa"/>
            <w:hideMark/>
          </w:tcPr>
          <w:p w:rsidR="00F8306F" w:rsidRDefault="00F8306F" w:rsidP="00F8306F">
            <w:pPr>
              <w:pStyle w:val="11"/>
              <w:shd w:val="clear" w:color="auto" w:fill="auto"/>
              <w:spacing w:before="0" w:line="240" w:lineRule="auto"/>
              <w:ind w:right="4"/>
              <w:rPr>
                <w:sz w:val="24"/>
                <w:szCs w:val="24"/>
              </w:rPr>
            </w:pPr>
            <w:r>
              <w:rPr>
                <w:sz w:val="24"/>
                <w:szCs w:val="24"/>
              </w:rPr>
              <w:t>В соответствии с Трудовым кодексом РФ</w:t>
            </w:r>
          </w:p>
        </w:tc>
        <w:tc>
          <w:tcPr>
            <w:tcW w:w="2275" w:type="dxa"/>
            <w:hideMark/>
          </w:tcPr>
          <w:p w:rsidR="00F8306F" w:rsidRDefault="00F8306F" w:rsidP="00F8306F">
            <w:pPr>
              <w:pStyle w:val="11"/>
              <w:shd w:val="clear" w:color="auto" w:fill="auto"/>
              <w:spacing w:before="0" w:line="240" w:lineRule="auto"/>
              <w:ind w:right="4"/>
              <w:rPr>
                <w:sz w:val="24"/>
                <w:szCs w:val="24"/>
              </w:rPr>
            </w:pPr>
            <w:r>
              <w:rPr>
                <w:sz w:val="24"/>
                <w:szCs w:val="24"/>
              </w:rPr>
              <w:t>Не менее чем в двойном размере:</w:t>
            </w:r>
          </w:p>
          <w:p w:rsidR="00F8306F" w:rsidRDefault="00F8306F" w:rsidP="00F8306F">
            <w:pPr>
              <w:pStyle w:val="11"/>
              <w:shd w:val="clear" w:color="auto" w:fill="auto"/>
              <w:spacing w:before="0" w:line="240" w:lineRule="auto"/>
              <w:ind w:right="4"/>
              <w:rPr>
                <w:sz w:val="24"/>
                <w:szCs w:val="24"/>
              </w:rPr>
            </w:pPr>
            <w:r>
              <w:rPr>
                <w:sz w:val="24"/>
                <w:szCs w:val="24"/>
              </w:rPr>
              <w:t xml:space="preserve">- работникам, труд которых оплачивается по часовым или дневным ставкам – в размере не менее двойной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w:t>
            </w:r>
            <w:proofErr w:type="gramStart"/>
            <w:r>
              <w:rPr>
                <w:sz w:val="24"/>
                <w:szCs w:val="24"/>
              </w:rPr>
              <w:t>оклада</w:t>
            </w:r>
            <w:proofErr w:type="gramEnd"/>
            <w:r>
              <w:rPr>
                <w:sz w:val="24"/>
                <w:szCs w:val="24"/>
              </w:rPr>
              <w:t xml:space="preserve"> если работа </w:t>
            </w:r>
            <w:r>
              <w:rPr>
                <w:sz w:val="24"/>
                <w:szCs w:val="24"/>
              </w:rPr>
              <w:lastRenderedPageBreak/>
              <w:t>производилась сверх месячной нормы  (либо по соглашению сторон, предоставлением другого дня отдыха)</w:t>
            </w:r>
          </w:p>
        </w:tc>
      </w:tr>
      <w:tr w:rsidR="00F8306F" w:rsidTr="00F8306F">
        <w:tc>
          <w:tcPr>
            <w:tcW w:w="815" w:type="dxa"/>
            <w:hideMark/>
          </w:tcPr>
          <w:p w:rsidR="00F8306F" w:rsidRDefault="00F8306F" w:rsidP="00F8306F">
            <w:pPr>
              <w:pStyle w:val="11"/>
              <w:shd w:val="clear" w:color="auto" w:fill="auto"/>
              <w:spacing w:before="0" w:line="240" w:lineRule="auto"/>
              <w:ind w:right="4"/>
              <w:rPr>
                <w:sz w:val="24"/>
                <w:szCs w:val="24"/>
              </w:rPr>
            </w:pPr>
            <w:r>
              <w:rPr>
                <w:sz w:val="24"/>
                <w:szCs w:val="24"/>
              </w:rPr>
              <w:lastRenderedPageBreak/>
              <w:t>3.3.4</w:t>
            </w:r>
          </w:p>
        </w:tc>
        <w:tc>
          <w:tcPr>
            <w:tcW w:w="2500" w:type="dxa"/>
            <w:hideMark/>
          </w:tcPr>
          <w:p w:rsidR="00F8306F" w:rsidRDefault="00F8306F" w:rsidP="00F8306F">
            <w:pPr>
              <w:pStyle w:val="11"/>
              <w:shd w:val="clear" w:color="auto" w:fill="auto"/>
              <w:spacing w:before="0" w:line="240" w:lineRule="auto"/>
              <w:ind w:right="4"/>
              <w:jc w:val="left"/>
              <w:rPr>
                <w:sz w:val="24"/>
                <w:szCs w:val="24"/>
              </w:rPr>
            </w:pPr>
            <w:r>
              <w:rPr>
                <w:sz w:val="24"/>
                <w:szCs w:val="24"/>
              </w:rPr>
              <w:t>За работу с компьютером и оргтехникой</w:t>
            </w:r>
          </w:p>
        </w:tc>
        <w:tc>
          <w:tcPr>
            <w:tcW w:w="2307" w:type="dxa"/>
            <w:hideMark/>
          </w:tcPr>
          <w:p w:rsidR="00F8306F" w:rsidRDefault="00F8306F" w:rsidP="00F8306F">
            <w:pPr>
              <w:pStyle w:val="11"/>
              <w:shd w:val="clear" w:color="auto" w:fill="auto"/>
              <w:spacing w:before="0" w:line="240" w:lineRule="auto"/>
              <w:ind w:right="4"/>
              <w:rPr>
                <w:sz w:val="24"/>
                <w:szCs w:val="24"/>
              </w:rPr>
            </w:pPr>
            <w:r>
              <w:rPr>
                <w:sz w:val="24"/>
                <w:szCs w:val="24"/>
              </w:rPr>
              <w:t xml:space="preserve">Делопроизводитель, </w:t>
            </w:r>
          </w:p>
          <w:p w:rsidR="00F8306F" w:rsidRDefault="00F8306F" w:rsidP="00F8306F">
            <w:pPr>
              <w:pStyle w:val="11"/>
              <w:shd w:val="clear" w:color="auto" w:fill="auto"/>
              <w:spacing w:before="0" w:line="240" w:lineRule="auto"/>
              <w:ind w:right="4"/>
              <w:jc w:val="left"/>
              <w:rPr>
                <w:sz w:val="24"/>
                <w:szCs w:val="24"/>
              </w:rPr>
            </w:pPr>
            <w:r>
              <w:rPr>
                <w:sz w:val="24"/>
                <w:szCs w:val="24"/>
              </w:rPr>
              <w:t>специалист по закупкам</w:t>
            </w:r>
          </w:p>
        </w:tc>
        <w:tc>
          <w:tcPr>
            <w:tcW w:w="2099" w:type="dxa"/>
          </w:tcPr>
          <w:p w:rsidR="00F8306F" w:rsidRDefault="00F8306F" w:rsidP="00F8306F">
            <w:pPr>
              <w:pStyle w:val="11"/>
              <w:shd w:val="clear" w:color="auto" w:fill="auto"/>
              <w:spacing w:before="0" w:line="240" w:lineRule="auto"/>
              <w:ind w:right="4"/>
              <w:rPr>
                <w:sz w:val="24"/>
                <w:szCs w:val="24"/>
              </w:rPr>
            </w:pPr>
          </w:p>
        </w:tc>
        <w:tc>
          <w:tcPr>
            <w:tcW w:w="2275" w:type="dxa"/>
            <w:hideMark/>
          </w:tcPr>
          <w:p w:rsidR="00F8306F" w:rsidRDefault="00F8306F" w:rsidP="00490C1A">
            <w:pPr>
              <w:pStyle w:val="11"/>
              <w:shd w:val="clear" w:color="auto" w:fill="auto"/>
              <w:spacing w:before="0" w:line="240" w:lineRule="auto"/>
              <w:ind w:right="4"/>
              <w:rPr>
                <w:sz w:val="24"/>
                <w:szCs w:val="24"/>
              </w:rPr>
            </w:pPr>
            <w:r>
              <w:rPr>
                <w:sz w:val="24"/>
                <w:szCs w:val="24"/>
              </w:rPr>
              <w:t>10% -20%</w:t>
            </w:r>
            <w:r w:rsidR="00F228DF">
              <w:rPr>
                <w:sz w:val="24"/>
                <w:szCs w:val="24"/>
              </w:rPr>
              <w:t xml:space="preserve">(должностного оклада, </w:t>
            </w:r>
            <w:proofErr w:type="gramStart"/>
            <w:r w:rsidR="00F228DF">
              <w:rPr>
                <w:sz w:val="24"/>
                <w:szCs w:val="24"/>
              </w:rPr>
              <w:t xml:space="preserve">( </w:t>
            </w:r>
            <w:proofErr w:type="gramEnd"/>
            <w:r w:rsidR="00F228DF">
              <w:rPr>
                <w:sz w:val="24"/>
                <w:szCs w:val="24"/>
              </w:rPr>
              <w:t>ставки)</w:t>
            </w:r>
          </w:p>
        </w:tc>
      </w:tr>
    </w:tbl>
    <w:p w:rsidR="00F8306F" w:rsidRDefault="00F8306F" w:rsidP="00F8306F">
      <w:pPr>
        <w:pStyle w:val="11"/>
        <w:shd w:val="clear" w:color="auto" w:fill="auto"/>
        <w:tabs>
          <w:tab w:val="left" w:pos="1215"/>
        </w:tabs>
        <w:spacing w:before="0" w:line="240" w:lineRule="auto"/>
        <w:ind w:right="4"/>
        <w:rPr>
          <w:sz w:val="24"/>
          <w:szCs w:val="24"/>
        </w:rPr>
      </w:pPr>
    </w:p>
    <w:p w:rsidR="00F8306F" w:rsidRDefault="00F8306F" w:rsidP="00F8306F">
      <w:pPr>
        <w:pStyle w:val="11"/>
        <w:shd w:val="clear" w:color="auto" w:fill="auto"/>
        <w:tabs>
          <w:tab w:val="left" w:pos="1215"/>
        </w:tabs>
        <w:spacing w:before="0" w:line="240" w:lineRule="auto"/>
        <w:ind w:right="4"/>
        <w:rPr>
          <w:sz w:val="24"/>
          <w:szCs w:val="24"/>
        </w:rPr>
      </w:pPr>
      <w:r>
        <w:rPr>
          <w:sz w:val="24"/>
          <w:szCs w:val="24"/>
        </w:rPr>
        <w:t xml:space="preserve">3.4.  Выплаты за дополнительную работу не входящую в круг основных обязанностей.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38"/>
        <w:gridCol w:w="4359"/>
        <w:gridCol w:w="3291"/>
        <w:gridCol w:w="1134"/>
      </w:tblGrid>
      <w:tr w:rsidR="00F8306F" w:rsidTr="00F8306F">
        <w:tc>
          <w:tcPr>
            <w:tcW w:w="1281" w:type="dxa"/>
            <w:gridSpan w:val="2"/>
          </w:tcPr>
          <w:p w:rsidR="00F8306F" w:rsidRDefault="00F8306F" w:rsidP="00F8306F">
            <w:pPr>
              <w:pStyle w:val="a5"/>
              <w:spacing w:line="256" w:lineRule="auto"/>
              <w:ind w:left="-142"/>
              <w:jc w:val="center"/>
              <w:rPr>
                <w:bCs/>
              </w:rPr>
            </w:pPr>
          </w:p>
          <w:p w:rsidR="00F8306F" w:rsidRDefault="00F8306F" w:rsidP="00F8306F">
            <w:pPr>
              <w:pStyle w:val="a5"/>
              <w:spacing w:line="256" w:lineRule="auto"/>
              <w:ind w:left="-142"/>
              <w:jc w:val="center"/>
              <w:rPr>
                <w:bCs/>
              </w:rPr>
            </w:pPr>
          </w:p>
        </w:tc>
        <w:tc>
          <w:tcPr>
            <w:tcW w:w="4359" w:type="dxa"/>
            <w:hideMark/>
          </w:tcPr>
          <w:p w:rsidR="00F8306F" w:rsidRDefault="00F8306F" w:rsidP="00F8306F">
            <w:pPr>
              <w:pStyle w:val="a5"/>
              <w:spacing w:line="256" w:lineRule="auto"/>
              <w:ind w:left="-142"/>
              <w:jc w:val="center"/>
              <w:rPr>
                <w:bCs/>
              </w:rPr>
            </w:pPr>
            <w:r>
              <w:rPr>
                <w:bCs/>
              </w:rPr>
              <w:t xml:space="preserve">Выплаты  за дополнительную работу,                                                                                                  не входящую в круг основных обязанностей  </w:t>
            </w:r>
          </w:p>
        </w:tc>
        <w:tc>
          <w:tcPr>
            <w:tcW w:w="3291" w:type="dxa"/>
            <w:hideMark/>
          </w:tcPr>
          <w:p w:rsidR="00F8306F" w:rsidRDefault="00F8306F" w:rsidP="00F8306F">
            <w:pPr>
              <w:tabs>
                <w:tab w:val="left" w:pos="830"/>
              </w:tabs>
              <w:jc w:val="center"/>
              <w:rPr>
                <w:iCs/>
                <w:snapToGrid w:val="0"/>
                <w:sz w:val="24"/>
                <w:szCs w:val="24"/>
                <w:lang w:val="uk-UA"/>
              </w:rPr>
            </w:pPr>
            <w:proofErr w:type="spellStart"/>
            <w:r>
              <w:rPr>
                <w:iCs/>
                <w:snapToGrid w:val="0"/>
                <w:sz w:val="24"/>
                <w:szCs w:val="24"/>
                <w:lang w:val="uk-UA"/>
              </w:rPr>
              <w:t>Условия</w:t>
            </w:r>
            <w:proofErr w:type="spellEnd"/>
            <w:r w:rsidR="00490C1A">
              <w:rPr>
                <w:iCs/>
                <w:snapToGrid w:val="0"/>
                <w:sz w:val="24"/>
                <w:szCs w:val="24"/>
                <w:lang w:val="uk-UA"/>
              </w:rPr>
              <w:t xml:space="preserve"> </w:t>
            </w:r>
            <w:proofErr w:type="spellStart"/>
            <w:r>
              <w:rPr>
                <w:iCs/>
                <w:snapToGrid w:val="0"/>
                <w:sz w:val="24"/>
                <w:szCs w:val="24"/>
                <w:lang w:val="uk-UA"/>
              </w:rPr>
              <w:t>установления</w:t>
            </w:r>
            <w:proofErr w:type="spellEnd"/>
            <w:r w:rsidR="00490C1A">
              <w:rPr>
                <w:iCs/>
                <w:snapToGrid w:val="0"/>
                <w:sz w:val="24"/>
                <w:szCs w:val="24"/>
                <w:lang w:val="uk-UA"/>
              </w:rPr>
              <w:t xml:space="preserve"> </w:t>
            </w:r>
            <w:proofErr w:type="spellStart"/>
            <w:r>
              <w:rPr>
                <w:iCs/>
                <w:snapToGrid w:val="0"/>
                <w:sz w:val="24"/>
                <w:szCs w:val="24"/>
                <w:lang w:val="uk-UA"/>
              </w:rPr>
              <w:t>выплаты</w:t>
            </w:r>
            <w:proofErr w:type="spellEnd"/>
          </w:p>
        </w:tc>
        <w:tc>
          <w:tcPr>
            <w:tcW w:w="1134" w:type="dxa"/>
            <w:hideMark/>
          </w:tcPr>
          <w:p w:rsidR="00F8306F" w:rsidRDefault="00F8306F" w:rsidP="00F8306F">
            <w:pPr>
              <w:tabs>
                <w:tab w:val="left" w:pos="830"/>
              </w:tabs>
              <w:ind w:left="-80" w:right="-108" w:firstLine="0"/>
              <w:jc w:val="center"/>
              <w:rPr>
                <w:iCs/>
                <w:snapToGrid w:val="0"/>
                <w:sz w:val="24"/>
                <w:szCs w:val="24"/>
                <w:lang w:val="uk-UA"/>
              </w:rPr>
            </w:pPr>
            <w:proofErr w:type="spellStart"/>
            <w:r>
              <w:rPr>
                <w:iCs/>
                <w:snapToGrid w:val="0"/>
                <w:sz w:val="24"/>
                <w:szCs w:val="24"/>
                <w:lang w:val="uk-UA"/>
              </w:rPr>
              <w:t>Размер</w:t>
            </w:r>
            <w:proofErr w:type="spellEnd"/>
            <w:r w:rsidR="009C49C6">
              <w:rPr>
                <w:iCs/>
                <w:snapToGrid w:val="0"/>
                <w:sz w:val="24"/>
                <w:szCs w:val="24"/>
                <w:lang w:val="uk-UA"/>
              </w:rPr>
              <w:t xml:space="preserve"> </w:t>
            </w:r>
            <w:proofErr w:type="spellStart"/>
            <w:r>
              <w:rPr>
                <w:iCs/>
                <w:snapToGrid w:val="0"/>
                <w:sz w:val="24"/>
                <w:szCs w:val="24"/>
                <w:lang w:val="uk-UA"/>
              </w:rPr>
              <w:t>выплаты</w:t>
            </w:r>
            <w:proofErr w:type="spellEnd"/>
          </w:p>
          <w:p w:rsidR="00F228DF" w:rsidRDefault="00F228DF" w:rsidP="00F8306F">
            <w:pPr>
              <w:tabs>
                <w:tab w:val="left" w:pos="830"/>
              </w:tabs>
              <w:ind w:left="-80" w:right="-108" w:firstLine="0"/>
              <w:jc w:val="center"/>
              <w:rPr>
                <w:iCs/>
                <w:snapToGrid w:val="0"/>
                <w:sz w:val="24"/>
                <w:szCs w:val="24"/>
                <w:lang w:val="uk-UA"/>
              </w:rPr>
            </w:pPr>
            <w:r w:rsidRPr="009C49C6">
              <w:rPr>
                <w:iCs/>
                <w:snapToGrid w:val="0"/>
                <w:sz w:val="24"/>
                <w:szCs w:val="24"/>
                <w:lang w:val="uk-UA"/>
              </w:rPr>
              <w:t xml:space="preserve">% </w:t>
            </w:r>
            <w:r w:rsidRPr="009C49C6">
              <w:rPr>
                <w:sz w:val="24"/>
                <w:szCs w:val="24"/>
              </w:rPr>
              <w:t>должностного оклада, ( ставки))</w:t>
            </w:r>
          </w:p>
        </w:tc>
      </w:tr>
      <w:tr w:rsidR="00F8306F" w:rsidTr="00F8306F">
        <w:trPr>
          <w:trHeight w:val="210"/>
        </w:trPr>
        <w:tc>
          <w:tcPr>
            <w:tcW w:w="1243" w:type="dxa"/>
            <w:hideMark/>
          </w:tcPr>
          <w:p w:rsidR="00F8306F" w:rsidRDefault="00F8306F" w:rsidP="00F8306F">
            <w:pPr>
              <w:pStyle w:val="a5"/>
              <w:widowControl w:val="0"/>
              <w:suppressAutoHyphens/>
              <w:spacing w:line="256" w:lineRule="auto"/>
              <w:rPr>
                <w:bCs/>
              </w:rPr>
            </w:pPr>
            <w:r>
              <w:rPr>
                <w:bCs/>
              </w:rPr>
              <w:t>3.4.1</w:t>
            </w:r>
          </w:p>
        </w:tc>
        <w:tc>
          <w:tcPr>
            <w:tcW w:w="4397" w:type="dxa"/>
            <w:gridSpan w:val="2"/>
            <w:hideMark/>
          </w:tcPr>
          <w:p w:rsidR="00F8306F" w:rsidRPr="003C688B" w:rsidRDefault="00F8306F" w:rsidP="00F8306F">
            <w:pPr>
              <w:pStyle w:val="a5"/>
              <w:spacing w:line="256" w:lineRule="auto"/>
              <w:jc w:val="left"/>
            </w:pPr>
            <w:r>
              <w:t xml:space="preserve">За ведение и оформление   видеотеки, </w:t>
            </w:r>
            <w:proofErr w:type="spellStart"/>
            <w:r>
              <w:t>фотоархива</w:t>
            </w:r>
            <w:proofErr w:type="spellEnd"/>
            <w:r>
              <w:t>, оформление фотоматериалов, ведение  официального Интернет-сайта учреждения (1чел-к)</w:t>
            </w:r>
          </w:p>
        </w:tc>
        <w:tc>
          <w:tcPr>
            <w:tcW w:w="3291" w:type="dxa"/>
            <w:hideMark/>
          </w:tcPr>
          <w:p w:rsidR="00F8306F" w:rsidRDefault="00F8306F" w:rsidP="00F8306F">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F8306F" w:rsidRDefault="00F8306F" w:rsidP="00F8306F">
            <w:pPr>
              <w:tabs>
                <w:tab w:val="num" w:pos="1080"/>
              </w:tabs>
              <w:jc w:val="center"/>
              <w:rPr>
                <w:sz w:val="24"/>
                <w:szCs w:val="24"/>
              </w:rPr>
            </w:pPr>
            <w:r>
              <w:rPr>
                <w:sz w:val="24"/>
                <w:szCs w:val="24"/>
              </w:rPr>
              <w:t>5-50%</w:t>
            </w:r>
          </w:p>
          <w:p w:rsidR="00F8306F" w:rsidRDefault="00F8306F" w:rsidP="00F8306F">
            <w:pPr>
              <w:jc w:val="center"/>
              <w:rPr>
                <w:sz w:val="24"/>
                <w:szCs w:val="24"/>
              </w:rPr>
            </w:pPr>
          </w:p>
          <w:p w:rsidR="00F8306F" w:rsidRDefault="00F8306F" w:rsidP="00F8306F">
            <w:pPr>
              <w:pStyle w:val="a5"/>
              <w:spacing w:line="256" w:lineRule="auto"/>
              <w:jc w:val="center"/>
              <w:rPr>
                <w:bCs/>
              </w:rPr>
            </w:pPr>
          </w:p>
        </w:tc>
      </w:tr>
      <w:tr w:rsidR="00F8306F" w:rsidTr="00F8306F">
        <w:tc>
          <w:tcPr>
            <w:tcW w:w="1243" w:type="dxa"/>
            <w:hideMark/>
          </w:tcPr>
          <w:p w:rsidR="00F8306F" w:rsidRDefault="00F8306F" w:rsidP="00F8306F">
            <w:pPr>
              <w:pStyle w:val="a5"/>
              <w:spacing w:line="256" w:lineRule="auto"/>
              <w:rPr>
                <w:bCs/>
              </w:rPr>
            </w:pPr>
            <w:r>
              <w:rPr>
                <w:bCs/>
              </w:rPr>
              <w:t>3.4.2</w:t>
            </w:r>
          </w:p>
        </w:tc>
        <w:tc>
          <w:tcPr>
            <w:tcW w:w="4397" w:type="dxa"/>
            <w:gridSpan w:val="2"/>
            <w:hideMark/>
          </w:tcPr>
          <w:p w:rsidR="00F8306F" w:rsidRDefault="00F8306F" w:rsidP="00F8306F">
            <w:pPr>
              <w:pStyle w:val="a5"/>
              <w:spacing w:line="256" w:lineRule="auto"/>
              <w:rPr>
                <w:bCs/>
              </w:rPr>
            </w:pPr>
            <w:r>
              <w:rPr>
                <w:bCs/>
              </w:rPr>
              <w:t>Заведование кабинетом: методический кабинет, сенсорная комната (на основе оформленного паспорта);</w:t>
            </w:r>
          </w:p>
          <w:p w:rsidR="00F8306F" w:rsidRDefault="00F8306F" w:rsidP="00D47D53">
            <w:pPr>
              <w:pStyle w:val="a5"/>
              <w:widowControl w:val="0"/>
              <w:numPr>
                <w:ilvl w:val="0"/>
                <w:numId w:val="42"/>
              </w:numPr>
              <w:suppressAutoHyphens/>
              <w:spacing w:line="256" w:lineRule="auto"/>
              <w:ind w:left="0"/>
              <w:rPr>
                <w:bCs/>
              </w:rPr>
            </w:pPr>
            <w:r>
              <w:rPr>
                <w:bCs/>
              </w:rPr>
              <w:t>Спортивно-музыкальный зал</w:t>
            </w:r>
          </w:p>
          <w:p w:rsidR="00F8306F" w:rsidRDefault="00F8306F" w:rsidP="00D47D53">
            <w:pPr>
              <w:pStyle w:val="a5"/>
              <w:widowControl w:val="0"/>
              <w:numPr>
                <w:ilvl w:val="0"/>
                <w:numId w:val="42"/>
              </w:numPr>
              <w:suppressAutoHyphens/>
              <w:spacing w:line="256" w:lineRule="auto"/>
              <w:ind w:left="0"/>
              <w:rPr>
                <w:bCs/>
              </w:rPr>
            </w:pPr>
            <w:r>
              <w:rPr>
                <w:bCs/>
              </w:rPr>
              <w:t>Музей (при наличии паспорта)</w:t>
            </w:r>
          </w:p>
          <w:p w:rsidR="00F8306F" w:rsidRDefault="00F8306F" w:rsidP="00D47D53">
            <w:pPr>
              <w:pStyle w:val="a5"/>
              <w:widowControl w:val="0"/>
              <w:numPr>
                <w:ilvl w:val="0"/>
                <w:numId w:val="42"/>
              </w:numPr>
              <w:suppressAutoHyphens/>
              <w:spacing w:line="256" w:lineRule="auto"/>
              <w:ind w:left="0"/>
              <w:rPr>
                <w:bCs/>
              </w:rPr>
            </w:pPr>
            <w:r>
              <w:rPr>
                <w:bCs/>
              </w:rPr>
              <w:t>Другие</w:t>
            </w:r>
          </w:p>
        </w:tc>
        <w:tc>
          <w:tcPr>
            <w:tcW w:w="3291" w:type="dxa"/>
            <w:hideMark/>
          </w:tcPr>
          <w:p w:rsidR="00F8306F" w:rsidRDefault="00F8306F" w:rsidP="00F8306F">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F8306F" w:rsidRDefault="00F8306F" w:rsidP="00F8306F">
            <w:pPr>
              <w:pStyle w:val="a5"/>
              <w:spacing w:line="256" w:lineRule="auto"/>
              <w:jc w:val="center"/>
              <w:rPr>
                <w:bCs/>
              </w:rPr>
            </w:pPr>
          </w:p>
          <w:p w:rsidR="00F8306F" w:rsidRDefault="00F8306F" w:rsidP="00F8306F">
            <w:pPr>
              <w:pStyle w:val="a5"/>
              <w:spacing w:line="256" w:lineRule="auto"/>
              <w:jc w:val="center"/>
              <w:rPr>
                <w:bCs/>
              </w:rPr>
            </w:pPr>
          </w:p>
          <w:p w:rsidR="00F8306F" w:rsidRDefault="00F8306F" w:rsidP="00F8306F">
            <w:pPr>
              <w:pStyle w:val="a5"/>
              <w:spacing w:line="256" w:lineRule="auto"/>
              <w:jc w:val="center"/>
              <w:rPr>
                <w:bCs/>
              </w:rPr>
            </w:pPr>
            <w:r>
              <w:rPr>
                <w:bCs/>
              </w:rPr>
              <w:t>15-30%</w:t>
            </w:r>
          </w:p>
        </w:tc>
      </w:tr>
      <w:tr w:rsidR="00F8306F" w:rsidTr="00F8306F">
        <w:tc>
          <w:tcPr>
            <w:tcW w:w="1243" w:type="dxa"/>
            <w:hideMark/>
          </w:tcPr>
          <w:p w:rsidR="00F8306F" w:rsidRDefault="00F8306F" w:rsidP="00F8306F">
            <w:pPr>
              <w:pStyle w:val="a5"/>
              <w:spacing w:line="256" w:lineRule="auto"/>
              <w:rPr>
                <w:bCs/>
              </w:rPr>
            </w:pPr>
            <w:r>
              <w:rPr>
                <w:bCs/>
              </w:rPr>
              <w:t>3.4.3</w:t>
            </w:r>
          </w:p>
        </w:tc>
        <w:tc>
          <w:tcPr>
            <w:tcW w:w="4397" w:type="dxa"/>
            <w:gridSpan w:val="2"/>
            <w:hideMark/>
          </w:tcPr>
          <w:p w:rsidR="00F8306F" w:rsidRDefault="00F8306F" w:rsidP="00F8306F">
            <w:pPr>
              <w:rPr>
                <w:sz w:val="24"/>
                <w:szCs w:val="24"/>
              </w:rPr>
            </w:pPr>
            <w:r>
              <w:rPr>
                <w:sz w:val="24"/>
                <w:szCs w:val="24"/>
              </w:rPr>
              <w:t>Организация питания  воспитанников  (с ведением документации). (1чел-к)</w:t>
            </w:r>
          </w:p>
        </w:tc>
        <w:tc>
          <w:tcPr>
            <w:tcW w:w="3291" w:type="dxa"/>
            <w:hideMark/>
          </w:tcPr>
          <w:p w:rsidR="00F8306F" w:rsidRDefault="00F8306F" w:rsidP="00F8306F">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hideMark/>
          </w:tcPr>
          <w:p w:rsidR="00F8306F" w:rsidRDefault="00F8306F" w:rsidP="00F8306F">
            <w:pPr>
              <w:pStyle w:val="a5"/>
              <w:spacing w:line="256" w:lineRule="auto"/>
              <w:jc w:val="center"/>
              <w:rPr>
                <w:bCs/>
              </w:rPr>
            </w:pPr>
            <w:r>
              <w:rPr>
                <w:bCs/>
              </w:rPr>
              <w:t>10-50%</w:t>
            </w:r>
          </w:p>
        </w:tc>
      </w:tr>
      <w:tr w:rsidR="00F8306F" w:rsidTr="00F8306F">
        <w:tc>
          <w:tcPr>
            <w:tcW w:w="1243" w:type="dxa"/>
            <w:hideMark/>
          </w:tcPr>
          <w:p w:rsidR="00F8306F" w:rsidRDefault="00F8306F" w:rsidP="00F8306F">
            <w:pPr>
              <w:pStyle w:val="a5"/>
              <w:spacing w:line="256" w:lineRule="auto"/>
              <w:rPr>
                <w:bCs/>
              </w:rPr>
            </w:pPr>
            <w:r>
              <w:rPr>
                <w:bCs/>
              </w:rPr>
              <w:t>3.4.4</w:t>
            </w:r>
          </w:p>
        </w:tc>
        <w:tc>
          <w:tcPr>
            <w:tcW w:w="4397" w:type="dxa"/>
            <w:gridSpan w:val="2"/>
            <w:hideMark/>
          </w:tcPr>
          <w:p w:rsidR="00F8306F" w:rsidRDefault="00F8306F" w:rsidP="00F8306F">
            <w:pPr>
              <w:pStyle w:val="a5"/>
              <w:spacing w:line="256" w:lineRule="auto"/>
              <w:rPr>
                <w:bCs/>
              </w:rPr>
            </w:pPr>
            <w:r>
              <w:t xml:space="preserve">   За работу с коллективным договором, по социальной защите работников учреждения  (1чел-к)</w:t>
            </w:r>
          </w:p>
        </w:tc>
        <w:tc>
          <w:tcPr>
            <w:tcW w:w="3291" w:type="dxa"/>
            <w:hideMark/>
          </w:tcPr>
          <w:p w:rsidR="00F8306F" w:rsidRDefault="00F8306F" w:rsidP="00F8306F">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F8306F" w:rsidRDefault="00F8306F" w:rsidP="00F8306F">
            <w:pPr>
              <w:pStyle w:val="a5"/>
              <w:spacing w:line="256" w:lineRule="auto"/>
              <w:jc w:val="center"/>
              <w:rPr>
                <w:bCs/>
              </w:rPr>
            </w:pPr>
            <w:r>
              <w:rPr>
                <w:bCs/>
              </w:rPr>
              <w:t>5-30%</w:t>
            </w:r>
          </w:p>
          <w:p w:rsidR="00F8306F" w:rsidRDefault="00F8306F" w:rsidP="00F8306F">
            <w:pPr>
              <w:pStyle w:val="a5"/>
              <w:spacing w:line="256" w:lineRule="auto"/>
              <w:jc w:val="center"/>
              <w:rPr>
                <w:bCs/>
              </w:rPr>
            </w:pPr>
          </w:p>
        </w:tc>
      </w:tr>
      <w:tr w:rsidR="00F8306F" w:rsidTr="00F8306F">
        <w:tc>
          <w:tcPr>
            <w:tcW w:w="1243" w:type="dxa"/>
            <w:hideMark/>
          </w:tcPr>
          <w:p w:rsidR="00F8306F" w:rsidRDefault="00F8306F" w:rsidP="00F8306F">
            <w:pPr>
              <w:pStyle w:val="a5"/>
              <w:spacing w:line="256" w:lineRule="auto"/>
              <w:rPr>
                <w:bCs/>
              </w:rPr>
            </w:pPr>
            <w:r>
              <w:rPr>
                <w:bCs/>
              </w:rPr>
              <w:t>3.4.5</w:t>
            </w:r>
          </w:p>
        </w:tc>
        <w:tc>
          <w:tcPr>
            <w:tcW w:w="4397" w:type="dxa"/>
            <w:gridSpan w:val="2"/>
            <w:hideMark/>
          </w:tcPr>
          <w:p w:rsidR="00F8306F" w:rsidRDefault="00F8306F" w:rsidP="00F8306F">
            <w:pPr>
              <w:pStyle w:val="a5"/>
              <w:spacing w:line="256" w:lineRule="auto"/>
              <w:rPr>
                <w:bCs/>
              </w:rPr>
            </w:pPr>
            <w:r>
              <w:rPr>
                <w:bCs/>
              </w:rPr>
              <w:t xml:space="preserve">За организацию работы с социально-неблагополучными семьями  (1 </w:t>
            </w:r>
            <w:proofErr w:type="spellStart"/>
            <w:r>
              <w:rPr>
                <w:bCs/>
              </w:rPr>
              <w:t>чел-к</w:t>
            </w:r>
            <w:proofErr w:type="spellEnd"/>
            <w:r>
              <w:rPr>
                <w:bCs/>
              </w:rPr>
              <w:t>)</w:t>
            </w:r>
          </w:p>
        </w:tc>
        <w:tc>
          <w:tcPr>
            <w:tcW w:w="3291" w:type="dxa"/>
            <w:hideMark/>
          </w:tcPr>
          <w:p w:rsidR="00F8306F" w:rsidRDefault="00F8306F" w:rsidP="00F8306F">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hideMark/>
          </w:tcPr>
          <w:p w:rsidR="00F8306F" w:rsidRDefault="00F8306F" w:rsidP="00F8306F">
            <w:pPr>
              <w:pStyle w:val="a5"/>
              <w:spacing w:line="256" w:lineRule="auto"/>
              <w:jc w:val="center"/>
              <w:rPr>
                <w:bCs/>
              </w:rPr>
            </w:pPr>
            <w:r>
              <w:rPr>
                <w:bCs/>
              </w:rPr>
              <w:t>5-30%</w:t>
            </w:r>
          </w:p>
        </w:tc>
      </w:tr>
      <w:tr w:rsidR="00F8306F" w:rsidTr="00F8306F">
        <w:trPr>
          <w:trHeight w:val="351"/>
        </w:trPr>
        <w:tc>
          <w:tcPr>
            <w:tcW w:w="1243" w:type="dxa"/>
            <w:hideMark/>
          </w:tcPr>
          <w:p w:rsidR="00F8306F" w:rsidRDefault="00F8306F" w:rsidP="00F8306F">
            <w:pPr>
              <w:pStyle w:val="a5"/>
              <w:spacing w:line="256" w:lineRule="auto"/>
              <w:rPr>
                <w:bCs/>
              </w:rPr>
            </w:pPr>
            <w:r>
              <w:rPr>
                <w:bCs/>
              </w:rPr>
              <w:t>3.4.6</w:t>
            </w:r>
          </w:p>
        </w:tc>
        <w:tc>
          <w:tcPr>
            <w:tcW w:w="4397" w:type="dxa"/>
            <w:gridSpan w:val="2"/>
            <w:hideMark/>
          </w:tcPr>
          <w:p w:rsidR="00F8306F" w:rsidRDefault="00F8306F" w:rsidP="00F8306F">
            <w:pPr>
              <w:pStyle w:val="a5"/>
              <w:spacing w:line="256" w:lineRule="auto"/>
              <w:rPr>
                <w:bCs/>
              </w:rPr>
            </w:pPr>
            <w:r>
              <w:t xml:space="preserve">За работу по внедрению и сопровождению  автоматизированных информационных систем «Сетевой </w:t>
            </w:r>
            <w:r>
              <w:lastRenderedPageBreak/>
              <w:t xml:space="preserve">Город. Образование»,  «Е-услуги. Образование» (1 человек) </w:t>
            </w:r>
          </w:p>
        </w:tc>
        <w:tc>
          <w:tcPr>
            <w:tcW w:w="3291" w:type="dxa"/>
          </w:tcPr>
          <w:p w:rsidR="00F8306F" w:rsidRPr="00EB23F5" w:rsidRDefault="00F8306F" w:rsidP="00F8306F">
            <w:pPr>
              <w:pStyle w:val="a9"/>
              <w:spacing w:line="256" w:lineRule="auto"/>
              <w:jc w:val="both"/>
              <w:rPr>
                <w:bCs/>
              </w:rPr>
            </w:pPr>
            <w:r>
              <w:rPr>
                <w:bCs/>
              </w:rPr>
              <w:lastRenderedPageBreak/>
              <w:t xml:space="preserve">Выплата устанавливается на учебный год  на основании показателей работы за </w:t>
            </w:r>
            <w:r>
              <w:rPr>
                <w:bCs/>
              </w:rPr>
              <w:lastRenderedPageBreak/>
              <w:t>предшествующий учебный год.</w:t>
            </w:r>
          </w:p>
        </w:tc>
        <w:tc>
          <w:tcPr>
            <w:tcW w:w="1134" w:type="dxa"/>
          </w:tcPr>
          <w:p w:rsidR="00F8306F" w:rsidRDefault="00F8306F" w:rsidP="00F8306F">
            <w:pPr>
              <w:pStyle w:val="a5"/>
              <w:spacing w:line="256" w:lineRule="auto"/>
              <w:jc w:val="center"/>
              <w:rPr>
                <w:bCs/>
              </w:rPr>
            </w:pPr>
            <w:r>
              <w:rPr>
                <w:bCs/>
              </w:rPr>
              <w:lastRenderedPageBreak/>
              <w:t>10-50%</w:t>
            </w:r>
          </w:p>
          <w:p w:rsidR="00F8306F" w:rsidRDefault="00F8306F" w:rsidP="00F8306F">
            <w:pPr>
              <w:pStyle w:val="a5"/>
              <w:spacing w:line="256" w:lineRule="auto"/>
              <w:jc w:val="center"/>
              <w:rPr>
                <w:bCs/>
              </w:rPr>
            </w:pPr>
          </w:p>
        </w:tc>
      </w:tr>
      <w:tr w:rsidR="00F8306F" w:rsidTr="004251E9">
        <w:tc>
          <w:tcPr>
            <w:tcW w:w="1243" w:type="dxa"/>
            <w:hideMark/>
          </w:tcPr>
          <w:p w:rsidR="00F8306F" w:rsidRDefault="00F8306F" w:rsidP="00F8306F">
            <w:pPr>
              <w:pStyle w:val="a5"/>
              <w:spacing w:line="256" w:lineRule="auto"/>
              <w:rPr>
                <w:bCs/>
              </w:rPr>
            </w:pPr>
            <w:r>
              <w:rPr>
                <w:bCs/>
              </w:rPr>
              <w:lastRenderedPageBreak/>
              <w:t>3.4.7</w:t>
            </w:r>
          </w:p>
        </w:tc>
        <w:tc>
          <w:tcPr>
            <w:tcW w:w="4397" w:type="dxa"/>
            <w:gridSpan w:val="2"/>
            <w:hideMark/>
          </w:tcPr>
          <w:p w:rsidR="00F8306F" w:rsidRDefault="00F8306F" w:rsidP="00F8306F">
            <w:pPr>
              <w:pStyle w:val="a5"/>
              <w:spacing w:line="256" w:lineRule="auto"/>
            </w:pPr>
            <w:r>
              <w:t>За участие в работе по исполнению ФЗ РФ от 5 апреля 2013 г. N 44-ФЗ "О контрактной системе в сфере закупок товаров, работ, услуг для обеспечения государственных и муниципальных нужд"</w:t>
            </w:r>
          </w:p>
          <w:p w:rsidR="00D24FC4" w:rsidRDefault="00D24FC4" w:rsidP="00F8306F">
            <w:pPr>
              <w:pStyle w:val="a5"/>
              <w:spacing w:line="256" w:lineRule="auto"/>
              <w:rPr>
                <w:bCs/>
              </w:rPr>
            </w:pPr>
          </w:p>
        </w:tc>
        <w:tc>
          <w:tcPr>
            <w:tcW w:w="3291" w:type="dxa"/>
            <w:tcBorders>
              <w:bottom w:val="single" w:sz="4" w:space="0" w:color="auto"/>
            </w:tcBorders>
            <w:hideMark/>
          </w:tcPr>
          <w:p w:rsidR="00F8306F" w:rsidRDefault="00F8306F" w:rsidP="00F8306F">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F8306F" w:rsidRDefault="00F8306F" w:rsidP="00F8306F">
            <w:pPr>
              <w:pStyle w:val="a5"/>
              <w:spacing w:line="256" w:lineRule="auto"/>
              <w:jc w:val="center"/>
              <w:rPr>
                <w:bCs/>
              </w:rPr>
            </w:pPr>
            <w:r>
              <w:rPr>
                <w:bCs/>
              </w:rPr>
              <w:t>10-30%</w:t>
            </w:r>
          </w:p>
          <w:p w:rsidR="00F8306F" w:rsidRDefault="00F8306F" w:rsidP="00F8306F">
            <w:pPr>
              <w:pStyle w:val="a5"/>
              <w:spacing w:line="256" w:lineRule="auto"/>
              <w:jc w:val="center"/>
              <w:rPr>
                <w:bCs/>
              </w:rPr>
            </w:pPr>
          </w:p>
        </w:tc>
      </w:tr>
      <w:tr w:rsidR="00F8306F" w:rsidTr="004251E9">
        <w:tc>
          <w:tcPr>
            <w:tcW w:w="1243" w:type="dxa"/>
            <w:hideMark/>
          </w:tcPr>
          <w:p w:rsidR="00F8306F" w:rsidRDefault="00F8306F" w:rsidP="00F8306F">
            <w:pPr>
              <w:pStyle w:val="a5"/>
              <w:spacing w:line="256" w:lineRule="auto"/>
              <w:rPr>
                <w:bCs/>
              </w:rPr>
            </w:pPr>
            <w:r>
              <w:rPr>
                <w:bCs/>
              </w:rPr>
              <w:t>3.4.8</w:t>
            </w:r>
          </w:p>
        </w:tc>
        <w:tc>
          <w:tcPr>
            <w:tcW w:w="4397" w:type="dxa"/>
            <w:gridSpan w:val="2"/>
            <w:hideMark/>
          </w:tcPr>
          <w:p w:rsidR="00F8306F" w:rsidRDefault="00F8306F" w:rsidP="00F8306F">
            <w:pPr>
              <w:pStyle w:val="a5"/>
              <w:spacing w:line="256" w:lineRule="auto"/>
              <w:rPr>
                <w:bCs/>
              </w:rPr>
            </w:pPr>
            <w:r>
              <w:t xml:space="preserve">За ведение документации </w:t>
            </w:r>
            <w:proofErr w:type="gramStart"/>
            <w:r>
              <w:t>по</w:t>
            </w:r>
            <w:proofErr w:type="gramEnd"/>
            <w:r w:rsidR="009C49C6">
              <w:t xml:space="preserve"> </w:t>
            </w:r>
            <w:proofErr w:type="gramStart"/>
            <w:r>
              <w:t>ОТ</w:t>
            </w:r>
            <w:proofErr w:type="gramEnd"/>
            <w:r>
              <w:t xml:space="preserve"> и </w:t>
            </w:r>
            <w:r w:rsidRPr="004251E9">
              <w:rPr>
                <w:rStyle w:val="aa"/>
                <w:b w:val="0"/>
              </w:rPr>
              <w:t>обеспечение охраны здоровья и безопасности жизнедеятельности участников образовательного процесса</w:t>
            </w:r>
          </w:p>
        </w:tc>
        <w:tc>
          <w:tcPr>
            <w:tcW w:w="3291" w:type="dxa"/>
            <w:tcBorders>
              <w:bottom w:val="nil"/>
            </w:tcBorders>
            <w:hideMark/>
          </w:tcPr>
          <w:p w:rsidR="00F8306F" w:rsidRDefault="00F8306F" w:rsidP="00F8306F">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tcPr>
          <w:p w:rsidR="00F8306F" w:rsidRDefault="00F8306F" w:rsidP="00F8306F">
            <w:pPr>
              <w:pStyle w:val="a5"/>
              <w:spacing w:line="256" w:lineRule="auto"/>
              <w:jc w:val="center"/>
              <w:rPr>
                <w:bCs/>
              </w:rPr>
            </w:pPr>
            <w:r>
              <w:rPr>
                <w:bCs/>
              </w:rPr>
              <w:t>5-30%</w:t>
            </w:r>
          </w:p>
        </w:tc>
      </w:tr>
      <w:tr w:rsidR="00F8306F" w:rsidTr="004251E9">
        <w:tc>
          <w:tcPr>
            <w:tcW w:w="1243" w:type="dxa"/>
            <w:hideMark/>
          </w:tcPr>
          <w:p w:rsidR="00F8306F" w:rsidRDefault="00F8306F" w:rsidP="00F8306F">
            <w:pPr>
              <w:pStyle w:val="a5"/>
              <w:spacing w:line="256" w:lineRule="auto"/>
              <w:rPr>
                <w:bCs/>
              </w:rPr>
            </w:pPr>
            <w:r>
              <w:rPr>
                <w:bCs/>
              </w:rPr>
              <w:t>3.4.9</w:t>
            </w:r>
          </w:p>
        </w:tc>
        <w:tc>
          <w:tcPr>
            <w:tcW w:w="4397" w:type="dxa"/>
            <w:gridSpan w:val="2"/>
            <w:hideMark/>
          </w:tcPr>
          <w:p w:rsidR="00F8306F" w:rsidRDefault="00F8306F" w:rsidP="00F8306F">
            <w:pPr>
              <w:pStyle w:val="a5"/>
              <w:spacing w:line="256" w:lineRule="auto"/>
              <w:rPr>
                <w:bCs/>
              </w:rPr>
            </w:pPr>
            <w:r>
              <w:t>За ведение отчетности по обращениям граждан на сайте ССТУ РФ</w:t>
            </w:r>
          </w:p>
        </w:tc>
        <w:tc>
          <w:tcPr>
            <w:tcW w:w="3291" w:type="dxa"/>
            <w:tcBorders>
              <w:top w:val="nil"/>
            </w:tcBorders>
            <w:hideMark/>
          </w:tcPr>
          <w:p w:rsidR="00F8306F" w:rsidRDefault="00F8306F" w:rsidP="00F8306F">
            <w:pPr>
              <w:pStyle w:val="a9"/>
              <w:spacing w:line="256" w:lineRule="auto"/>
              <w:jc w:val="both"/>
              <w:rPr>
                <w:b/>
                <w:bCs/>
              </w:rPr>
            </w:pPr>
            <w:r>
              <w:rPr>
                <w:bCs/>
              </w:rPr>
              <w:t>Выплата устанавливается на учебный год  на основании показателей работы за предшествующий учебный год.</w:t>
            </w:r>
          </w:p>
        </w:tc>
        <w:tc>
          <w:tcPr>
            <w:tcW w:w="1134" w:type="dxa"/>
            <w:hideMark/>
          </w:tcPr>
          <w:p w:rsidR="00F8306F" w:rsidRDefault="00F8306F" w:rsidP="00F8306F">
            <w:pPr>
              <w:pStyle w:val="a5"/>
              <w:spacing w:line="256" w:lineRule="auto"/>
              <w:jc w:val="center"/>
              <w:rPr>
                <w:bCs/>
              </w:rPr>
            </w:pPr>
            <w:r>
              <w:rPr>
                <w:bCs/>
              </w:rPr>
              <w:t>5-30%</w:t>
            </w:r>
          </w:p>
        </w:tc>
      </w:tr>
      <w:tr w:rsidR="00F8306F" w:rsidTr="00F8306F">
        <w:tc>
          <w:tcPr>
            <w:tcW w:w="1243" w:type="dxa"/>
            <w:hideMark/>
          </w:tcPr>
          <w:p w:rsidR="00F8306F" w:rsidRDefault="00F8306F" w:rsidP="00F8306F">
            <w:pPr>
              <w:pStyle w:val="a5"/>
              <w:spacing w:line="256" w:lineRule="auto"/>
              <w:rPr>
                <w:bCs/>
              </w:rPr>
            </w:pPr>
          </w:p>
        </w:tc>
        <w:tc>
          <w:tcPr>
            <w:tcW w:w="4397" w:type="dxa"/>
            <w:gridSpan w:val="2"/>
            <w:hideMark/>
          </w:tcPr>
          <w:p w:rsidR="00F8306F" w:rsidRDefault="00F8306F" w:rsidP="00F8306F">
            <w:pPr>
              <w:pStyle w:val="a5"/>
              <w:spacing w:line="256" w:lineRule="auto"/>
            </w:pPr>
          </w:p>
        </w:tc>
        <w:tc>
          <w:tcPr>
            <w:tcW w:w="3291" w:type="dxa"/>
            <w:hideMark/>
          </w:tcPr>
          <w:p w:rsidR="00F8306F" w:rsidRDefault="00F8306F" w:rsidP="00F8306F">
            <w:pPr>
              <w:pStyle w:val="a9"/>
              <w:spacing w:line="256" w:lineRule="auto"/>
              <w:jc w:val="both"/>
              <w:rPr>
                <w:bCs/>
              </w:rPr>
            </w:pPr>
          </w:p>
        </w:tc>
        <w:tc>
          <w:tcPr>
            <w:tcW w:w="1134" w:type="dxa"/>
            <w:hideMark/>
          </w:tcPr>
          <w:p w:rsidR="00F8306F" w:rsidRDefault="00F8306F" w:rsidP="00F8306F">
            <w:pPr>
              <w:pStyle w:val="a5"/>
              <w:spacing w:line="256" w:lineRule="auto"/>
              <w:jc w:val="center"/>
              <w:rPr>
                <w:bCs/>
              </w:rPr>
            </w:pPr>
          </w:p>
        </w:tc>
      </w:tr>
      <w:tr w:rsidR="00F8306F" w:rsidTr="00F8306F">
        <w:tc>
          <w:tcPr>
            <w:tcW w:w="1243" w:type="dxa"/>
            <w:hideMark/>
          </w:tcPr>
          <w:p w:rsidR="00F8306F" w:rsidRDefault="00F8306F" w:rsidP="00F8306F">
            <w:pPr>
              <w:pStyle w:val="a5"/>
              <w:spacing w:line="256" w:lineRule="auto"/>
              <w:rPr>
                <w:bCs/>
              </w:rPr>
            </w:pPr>
          </w:p>
        </w:tc>
        <w:tc>
          <w:tcPr>
            <w:tcW w:w="4397" w:type="dxa"/>
            <w:gridSpan w:val="2"/>
            <w:hideMark/>
          </w:tcPr>
          <w:p w:rsidR="00F8306F" w:rsidRDefault="00F8306F" w:rsidP="00F8306F">
            <w:pPr>
              <w:pStyle w:val="a5"/>
              <w:spacing w:line="256" w:lineRule="auto"/>
            </w:pPr>
          </w:p>
        </w:tc>
        <w:tc>
          <w:tcPr>
            <w:tcW w:w="3291" w:type="dxa"/>
            <w:hideMark/>
          </w:tcPr>
          <w:p w:rsidR="00F8306F" w:rsidRDefault="00F8306F" w:rsidP="00F8306F">
            <w:pPr>
              <w:pStyle w:val="a9"/>
              <w:spacing w:line="256" w:lineRule="auto"/>
              <w:jc w:val="both"/>
              <w:rPr>
                <w:bCs/>
              </w:rPr>
            </w:pPr>
          </w:p>
        </w:tc>
        <w:tc>
          <w:tcPr>
            <w:tcW w:w="1134" w:type="dxa"/>
            <w:hideMark/>
          </w:tcPr>
          <w:p w:rsidR="00F8306F" w:rsidRDefault="00F8306F" w:rsidP="00F8306F">
            <w:pPr>
              <w:pStyle w:val="a5"/>
              <w:spacing w:line="256" w:lineRule="auto"/>
              <w:jc w:val="center"/>
              <w:rPr>
                <w:bCs/>
              </w:rPr>
            </w:pPr>
          </w:p>
        </w:tc>
      </w:tr>
      <w:tr w:rsidR="00F8306F" w:rsidTr="00F8306F">
        <w:tc>
          <w:tcPr>
            <w:tcW w:w="1243" w:type="dxa"/>
            <w:hideMark/>
          </w:tcPr>
          <w:p w:rsidR="00F8306F" w:rsidRDefault="00F8306F" w:rsidP="00F8306F">
            <w:pPr>
              <w:pStyle w:val="a5"/>
              <w:spacing w:line="256" w:lineRule="auto"/>
              <w:rPr>
                <w:bCs/>
              </w:rPr>
            </w:pPr>
          </w:p>
          <w:p w:rsidR="00F8306F" w:rsidRDefault="00F8306F" w:rsidP="00F8306F">
            <w:pPr>
              <w:pStyle w:val="a5"/>
              <w:spacing w:line="256" w:lineRule="auto"/>
              <w:rPr>
                <w:bCs/>
              </w:rPr>
            </w:pPr>
            <w:r>
              <w:rPr>
                <w:bCs/>
              </w:rPr>
              <w:t>3.4.10</w:t>
            </w:r>
          </w:p>
        </w:tc>
        <w:tc>
          <w:tcPr>
            <w:tcW w:w="4397" w:type="dxa"/>
            <w:gridSpan w:val="2"/>
            <w:hideMark/>
          </w:tcPr>
          <w:p w:rsidR="00F8306F" w:rsidRDefault="00F8306F" w:rsidP="00F8306F">
            <w:pPr>
              <w:pStyle w:val="a5"/>
              <w:spacing w:line="256" w:lineRule="auto"/>
            </w:pPr>
            <w:r>
              <w:t>За ведение документации по работе психолого-педагогического консилиума</w:t>
            </w:r>
          </w:p>
        </w:tc>
        <w:tc>
          <w:tcPr>
            <w:tcW w:w="3291" w:type="dxa"/>
            <w:hideMark/>
          </w:tcPr>
          <w:p w:rsidR="00F8306F" w:rsidRDefault="00F8306F" w:rsidP="00F8306F">
            <w:pPr>
              <w:pStyle w:val="a9"/>
              <w:spacing w:line="256" w:lineRule="auto"/>
              <w:jc w:val="both"/>
              <w:rPr>
                <w:bCs/>
              </w:rPr>
            </w:pPr>
            <w:r>
              <w:rPr>
                <w:bCs/>
              </w:rPr>
              <w:t>Выплата устанавливается на учебный год  на основании показателей работы за предшествующий учебный год.</w:t>
            </w:r>
          </w:p>
        </w:tc>
        <w:tc>
          <w:tcPr>
            <w:tcW w:w="1134" w:type="dxa"/>
            <w:hideMark/>
          </w:tcPr>
          <w:p w:rsidR="00F8306F" w:rsidRDefault="00F8306F" w:rsidP="00F8306F">
            <w:pPr>
              <w:pStyle w:val="a5"/>
              <w:spacing w:line="256" w:lineRule="auto"/>
              <w:jc w:val="center"/>
              <w:rPr>
                <w:bCs/>
              </w:rPr>
            </w:pPr>
            <w:r>
              <w:rPr>
                <w:bCs/>
              </w:rPr>
              <w:t>5-30%</w:t>
            </w:r>
          </w:p>
        </w:tc>
      </w:tr>
    </w:tbl>
    <w:p w:rsidR="00F8306F" w:rsidRDefault="00F8306F" w:rsidP="00F8306F">
      <w:pPr>
        <w:pStyle w:val="11"/>
        <w:shd w:val="clear" w:color="auto" w:fill="auto"/>
        <w:tabs>
          <w:tab w:val="left" w:pos="1191"/>
        </w:tabs>
        <w:spacing w:before="0" w:line="240" w:lineRule="auto"/>
        <w:ind w:right="4"/>
        <w:rPr>
          <w:sz w:val="24"/>
          <w:szCs w:val="24"/>
        </w:rPr>
      </w:pPr>
      <w:r>
        <w:rPr>
          <w:sz w:val="24"/>
          <w:szCs w:val="24"/>
        </w:rPr>
        <w:t>3.5. Расчет части оклада, должностного оклада, ставки за час работы определяется путем деления оклада, должностного оклада,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3.6. Размеры и условия осуществления выплат компенсационного характера устанавливаются локальным нормативным актом Учреждения, принятым в соответствии с трудовым законодательством,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3.7. Работник может быть лишен компенсационных выплат. Решение о лишении выплат принимается заведующим детским садом по согласованию с представительным органом работников.</w:t>
      </w:r>
    </w:p>
    <w:p w:rsidR="00F8306F" w:rsidRDefault="00F8306F" w:rsidP="00F8306F">
      <w:pPr>
        <w:widowControl w:val="0"/>
        <w:autoSpaceDE w:val="0"/>
        <w:autoSpaceDN w:val="0"/>
        <w:adjustRightInd w:val="0"/>
        <w:ind w:left="0" w:firstLine="0"/>
        <w:rPr>
          <w:sz w:val="24"/>
          <w:szCs w:val="24"/>
        </w:rPr>
      </w:pPr>
      <w:r>
        <w:rPr>
          <w:sz w:val="24"/>
          <w:szCs w:val="24"/>
        </w:rPr>
        <w:t>3.8. Основанием для лишения доплат могут быть следующие случаи:</w:t>
      </w:r>
    </w:p>
    <w:p w:rsidR="00F8306F" w:rsidRDefault="00F8306F" w:rsidP="00D47D53">
      <w:pPr>
        <w:pStyle w:val="a9"/>
        <w:numPr>
          <w:ilvl w:val="0"/>
          <w:numId w:val="10"/>
        </w:numPr>
        <w:shd w:val="clear" w:color="auto" w:fill="FFFFFF"/>
        <w:spacing w:before="0" w:beforeAutospacing="0" w:after="0" w:afterAutospacing="0"/>
        <w:ind w:left="709" w:hanging="142"/>
        <w:textAlignment w:val="baseline"/>
      </w:pPr>
      <w:r>
        <w:t>окончание срока действия выплат;</w:t>
      </w:r>
    </w:p>
    <w:p w:rsidR="00F8306F" w:rsidRDefault="00F8306F" w:rsidP="00D47D53">
      <w:pPr>
        <w:pStyle w:val="a9"/>
        <w:numPr>
          <w:ilvl w:val="0"/>
          <w:numId w:val="10"/>
        </w:numPr>
        <w:shd w:val="clear" w:color="auto" w:fill="FFFFFF"/>
        <w:spacing w:before="0" w:beforeAutospacing="0" w:after="0" w:afterAutospacing="0"/>
        <w:ind w:left="709" w:hanging="142"/>
        <w:textAlignment w:val="baseline"/>
      </w:pPr>
      <w:r>
        <w:t>окончание выполнения дополнительных работ, за которые были определены выплаты;</w:t>
      </w:r>
    </w:p>
    <w:p w:rsidR="00F8306F" w:rsidRDefault="00F8306F" w:rsidP="00D47D53">
      <w:pPr>
        <w:pStyle w:val="a9"/>
        <w:numPr>
          <w:ilvl w:val="0"/>
          <w:numId w:val="10"/>
        </w:numPr>
        <w:shd w:val="clear" w:color="auto" w:fill="FFFFFF"/>
        <w:spacing w:before="0" w:beforeAutospacing="0" w:after="0" w:afterAutospacing="0"/>
        <w:ind w:left="709" w:hanging="142"/>
        <w:textAlignment w:val="baseline"/>
      </w:pPr>
      <w:r>
        <w:t>снижение качества работы, за которую были определены выплаты;</w:t>
      </w:r>
    </w:p>
    <w:p w:rsidR="00F8306F" w:rsidRDefault="00F8306F" w:rsidP="00D47D53">
      <w:pPr>
        <w:pStyle w:val="a9"/>
        <w:numPr>
          <w:ilvl w:val="0"/>
          <w:numId w:val="10"/>
        </w:numPr>
        <w:shd w:val="clear" w:color="auto" w:fill="FFFFFF"/>
        <w:spacing w:before="0" w:beforeAutospacing="0" w:after="0" w:afterAutospacing="0"/>
        <w:ind w:left="709" w:hanging="142"/>
        <w:textAlignment w:val="baseline"/>
      </w:pPr>
      <w:r>
        <w:t>отказ работника от выполнения дополнительных работ, за которые были определены выплаты;</w:t>
      </w:r>
    </w:p>
    <w:p w:rsidR="00F8306F" w:rsidRDefault="00F8306F" w:rsidP="00D47D53">
      <w:pPr>
        <w:pStyle w:val="ac"/>
        <w:widowControl w:val="0"/>
        <w:numPr>
          <w:ilvl w:val="0"/>
          <w:numId w:val="10"/>
        </w:numPr>
        <w:autoSpaceDE w:val="0"/>
        <w:autoSpaceDN w:val="0"/>
        <w:adjustRightInd w:val="0"/>
        <w:spacing w:after="0" w:line="240" w:lineRule="auto"/>
        <w:ind w:left="709" w:right="0" w:hanging="142"/>
        <w:rPr>
          <w:sz w:val="24"/>
          <w:szCs w:val="24"/>
        </w:rPr>
      </w:pPr>
      <w:r>
        <w:rPr>
          <w:sz w:val="24"/>
          <w:szCs w:val="24"/>
        </w:rPr>
        <w:t>невыполнение должностных обязанностей;</w:t>
      </w:r>
    </w:p>
    <w:p w:rsidR="00F8306F" w:rsidRDefault="00F8306F" w:rsidP="00D47D53">
      <w:pPr>
        <w:pStyle w:val="ac"/>
        <w:widowControl w:val="0"/>
        <w:numPr>
          <w:ilvl w:val="0"/>
          <w:numId w:val="10"/>
        </w:numPr>
        <w:autoSpaceDE w:val="0"/>
        <w:autoSpaceDN w:val="0"/>
        <w:adjustRightInd w:val="0"/>
        <w:spacing w:after="0" w:line="240" w:lineRule="auto"/>
        <w:ind w:left="709" w:right="0" w:hanging="142"/>
        <w:rPr>
          <w:sz w:val="24"/>
          <w:szCs w:val="24"/>
        </w:rPr>
      </w:pPr>
      <w:r>
        <w:rPr>
          <w:sz w:val="24"/>
          <w:szCs w:val="24"/>
        </w:rPr>
        <w:t>нарушение правил внутреннего распорядка;</w:t>
      </w:r>
    </w:p>
    <w:p w:rsidR="00F8306F" w:rsidRDefault="00F8306F" w:rsidP="00D47D53">
      <w:pPr>
        <w:pStyle w:val="ac"/>
        <w:widowControl w:val="0"/>
        <w:numPr>
          <w:ilvl w:val="0"/>
          <w:numId w:val="10"/>
        </w:numPr>
        <w:autoSpaceDE w:val="0"/>
        <w:autoSpaceDN w:val="0"/>
        <w:adjustRightInd w:val="0"/>
        <w:spacing w:after="0" w:line="240" w:lineRule="auto"/>
        <w:ind w:left="709" w:right="0" w:hanging="142"/>
        <w:rPr>
          <w:sz w:val="24"/>
          <w:szCs w:val="24"/>
        </w:rPr>
      </w:pPr>
      <w:r>
        <w:rPr>
          <w:sz w:val="24"/>
          <w:szCs w:val="24"/>
        </w:rPr>
        <w:t>нарушение профессиональной этики, создание конфликтных ситуаций с участниками образовательного процесса;</w:t>
      </w:r>
    </w:p>
    <w:p w:rsidR="00F8306F" w:rsidRDefault="00F8306F" w:rsidP="00D47D53">
      <w:pPr>
        <w:pStyle w:val="ac"/>
        <w:widowControl w:val="0"/>
        <w:numPr>
          <w:ilvl w:val="0"/>
          <w:numId w:val="10"/>
        </w:numPr>
        <w:autoSpaceDE w:val="0"/>
        <w:autoSpaceDN w:val="0"/>
        <w:adjustRightInd w:val="0"/>
        <w:spacing w:after="0" w:line="240" w:lineRule="auto"/>
        <w:ind w:left="709" w:right="0" w:hanging="142"/>
        <w:rPr>
          <w:sz w:val="24"/>
          <w:szCs w:val="24"/>
        </w:rPr>
      </w:pPr>
      <w:r>
        <w:rPr>
          <w:sz w:val="24"/>
          <w:szCs w:val="24"/>
        </w:rPr>
        <w:t>несчастный случай с ребенком;</w:t>
      </w:r>
    </w:p>
    <w:p w:rsidR="00F8306F" w:rsidRDefault="00F8306F" w:rsidP="00D47D53">
      <w:pPr>
        <w:pStyle w:val="ac"/>
        <w:widowControl w:val="0"/>
        <w:numPr>
          <w:ilvl w:val="0"/>
          <w:numId w:val="10"/>
        </w:numPr>
        <w:autoSpaceDE w:val="0"/>
        <w:autoSpaceDN w:val="0"/>
        <w:adjustRightInd w:val="0"/>
        <w:spacing w:after="0" w:line="240" w:lineRule="auto"/>
        <w:ind w:left="709" w:right="0" w:hanging="142"/>
        <w:rPr>
          <w:sz w:val="24"/>
          <w:szCs w:val="24"/>
        </w:rPr>
      </w:pPr>
      <w:r>
        <w:rPr>
          <w:sz w:val="24"/>
          <w:szCs w:val="24"/>
        </w:rPr>
        <w:t>обоснованные жалобы родителей (законных представителей) ребенка.</w:t>
      </w:r>
    </w:p>
    <w:p w:rsidR="00F8306F" w:rsidRDefault="00F8306F" w:rsidP="00F8306F">
      <w:pPr>
        <w:pStyle w:val="40"/>
        <w:keepNext/>
        <w:keepLines/>
        <w:shd w:val="clear" w:color="auto" w:fill="auto"/>
        <w:spacing w:before="0" w:line="240" w:lineRule="auto"/>
        <w:ind w:right="4" w:firstLine="709"/>
        <w:rPr>
          <w:b/>
          <w:sz w:val="24"/>
          <w:szCs w:val="24"/>
        </w:rPr>
      </w:pPr>
    </w:p>
    <w:p w:rsidR="00F8306F" w:rsidRDefault="00F8306F" w:rsidP="00F8306F">
      <w:pPr>
        <w:pStyle w:val="40"/>
        <w:keepNext/>
        <w:keepLines/>
        <w:shd w:val="clear" w:color="auto" w:fill="auto"/>
        <w:spacing w:before="0" w:line="240" w:lineRule="auto"/>
        <w:ind w:right="4" w:firstLine="709"/>
        <w:jc w:val="center"/>
        <w:rPr>
          <w:b/>
          <w:sz w:val="24"/>
          <w:szCs w:val="24"/>
        </w:rPr>
      </w:pPr>
      <w:r>
        <w:rPr>
          <w:b/>
          <w:sz w:val="24"/>
          <w:szCs w:val="24"/>
          <w:lang w:val="en-US"/>
        </w:rPr>
        <w:t>IV</w:t>
      </w:r>
      <w:r>
        <w:rPr>
          <w:b/>
          <w:sz w:val="24"/>
          <w:szCs w:val="24"/>
        </w:rPr>
        <w:t xml:space="preserve">. Порядок и условия установления стимулирующих выплат </w:t>
      </w:r>
    </w:p>
    <w:p w:rsidR="00F8306F" w:rsidRDefault="00F8306F" w:rsidP="00F8306F">
      <w:pPr>
        <w:pStyle w:val="40"/>
        <w:keepNext/>
        <w:keepLines/>
        <w:shd w:val="clear" w:color="auto" w:fill="auto"/>
        <w:spacing w:before="0" w:line="240" w:lineRule="auto"/>
        <w:ind w:right="4" w:firstLine="709"/>
        <w:jc w:val="center"/>
        <w:rPr>
          <w:b/>
          <w:sz w:val="24"/>
          <w:szCs w:val="24"/>
        </w:rPr>
      </w:pPr>
    </w:p>
    <w:p w:rsidR="00F8306F" w:rsidRDefault="00F8306F" w:rsidP="00F8306F">
      <w:pPr>
        <w:ind w:left="0" w:firstLine="0"/>
        <w:rPr>
          <w:sz w:val="24"/>
          <w:szCs w:val="24"/>
        </w:rPr>
      </w:pPr>
      <w:r>
        <w:rPr>
          <w:sz w:val="24"/>
          <w:szCs w:val="24"/>
        </w:rPr>
        <w:t xml:space="preserve">4.1. Система стимулирующих выплат работникам направлена на повышение индивидуализации материального вознаграждения  работников, всемерный учет индивидуальных результатов и коллективных достижений, способствующих повышению эффективности функционирования детского сада. </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 xml:space="preserve">В целях поощрения работников (за исключением руководителей) за выполненную работу в муниципальных учреждениях муниципального образования </w:t>
      </w:r>
      <w:proofErr w:type="spellStart"/>
      <w:r>
        <w:rPr>
          <w:rFonts w:ascii="Times New Roman" w:hAnsi="Times New Roman" w:cs="Times New Roman"/>
          <w:b w:val="0"/>
        </w:rPr>
        <w:t>Узловский</w:t>
      </w:r>
      <w:proofErr w:type="spellEnd"/>
      <w:r>
        <w:rPr>
          <w:rFonts w:ascii="Times New Roman" w:hAnsi="Times New Roman" w:cs="Times New Roman"/>
          <w:b w:val="0"/>
        </w:rPr>
        <w:t xml:space="preserve"> район в Учреждении устанавливаются следующие стимулирующие выплаты:</w:t>
      </w:r>
    </w:p>
    <w:p w:rsidR="00F8306F" w:rsidRDefault="00F8306F" w:rsidP="00D47D53">
      <w:pPr>
        <w:pStyle w:val="ConsPlusNormal"/>
        <w:numPr>
          <w:ilvl w:val="0"/>
          <w:numId w:val="46"/>
        </w:numPr>
        <w:jc w:val="both"/>
        <w:rPr>
          <w:rFonts w:ascii="Times New Roman" w:hAnsi="Times New Roman" w:cs="Times New Roman"/>
          <w:b w:val="0"/>
        </w:rPr>
      </w:pPr>
      <w:r>
        <w:rPr>
          <w:rFonts w:ascii="Times New Roman" w:hAnsi="Times New Roman" w:cs="Times New Roman"/>
          <w:b w:val="0"/>
        </w:rPr>
        <w:t>премиальные выплаты по итогам работы;</w:t>
      </w:r>
    </w:p>
    <w:p w:rsidR="00F8306F" w:rsidRDefault="00F8306F" w:rsidP="00D47D53">
      <w:pPr>
        <w:pStyle w:val="ConsPlusNormal"/>
        <w:numPr>
          <w:ilvl w:val="0"/>
          <w:numId w:val="46"/>
        </w:numPr>
        <w:jc w:val="both"/>
        <w:rPr>
          <w:rFonts w:ascii="Times New Roman" w:hAnsi="Times New Roman" w:cs="Times New Roman"/>
          <w:b w:val="0"/>
        </w:rPr>
      </w:pPr>
      <w:r>
        <w:rPr>
          <w:rFonts w:ascii="Times New Roman" w:hAnsi="Times New Roman" w:cs="Times New Roman"/>
          <w:b w:val="0"/>
        </w:rPr>
        <w:t>выплаты за качество выполняемых работ;</w:t>
      </w:r>
    </w:p>
    <w:p w:rsidR="00F8306F" w:rsidRDefault="00F8306F" w:rsidP="00D47D53">
      <w:pPr>
        <w:pStyle w:val="ConsPlusNormal"/>
        <w:numPr>
          <w:ilvl w:val="0"/>
          <w:numId w:val="46"/>
        </w:numPr>
        <w:jc w:val="both"/>
        <w:rPr>
          <w:rFonts w:ascii="Times New Roman" w:hAnsi="Times New Roman" w:cs="Times New Roman"/>
          <w:b w:val="0"/>
        </w:rPr>
      </w:pPr>
      <w:r>
        <w:rPr>
          <w:rFonts w:ascii="Times New Roman" w:hAnsi="Times New Roman" w:cs="Times New Roman"/>
          <w:b w:val="0"/>
        </w:rPr>
        <w:t>выплаты за интенсивность и высокие результаты работы.</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4.1.1. Премиальные выплаты по итогам работы выплачиваются с целью поощрения работников за общие результаты труда по итогам работы за установленный период.</w:t>
      </w:r>
    </w:p>
    <w:p w:rsidR="00F8306F" w:rsidRDefault="00F8306F" w:rsidP="00F8306F">
      <w:pPr>
        <w:pStyle w:val="ConsPlusNormal"/>
        <w:ind w:firstLine="709"/>
        <w:jc w:val="both"/>
        <w:rPr>
          <w:rFonts w:ascii="Times New Roman" w:hAnsi="Times New Roman" w:cs="Times New Roman"/>
          <w:b w:val="0"/>
        </w:rPr>
      </w:pPr>
      <w:r>
        <w:rPr>
          <w:rFonts w:ascii="Times New Roman" w:hAnsi="Times New Roman" w:cs="Times New Roman"/>
          <w:b w:val="0"/>
        </w:rPr>
        <w:t>При назначении следует учитывать:</w:t>
      </w:r>
    </w:p>
    <w:p w:rsidR="00F8306F" w:rsidRDefault="00F8306F" w:rsidP="00D47D53">
      <w:pPr>
        <w:pStyle w:val="ConsPlusNormal"/>
        <w:numPr>
          <w:ilvl w:val="0"/>
          <w:numId w:val="47"/>
        </w:numPr>
        <w:ind w:left="709" w:hanging="142"/>
        <w:jc w:val="both"/>
        <w:rPr>
          <w:rFonts w:ascii="Times New Roman" w:hAnsi="Times New Roman" w:cs="Times New Roman"/>
          <w:b w:val="0"/>
        </w:rPr>
      </w:pPr>
      <w:r>
        <w:rPr>
          <w:rFonts w:ascii="Times New Roman" w:hAnsi="Times New Roman" w:cs="Times New Roman"/>
          <w:b w:val="0"/>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F8306F" w:rsidRDefault="00F8306F" w:rsidP="00D47D53">
      <w:pPr>
        <w:pStyle w:val="ConsPlusNormal"/>
        <w:numPr>
          <w:ilvl w:val="0"/>
          <w:numId w:val="47"/>
        </w:numPr>
        <w:ind w:left="709" w:hanging="142"/>
        <w:jc w:val="both"/>
        <w:rPr>
          <w:rFonts w:ascii="Times New Roman" w:hAnsi="Times New Roman" w:cs="Times New Roman"/>
          <w:b w:val="0"/>
        </w:rPr>
      </w:pPr>
      <w:r>
        <w:rPr>
          <w:rFonts w:ascii="Times New Roman" w:hAnsi="Times New Roman" w:cs="Times New Roman"/>
          <w:b w:val="0"/>
        </w:rPr>
        <w:t>достижение и превышение плановых и нормативных показателей работы;</w:t>
      </w:r>
    </w:p>
    <w:p w:rsidR="00F8306F" w:rsidRDefault="00F8306F" w:rsidP="00D47D53">
      <w:pPr>
        <w:pStyle w:val="ConsPlusNormal"/>
        <w:numPr>
          <w:ilvl w:val="0"/>
          <w:numId w:val="47"/>
        </w:numPr>
        <w:ind w:left="709" w:hanging="142"/>
        <w:jc w:val="both"/>
        <w:rPr>
          <w:rFonts w:ascii="Times New Roman" w:hAnsi="Times New Roman" w:cs="Times New Roman"/>
          <w:b w:val="0"/>
        </w:rPr>
      </w:pPr>
      <w:r>
        <w:rPr>
          <w:rFonts w:ascii="Times New Roman" w:hAnsi="Times New Roman" w:cs="Times New Roman"/>
          <w:b w:val="0"/>
        </w:rPr>
        <w:t>своевременность и полноту подготовки отчетности.</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 xml:space="preserve">4.1.2. Выплаты за качество выполняемых работ устанавливаются работникам </w:t>
      </w:r>
      <w:proofErr w:type="gramStart"/>
      <w:r>
        <w:rPr>
          <w:rFonts w:ascii="Times New Roman" w:hAnsi="Times New Roman" w:cs="Times New Roman"/>
          <w:b w:val="0"/>
        </w:rPr>
        <w:t>при</w:t>
      </w:r>
      <w:proofErr w:type="gramEnd"/>
      <w:r>
        <w:rPr>
          <w:rFonts w:ascii="Times New Roman" w:hAnsi="Times New Roman" w:cs="Times New Roman"/>
          <w:b w:val="0"/>
        </w:rPr>
        <w:t>:</w:t>
      </w:r>
    </w:p>
    <w:p w:rsidR="00F8306F" w:rsidRDefault="00F8306F" w:rsidP="00D47D53">
      <w:pPr>
        <w:pStyle w:val="ConsPlusNormal"/>
        <w:numPr>
          <w:ilvl w:val="0"/>
          <w:numId w:val="48"/>
        </w:numPr>
        <w:jc w:val="both"/>
        <w:rPr>
          <w:rFonts w:ascii="Times New Roman" w:hAnsi="Times New Roman" w:cs="Times New Roman"/>
          <w:b w:val="0"/>
        </w:rPr>
      </w:pPr>
      <w:proofErr w:type="gramStart"/>
      <w:r>
        <w:rPr>
          <w:rFonts w:ascii="Times New Roman" w:hAnsi="Times New Roman" w:cs="Times New Roman"/>
          <w:b w:val="0"/>
        </w:rPr>
        <w:t>соблюдении</w:t>
      </w:r>
      <w:proofErr w:type="gramEnd"/>
      <w:r>
        <w:rPr>
          <w:rFonts w:ascii="Times New Roman" w:hAnsi="Times New Roman" w:cs="Times New Roman"/>
          <w:b w:val="0"/>
        </w:rPr>
        <w:t xml:space="preserve"> регламентов, стандартов, технологий, требований к выполнению работ (услуг), предусмотренных должностными обязанностями;</w:t>
      </w:r>
    </w:p>
    <w:p w:rsidR="00F8306F" w:rsidRDefault="00F8306F" w:rsidP="00D47D53">
      <w:pPr>
        <w:pStyle w:val="ConsPlusNormal"/>
        <w:numPr>
          <w:ilvl w:val="0"/>
          <w:numId w:val="48"/>
        </w:numPr>
        <w:jc w:val="both"/>
        <w:rPr>
          <w:rFonts w:ascii="Times New Roman" w:hAnsi="Times New Roman" w:cs="Times New Roman"/>
          <w:b w:val="0"/>
        </w:rPr>
      </w:pPr>
      <w:r>
        <w:rPr>
          <w:rFonts w:ascii="Times New Roman" w:hAnsi="Times New Roman" w:cs="Times New Roman"/>
          <w:b w:val="0"/>
        </w:rPr>
        <w:t xml:space="preserve">соблюдении установленных </w:t>
      </w:r>
      <w:proofErr w:type="gramStart"/>
      <w:r>
        <w:rPr>
          <w:rFonts w:ascii="Times New Roman" w:hAnsi="Times New Roman" w:cs="Times New Roman"/>
          <w:b w:val="0"/>
        </w:rPr>
        <w:t>сроков выполнения работ/оказания услуг</w:t>
      </w:r>
      <w:proofErr w:type="gramEnd"/>
      <w:r>
        <w:rPr>
          <w:rFonts w:ascii="Times New Roman" w:hAnsi="Times New Roman" w:cs="Times New Roman"/>
          <w:b w:val="0"/>
        </w:rPr>
        <w:t>;</w:t>
      </w:r>
    </w:p>
    <w:p w:rsidR="00F8306F" w:rsidRDefault="00F8306F" w:rsidP="00D47D53">
      <w:pPr>
        <w:pStyle w:val="ConsPlusNormal"/>
        <w:numPr>
          <w:ilvl w:val="0"/>
          <w:numId w:val="48"/>
        </w:numPr>
        <w:jc w:val="both"/>
        <w:rPr>
          <w:rFonts w:ascii="Times New Roman" w:hAnsi="Times New Roman" w:cs="Times New Roman"/>
          <w:b w:val="0"/>
        </w:rPr>
      </w:pPr>
      <w:proofErr w:type="gramStart"/>
      <w:r>
        <w:rPr>
          <w:rFonts w:ascii="Times New Roman" w:hAnsi="Times New Roman" w:cs="Times New Roman"/>
          <w:b w:val="0"/>
        </w:rPr>
        <w:t>отсутствии</w:t>
      </w:r>
      <w:proofErr w:type="gramEnd"/>
      <w:r>
        <w:rPr>
          <w:rFonts w:ascii="Times New Roman" w:hAnsi="Times New Roman" w:cs="Times New Roman"/>
          <w:b w:val="0"/>
        </w:rPr>
        <w:t xml:space="preserve"> обоснованных жалоб со стороны потребителей услуг;</w:t>
      </w:r>
    </w:p>
    <w:p w:rsidR="00F8306F" w:rsidRDefault="00F8306F" w:rsidP="00D47D53">
      <w:pPr>
        <w:pStyle w:val="ConsPlusNormal"/>
        <w:numPr>
          <w:ilvl w:val="0"/>
          <w:numId w:val="48"/>
        </w:numPr>
        <w:jc w:val="both"/>
        <w:rPr>
          <w:rFonts w:ascii="Times New Roman" w:hAnsi="Times New Roman" w:cs="Times New Roman"/>
          <w:b w:val="0"/>
        </w:rPr>
      </w:pPr>
      <w:r>
        <w:rPr>
          <w:rFonts w:ascii="Times New Roman" w:hAnsi="Times New Roman" w:cs="Times New Roman"/>
          <w:b w:val="0"/>
        </w:rPr>
        <w:t>качественной подготовке и проведении мероприятий, связанных с уставной деятельностью Учреждения.</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 xml:space="preserve">4.1.3. Выплаты за интенсивность и высокие результаты работы устанавливаются работникам </w:t>
      </w:r>
      <w:proofErr w:type="gramStart"/>
      <w:r>
        <w:rPr>
          <w:rFonts w:ascii="Times New Roman" w:hAnsi="Times New Roman" w:cs="Times New Roman"/>
          <w:b w:val="0"/>
        </w:rPr>
        <w:t>за</w:t>
      </w:r>
      <w:proofErr w:type="gramEnd"/>
      <w:r>
        <w:rPr>
          <w:rFonts w:ascii="Times New Roman" w:hAnsi="Times New Roman" w:cs="Times New Roman"/>
          <w:b w:val="0"/>
        </w:rPr>
        <w:t>:</w:t>
      </w:r>
    </w:p>
    <w:p w:rsidR="00F8306F" w:rsidRDefault="00F8306F" w:rsidP="00D47D53">
      <w:pPr>
        <w:pStyle w:val="ConsPlusNormal"/>
        <w:numPr>
          <w:ilvl w:val="0"/>
          <w:numId w:val="49"/>
        </w:numPr>
        <w:jc w:val="both"/>
        <w:rPr>
          <w:rFonts w:ascii="Times New Roman" w:hAnsi="Times New Roman" w:cs="Times New Roman"/>
          <w:b w:val="0"/>
        </w:rPr>
      </w:pPr>
      <w:r>
        <w:rPr>
          <w:rFonts w:ascii="Times New Roman" w:hAnsi="Times New Roman" w:cs="Times New Roman"/>
          <w:b w:val="0"/>
        </w:rPr>
        <w:t>интенсивность и напряженность работы (количество проведенных исследований, мероприятий и пр.);</w:t>
      </w:r>
    </w:p>
    <w:p w:rsidR="00F8306F" w:rsidRDefault="00F8306F" w:rsidP="00D47D53">
      <w:pPr>
        <w:pStyle w:val="ConsPlusNormal"/>
        <w:numPr>
          <w:ilvl w:val="0"/>
          <w:numId w:val="49"/>
        </w:numPr>
        <w:jc w:val="both"/>
        <w:rPr>
          <w:rFonts w:ascii="Times New Roman" w:hAnsi="Times New Roman" w:cs="Times New Roman"/>
          <w:b w:val="0"/>
        </w:rPr>
      </w:pPr>
      <w:r>
        <w:rPr>
          <w:rFonts w:ascii="Times New Roman" w:hAnsi="Times New Roman" w:cs="Times New Roman"/>
          <w:b w:val="0"/>
        </w:rPr>
        <w:t>обеспечение безаварийной, безотказной и бесперебойной работы всех служб Учреждения;</w:t>
      </w:r>
    </w:p>
    <w:p w:rsidR="00F8306F" w:rsidRDefault="00F8306F" w:rsidP="00D47D53">
      <w:pPr>
        <w:pStyle w:val="ConsPlusNormal"/>
        <w:numPr>
          <w:ilvl w:val="0"/>
          <w:numId w:val="49"/>
        </w:numPr>
        <w:jc w:val="both"/>
        <w:rPr>
          <w:rFonts w:ascii="Times New Roman" w:hAnsi="Times New Roman" w:cs="Times New Roman"/>
          <w:b w:val="0"/>
        </w:rPr>
      </w:pPr>
      <w:r>
        <w:rPr>
          <w:rFonts w:ascii="Times New Roman" w:hAnsi="Times New Roman" w:cs="Times New Roman"/>
          <w:b w:val="0"/>
        </w:rPr>
        <w:t>организацию и проведение мероприятий, направленных на повышение авторитета Учреждения;</w:t>
      </w:r>
    </w:p>
    <w:p w:rsidR="00F8306F" w:rsidRDefault="00F8306F" w:rsidP="00D47D53">
      <w:pPr>
        <w:pStyle w:val="ConsPlusNormal"/>
        <w:numPr>
          <w:ilvl w:val="0"/>
          <w:numId w:val="49"/>
        </w:numPr>
        <w:jc w:val="both"/>
        <w:rPr>
          <w:rFonts w:ascii="Times New Roman" w:hAnsi="Times New Roman" w:cs="Times New Roman"/>
          <w:b w:val="0"/>
        </w:rPr>
      </w:pPr>
      <w:r>
        <w:rPr>
          <w:rFonts w:ascii="Times New Roman" w:hAnsi="Times New Roman" w:cs="Times New Roman"/>
          <w:b w:val="0"/>
        </w:rPr>
        <w:t>непосредственное участие в реализации национальных проектов.</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4.2. Выплаты стимулирующего характера, их виды, размеры и условия их осуществления устанавливаются в соответствии с коллективным договором, локальным нормативным актом, принятым по согласованию с представительным органом работников.</w:t>
      </w:r>
    </w:p>
    <w:p w:rsidR="00F8306F" w:rsidRDefault="00F8306F" w:rsidP="00F8306F">
      <w:pPr>
        <w:pStyle w:val="40"/>
        <w:keepNext/>
        <w:keepLines/>
        <w:shd w:val="clear" w:color="auto" w:fill="auto"/>
        <w:spacing w:before="0" w:line="240" w:lineRule="auto"/>
        <w:ind w:right="4" w:firstLine="709"/>
        <w:jc w:val="both"/>
        <w:rPr>
          <w:sz w:val="24"/>
          <w:szCs w:val="24"/>
        </w:rPr>
      </w:pPr>
      <w:r>
        <w:rPr>
          <w:sz w:val="24"/>
          <w:szCs w:val="24"/>
        </w:rPr>
        <w:t>Решение об установлении выплат стимулирующего характера</w:t>
      </w:r>
      <w:r w:rsidR="002A65F0">
        <w:rPr>
          <w:sz w:val="24"/>
          <w:szCs w:val="24"/>
        </w:rPr>
        <w:t xml:space="preserve"> принимает заведующий Учреждением</w:t>
      </w:r>
      <w:r>
        <w:rPr>
          <w:sz w:val="24"/>
          <w:szCs w:val="24"/>
        </w:rPr>
        <w:t>, с учетом решения комиссии по установлению выплат стимулирующего характера (далее - Комиссия), созданной в Учреждении.</w:t>
      </w:r>
    </w:p>
    <w:p w:rsidR="00F8306F" w:rsidRDefault="00F8306F" w:rsidP="00F8306F">
      <w:pPr>
        <w:pStyle w:val="11"/>
        <w:shd w:val="clear" w:color="auto" w:fill="auto"/>
        <w:spacing w:before="0" w:line="240" w:lineRule="auto"/>
        <w:ind w:right="4"/>
        <w:rPr>
          <w:sz w:val="24"/>
          <w:szCs w:val="24"/>
        </w:rPr>
      </w:pPr>
      <w:r>
        <w:rPr>
          <w:sz w:val="24"/>
          <w:szCs w:val="24"/>
        </w:rPr>
        <w:t>4.3.Установление стимулирующих выплат работникам Учреждения осуществляется в пределах бюджетных ассигнований, предусмотренных на оплату труда работников, на текущий финансовый год и не носит обязательный характер.</w:t>
      </w:r>
    </w:p>
    <w:p w:rsidR="00F8306F" w:rsidRDefault="00F8306F" w:rsidP="00F8306F">
      <w:pPr>
        <w:pStyle w:val="11"/>
        <w:shd w:val="clear" w:color="auto" w:fill="auto"/>
        <w:spacing w:before="0" w:line="240" w:lineRule="auto"/>
        <w:ind w:right="4"/>
        <w:rPr>
          <w:sz w:val="24"/>
          <w:szCs w:val="24"/>
        </w:rPr>
      </w:pPr>
      <w:r>
        <w:rPr>
          <w:sz w:val="24"/>
          <w:szCs w:val="24"/>
        </w:rPr>
        <w:t>4.4.  Стимулирующие выплаты  могут  устанавливаться на учебный год (с сентября по август) на месяц, квартал, полгода, год в зависимости от изменяющихся условий труда,  в связи с остротой проблемы.</w:t>
      </w:r>
    </w:p>
    <w:p w:rsidR="00F8306F" w:rsidRDefault="00F8306F" w:rsidP="00F8306F">
      <w:pPr>
        <w:shd w:val="clear" w:color="auto" w:fill="FFFFFF"/>
        <w:ind w:left="0" w:firstLine="0"/>
        <w:textAlignment w:val="baseline"/>
        <w:rPr>
          <w:sz w:val="24"/>
          <w:szCs w:val="24"/>
        </w:rPr>
      </w:pPr>
      <w:r>
        <w:rPr>
          <w:sz w:val="24"/>
          <w:szCs w:val="24"/>
        </w:rPr>
        <w:t xml:space="preserve">4.5. </w:t>
      </w:r>
      <w:proofErr w:type="gramStart"/>
      <w:r>
        <w:rPr>
          <w:sz w:val="24"/>
          <w:szCs w:val="24"/>
        </w:rPr>
        <w:t xml:space="preserve">Перечень (конкретные наименования) и размеры выплат стимулирующей части фонды оплаты труда работникам определяются в соответствии с установленными в Учреждении  </w:t>
      </w:r>
      <w:r>
        <w:rPr>
          <w:sz w:val="24"/>
          <w:szCs w:val="24"/>
        </w:rPr>
        <w:lastRenderedPageBreak/>
        <w:t>локальным актом (Порядок начисления и распределения  стимулирующих выплат), принятым общим собранием и утвержденным заведующим Учреждения, по согласованию с представительным органом работников.</w:t>
      </w:r>
      <w:proofErr w:type="gramEnd"/>
    </w:p>
    <w:p w:rsidR="00F8306F" w:rsidRDefault="00F8306F" w:rsidP="00F8306F">
      <w:pPr>
        <w:pStyle w:val="30"/>
        <w:shd w:val="clear" w:color="auto" w:fill="auto"/>
        <w:spacing w:before="0" w:line="240" w:lineRule="auto"/>
        <w:ind w:right="4" w:firstLine="709"/>
        <w:jc w:val="left"/>
        <w:rPr>
          <w:b/>
          <w:sz w:val="24"/>
          <w:szCs w:val="24"/>
        </w:rPr>
      </w:pPr>
    </w:p>
    <w:p w:rsidR="00F8306F" w:rsidRDefault="00F8306F" w:rsidP="00F8306F">
      <w:pPr>
        <w:pStyle w:val="30"/>
        <w:shd w:val="clear" w:color="auto" w:fill="auto"/>
        <w:spacing w:before="0" w:line="240" w:lineRule="auto"/>
        <w:ind w:right="4" w:firstLine="709"/>
        <w:rPr>
          <w:b/>
          <w:sz w:val="24"/>
          <w:szCs w:val="24"/>
        </w:rPr>
      </w:pPr>
      <w:r>
        <w:rPr>
          <w:b/>
          <w:sz w:val="24"/>
          <w:szCs w:val="24"/>
          <w:lang w:val="en-US"/>
        </w:rPr>
        <w:t>V</w:t>
      </w:r>
      <w:r>
        <w:rPr>
          <w:b/>
          <w:sz w:val="24"/>
          <w:szCs w:val="24"/>
        </w:rPr>
        <w:t>. Другие вопросы оплаты труда</w:t>
      </w:r>
    </w:p>
    <w:p w:rsidR="00F8306F" w:rsidRDefault="00F8306F" w:rsidP="00F8306F">
      <w:pPr>
        <w:pStyle w:val="30"/>
        <w:shd w:val="clear" w:color="auto" w:fill="auto"/>
        <w:spacing w:before="0" w:line="240" w:lineRule="auto"/>
        <w:ind w:right="4" w:firstLine="709"/>
        <w:rPr>
          <w:b/>
          <w:sz w:val="24"/>
          <w:szCs w:val="24"/>
        </w:rPr>
      </w:pPr>
    </w:p>
    <w:p w:rsidR="002A65F0" w:rsidRPr="00326899" w:rsidRDefault="002A65F0" w:rsidP="00F228DF">
      <w:pPr>
        <w:pStyle w:val="30"/>
        <w:shd w:val="clear" w:color="auto" w:fill="auto"/>
        <w:spacing w:before="0" w:line="240" w:lineRule="auto"/>
        <w:ind w:right="4"/>
        <w:jc w:val="both"/>
        <w:rPr>
          <w:sz w:val="24"/>
          <w:szCs w:val="24"/>
        </w:rPr>
      </w:pPr>
      <w:r w:rsidRPr="00326899">
        <w:rPr>
          <w:sz w:val="24"/>
          <w:szCs w:val="24"/>
        </w:rPr>
        <w:t xml:space="preserve">5.1. </w:t>
      </w:r>
      <w:proofErr w:type="gramStart"/>
      <w:r w:rsidRPr="00326899">
        <w:rPr>
          <w:sz w:val="24"/>
          <w:szCs w:val="24"/>
        </w:rPr>
        <w:t xml:space="preserve">Работникам Учреждения:  заведующему, заместителю заведующего по воспитательной и методической работе, воспитателям, музыкальному руководителю, учителю-логопеду, педагогу-психологу, младшему воспитателю, устанавливается надбавка за специфику работы в Учреждении (дошкольное образовательное учреждение с группой, в которой реализуется адаптированная образовательная программа)  в  размере 10% от должностного оклада, ставки в соответствии с Положением об условиях оплаты труда работников муниципальных учреждений </w:t>
      </w:r>
      <w:proofErr w:type="spellStart"/>
      <w:r w:rsidRPr="00326899">
        <w:rPr>
          <w:sz w:val="24"/>
          <w:szCs w:val="24"/>
        </w:rPr>
        <w:t>Узловского</w:t>
      </w:r>
      <w:proofErr w:type="spellEnd"/>
      <w:r w:rsidRPr="00326899">
        <w:rPr>
          <w:sz w:val="24"/>
          <w:szCs w:val="24"/>
        </w:rPr>
        <w:t xml:space="preserve"> района, осуществляющих образовательную деятельность, утвержденным постановлением</w:t>
      </w:r>
      <w:proofErr w:type="gramEnd"/>
      <w:r w:rsidRPr="00326899">
        <w:rPr>
          <w:sz w:val="24"/>
          <w:szCs w:val="24"/>
        </w:rPr>
        <w:t xml:space="preserve"> администрации муниципального образования </w:t>
      </w:r>
      <w:proofErr w:type="spellStart"/>
      <w:r w:rsidRPr="00326899">
        <w:rPr>
          <w:sz w:val="24"/>
          <w:szCs w:val="24"/>
        </w:rPr>
        <w:t>Узловский</w:t>
      </w:r>
      <w:proofErr w:type="spellEnd"/>
      <w:r w:rsidRPr="00326899">
        <w:rPr>
          <w:sz w:val="24"/>
          <w:szCs w:val="24"/>
        </w:rPr>
        <w:t xml:space="preserve"> район от </w:t>
      </w:r>
      <w:r w:rsidR="00F228DF" w:rsidRPr="00326899">
        <w:rPr>
          <w:sz w:val="24"/>
          <w:szCs w:val="24"/>
        </w:rPr>
        <w:t xml:space="preserve"> «</w:t>
      </w:r>
      <w:r w:rsidR="00F228DF" w:rsidRPr="00326899">
        <w:rPr>
          <w:sz w:val="24"/>
          <w:szCs w:val="24"/>
          <w:u w:val="single"/>
        </w:rPr>
        <w:t>1</w:t>
      </w:r>
      <w:r w:rsidR="00F228DF" w:rsidRPr="00326899">
        <w:rPr>
          <w:sz w:val="24"/>
          <w:szCs w:val="24"/>
        </w:rPr>
        <w:t>»</w:t>
      </w:r>
      <w:r w:rsidR="00F228DF" w:rsidRPr="00326899">
        <w:rPr>
          <w:sz w:val="24"/>
          <w:szCs w:val="24"/>
          <w:u w:val="single"/>
        </w:rPr>
        <w:t>июля</w:t>
      </w:r>
      <w:r w:rsidR="00F228DF" w:rsidRPr="00326899">
        <w:rPr>
          <w:sz w:val="24"/>
          <w:szCs w:val="24"/>
        </w:rPr>
        <w:t xml:space="preserve"> 2014 г. № </w:t>
      </w:r>
      <w:r w:rsidR="00F228DF" w:rsidRPr="00326899">
        <w:rPr>
          <w:sz w:val="24"/>
          <w:szCs w:val="24"/>
          <w:u w:val="single"/>
        </w:rPr>
        <w:t>948</w:t>
      </w:r>
      <w:r w:rsidR="00F228DF" w:rsidRPr="00326899">
        <w:rPr>
          <w:sz w:val="24"/>
          <w:szCs w:val="24"/>
        </w:rPr>
        <w:t>(с дополнениями и изменениями).</w:t>
      </w:r>
    </w:p>
    <w:p w:rsidR="00F8306F" w:rsidRDefault="002A65F0" w:rsidP="00594DCA">
      <w:pPr>
        <w:pStyle w:val="30"/>
        <w:shd w:val="clear" w:color="auto" w:fill="auto"/>
        <w:spacing w:before="0" w:line="240" w:lineRule="auto"/>
        <w:ind w:right="4"/>
        <w:jc w:val="both"/>
      </w:pPr>
      <w:r w:rsidRPr="00326899">
        <w:rPr>
          <w:sz w:val="24"/>
          <w:szCs w:val="24"/>
        </w:rPr>
        <w:t xml:space="preserve">5.2. </w:t>
      </w:r>
      <w:proofErr w:type="gramStart"/>
      <w:r w:rsidRPr="00326899">
        <w:rPr>
          <w:sz w:val="24"/>
          <w:szCs w:val="24"/>
        </w:rPr>
        <w:t xml:space="preserve">Работникам Учреждения:  заведующему, заместителю заведующего по воспитательной и методической работе, воспитателям, музыкальному руководителю, учителю-логопеду, учителю-дефектологу, педагогу-психологу, младшему воспитателю, </w:t>
      </w:r>
      <w:proofErr w:type="spellStart"/>
      <w:r w:rsidRPr="00326899">
        <w:rPr>
          <w:sz w:val="24"/>
          <w:szCs w:val="24"/>
        </w:rPr>
        <w:t>тьютору</w:t>
      </w:r>
      <w:proofErr w:type="spellEnd"/>
      <w:r w:rsidRPr="00326899">
        <w:rPr>
          <w:sz w:val="24"/>
          <w:szCs w:val="24"/>
        </w:rPr>
        <w:t xml:space="preserve">, ассистенту (помощнику) устанавливается надбавка за специфику работы в Учреждении (дошкольное образовательное </w:t>
      </w:r>
      <w:proofErr w:type="spellStart"/>
      <w:r w:rsidRPr="00326899">
        <w:rPr>
          <w:sz w:val="24"/>
          <w:szCs w:val="24"/>
        </w:rPr>
        <w:t>учреждениес</w:t>
      </w:r>
      <w:proofErr w:type="spellEnd"/>
      <w:r w:rsidRPr="00326899">
        <w:rPr>
          <w:sz w:val="24"/>
          <w:szCs w:val="24"/>
        </w:rPr>
        <w:t xml:space="preserve"> группой, в которой реализуется инклюзивное обучение)  в  размере 15% от должностного оклада, ставки в соответствии с Положением об условиях оплаты труда работников муниципальных учреждений </w:t>
      </w:r>
      <w:proofErr w:type="spellStart"/>
      <w:r w:rsidRPr="00326899">
        <w:rPr>
          <w:sz w:val="24"/>
          <w:szCs w:val="24"/>
        </w:rPr>
        <w:t>Узловского</w:t>
      </w:r>
      <w:proofErr w:type="spellEnd"/>
      <w:r w:rsidRPr="00326899">
        <w:rPr>
          <w:sz w:val="24"/>
          <w:szCs w:val="24"/>
        </w:rPr>
        <w:t xml:space="preserve"> района, осуществляющих образовательную деятельность</w:t>
      </w:r>
      <w:proofErr w:type="gramEnd"/>
      <w:r w:rsidRPr="00326899">
        <w:rPr>
          <w:sz w:val="24"/>
          <w:szCs w:val="24"/>
        </w:rPr>
        <w:t xml:space="preserve">, утвержденным постановлением администрации муниципального образования </w:t>
      </w:r>
      <w:proofErr w:type="spellStart"/>
      <w:r w:rsidRPr="00326899">
        <w:rPr>
          <w:sz w:val="24"/>
          <w:szCs w:val="24"/>
        </w:rPr>
        <w:t>Узловский</w:t>
      </w:r>
      <w:proofErr w:type="spellEnd"/>
      <w:r w:rsidRPr="00326899">
        <w:rPr>
          <w:sz w:val="24"/>
          <w:szCs w:val="24"/>
        </w:rPr>
        <w:t xml:space="preserve"> район от </w:t>
      </w:r>
      <w:r w:rsidR="00594DCA" w:rsidRPr="00326899">
        <w:rPr>
          <w:sz w:val="24"/>
          <w:szCs w:val="24"/>
        </w:rPr>
        <w:t xml:space="preserve"> «</w:t>
      </w:r>
      <w:r w:rsidR="00594DCA" w:rsidRPr="00326899">
        <w:rPr>
          <w:sz w:val="24"/>
          <w:szCs w:val="24"/>
          <w:u w:val="single"/>
        </w:rPr>
        <w:t>1</w:t>
      </w:r>
      <w:r w:rsidR="00594DCA" w:rsidRPr="00326899">
        <w:rPr>
          <w:sz w:val="24"/>
          <w:szCs w:val="24"/>
        </w:rPr>
        <w:t>»</w:t>
      </w:r>
      <w:r w:rsidR="00594DCA" w:rsidRPr="00326899">
        <w:rPr>
          <w:sz w:val="24"/>
          <w:szCs w:val="24"/>
          <w:u w:val="single"/>
        </w:rPr>
        <w:t>июля</w:t>
      </w:r>
      <w:r w:rsidR="00594DCA" w:rsidRPr="00326899">
        <w:rPr>
          <w:sz w:val="24"/>
          <w:szCs w:val="24"/>
        </w:rPr>
        <w:t xml:space="preserve"> 2014 г.</w:t>
      </w:r>
      <w:r w:rsidR="00594DCA" w:rsidRPr="009C49C6">
        <w:rPr>
          <w:sz w:val="24"/>
          <w:szCs w:val="24"/>
        </w:rPr>
        <w:t xml:space="preserve"> № </w:t>
      </w:r>
      <w:r w:rsidR="00594DCA" w:rsidRPr="009C49C6">
        <w:rPr>
          <w:sz w:val="24"/>
          <w:szCs w:val="24"/>
          <w:u w:val="single"/>
        </w:rPr>
        <w:t>948</w:t>
      </w:r>
      <w:r w:rsidR="00594DCA" w:rsidRPr="009C49C6">
        <w:rPr>
          <w:sz w:val="24"/>
          <w:szCs w:val="24"/>
        </w:rPr>
        <w:t>(с дополнениями и изменениями).</w:t>
      </w:r>
    </w:p>
    <w:p w:rsidR="00F8306F" w:rsidRDefault="002A65F0" w:rsidP="00F8306F">
      <w:pPr>
        <w:pStyle w:val="11"/>
        <w:shd w:val="clear" w:color="auto" w:fill="auto"/>
        <w:tabs>
          <w:tab w:val="left" w:pos="1288"/>
        </w:tabs>
        <w:spacing w:before="0" w:line="240" w:lineRule="auto"/>
        <w:ind w:right="4"/>
        <w:rPr>
          <w:sz w:val="24"/>
          <w:szCs w:val="24"/>
        </w:rPr>
      </w:pPr>
      <w:r>
        <w:rPr>
          <w:sz w:val="24"/>
          <w:szCs w:val="24"/>
        </w:rPr>
        <w:t>5.3</w:t>
      </w:r>
      <w:r w:rsidR="00F8306F">
        <w:rPr>
          <w:sz w:val="24"/>
          <w:szCs w:val="24"/>
        </w:rPr>
        <w:t>. Работникам Учреждения, в т.ч. заведующему, заместителю заведующего, в пределах бюджетных ассигнований, предусмотренных на оплату труда работников Учреждений, а также за счет средств от приносящей доход деятельности, направляемых на оплату труда работников, на текущий финансовый год, может быть оказана материальная помощь.</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Решение об оказании работнику Учреждения материальной помощи и ее конкретных размерах принимает заведующий Учреждени</w:t>
      </w:r>
      <w:r w:rsidR="002A65F0">
        <w:rPr>
          <w:rFonts w:ascii="Times New Roman" w:hAnsi="Times New Roman" w:cs="Times New Roman"/>
          <w:b w:val="0"/>
        </w:rPr>
        <w:t>ем</w:t>
      </w:r>
      <w:r>
        <w:rPr>
          <w:rFonts w:ascii="Times New Roman" w:hAnsi="Times New Roman" w:cs="Times New Roman"/>
          <w:b w:val="0"/>
        </w:rPr>
        <w:t xml:space="preserve"> в соответствии с коллективным договором, локальным нормативным актом, принятым по согласованию с представительным органом работников.</w:t>
      </w:r>
    </w:p>
    <w:p w:rsidR="00F8306F" w:rsidRDefault="00F8306F" w:rsidP="00F8306F">
      <w:pPr>
        <w:pStyle w:val="ConsPlusNormal"/>
        <w:jc w:val="both"/>
        <w:rPr>
          <w:rFonts w:ascii="Times New Roman" w:hAnsi="Times New Roman" w:cs="Times New Roman"/>
          <w:b w:val="0"/>
        </w:rPr>
      </w:pPr>
      <w:r>
        <w:rPr>
          <w:rFonts w:ascii="Times New Roman" w:hAnsi="Times New Roman" w:cs="Times New Roman"/>
          <w:b w:val="0"/>
        </w:rPr>
        <w:t>Решение об оказании руководителю Учреждения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заведующего.</w:t>
      </w:r>
    </w:p>
    <w:p w:rsidR="00F8306F" w:rsidRDefault="00F8306F" w:rsidP="00F8306F">
      <w:pPr>
        <w:pStyle w:val="11"/>
        <w:shd w:val="clear" w:color="auto" w:fill="auto"/>
        <w:spacing w:before="0" w:line="240" w:lineRule="auto"/>
        <w:ind w:right="4"/>
        <w:rPr>
          <w:sz w:val="24"/>
          <w:szCs w:val="24"/>
        </w:rPr>
      </w:pPr>
      <w:r>
        <w:rPr>
          <w:sz w:val="24"/>
          <w:szCs w:val="24"/>
        </w:rPr>
        <w:t>Размер материальной помощи определяется до 3 тысяч рублей.</w:t>
      </w:r>
    </w:p>
    <w:p w:rsidR="00F8306F" w:rsidRDefault="00F8306F" w:rsidP="00F8306F">
      <w:pPr>
        <w:pStyle w:val="11"/>
        <w:shd w:val="clear" w:color="auto" w:fill="auto"/>
        <w:spacing w:before="0" w:line="240" w:lineRule="auto"/>
        <w:ind w:right="4"/>
        <w:rPr>
          <w:sz w:val="24"/>
          <w:szCs w:val="24"/>
        </w:rPr>
      </w:pPr>
      <w:r>
        <w:rPr>
          <w:sz w:val="24"/>
          <w:szCs w:val="24"/>
        </w:rPr>
        <w:t>Материальная помощь может быть оказана в случае:</w:t>
      </w:r>
    </w:p>
    <w:p w:rsidR="00F8306F" w:rsidRDefault="00F8306F" w:rsidP="00D47D53">
      <w:pPr>
        <w:pStyle w:val="11"/>
        <w:numPr>
          <w:ilvl w:val="0"/>
          <w:numId w:val="50"/>
        </w:numPr>
        <w:shd w:val="clear" w:color="auto" w:fill="auto"/>
        <w:spacing w:before="0" w:line="240" w:lineRule="auto"/>
        <w:ind w:right="4"/>
        <w:rPr>
          <w:sz w:val="24"/>
          <w:szCs w:val="24"/>
        </w:rPr>
      </w:pPr>
      <w:r>
        <w:rPr>
          <w:sz w:val="24"/>
          <w:szCs w:val="24"/>
        </w:rPr>
        <w:t>длительной (4 месяца и более) болезни работника;</w:t>
      </w:r>
    </w:p>
    <w:p w:rsidR="00F8306F" w:rsidRDefault="00F8306F" w:rsidP="00D47D53">
      <w:pPr>
        <w:pStyle w:val="11"/>
        <w:numPr>
          <w:ilvl w:val="0"/>
          <w:numId w:val="50"/>
        </w:numPr>
        <w:shd w:val="clear" w:color="auto" w:fill="auto"/>
        <w:spacing w:before="0" w:line="240" w:lineRule="auto"/>
        <w:ind w:right="4"/>
        <w:rPr>
          <w:sz w:val="24"/>
          <w:szCs w:val="24"/>
        </w:rPr>
      </w:pPr>
      <w:r>
        <w:rPr>
          <w:sz w:val="24"/>
          <w:szCs w:val="24"/>
        </w:rPr>
        <w:t>смерти близких родственников работника;</w:t>
      </w:r>
    </w:p>
    <w:p w:rsidR="00F8306F" w:rsidRPr="00C245A4" w:rsidRDefault="00F8306F" w:rsidP="00C245A4">
      <w:pPr>
        <w:pStyle w:val="11"/>
        <w:numPr>
          <w:ilvl w:val="0"/>
          <w:numId w:val="50"/>
        </w:numPr>
        <w:shd w:val="clear" w:color="auto" w:fill="auto"/>
        <w:spacing w:before="0" w:line="240" w:lineRule="auto"/>
        <w:ind w:right="4"/>
        <w:rPr>
          <w:sz w:val="24"/>
          <w:szCs w:val="24"/>
        </w:rPr>
      </w:pPr>
      <w:r>
        <w:rPr>
          <w:sz w:val="24"/>
          <w:szCs w:val="24"/>
        </w:rPr>
        <w:t>последствий стихийных бедствий, чрезвычайных ситуаций по месту непосредственного проживания работника.</w:t>
      </w:r>
    </w:p>
    <w:p w:rsidR="00F8306F" w:rsidRDefault="002A65F0" w:rsidP="00F8306F">
      <w:pPr>
        <w:pStyle w:val="11"/>
        <w:shd w:val="clear" w:color="auto" w:fill="auto"/>
        <w:tabs>
          <w:tab w:val="left" w:pos="1412"/>
        </w:tabs>
        <w:spacing w:before="0" w:line="240" w:lineRule="auto"/>
        <w:ind w:right="4"/>
        <w:rPr>
          <w:sz w:val="24"/>
          <w:szCs w:val="24"/>
        </w:rPr>
      </w:pPr>
      <w:r>
        <w:rPr>
          <w:sz w:val="24"/>
          <w:szCs w:val="24"/>
        </w:rPr>
        <w:t>5.4</w:t>
      </w:r>
      <w:r w:rsidR="00F8306F">
        <w:rPr>
          <w:sz w:val="24"/>
          <w:szCs w:val="24"/>
        </w:rPr>
        <w:t>. Педагогическим работникам, заведующему, заместителям заведующего, деятельность которых связана с образовательным процессом, устанавливаются:</w:t>
      </w:r>
    </w:p>
    <w:p w:rsidR="00F8306F" w:rsidRDefault="002A65F0" w:rsidP="00F8306F">
      <w:pPr>
        <w:pStyle w:val="11"/>
        <w:shd w:val="clear" w:color="auto" w:fill="auto"/>
        <w:tabs>
          <w:tab w:val="left" w:pos="1412"/>
        </w:tabs>
        <w:spacing w:before="0" w:line="240" w:lineRule="auto"/>
        <w:ind w:right="4"/>
        <w:rPr>
          <w:sz w:val="24"/>
          <w:szCs w:val="24"/>
        </w:rPr>
      </w:pPr>
      <w:r>
        <w:rPr>
          <w:sz w:val="24"/>
          <w:szCs w:val="24"/>
        </w:rPr>
        <w:t>5.4</w:t>
      </w:r>
      <w:r w:rsidR="00F8306F">
        <w:rPr>
          <w:sz w:val="24"/>
          <w:szCs w:val="24"/>
        </w:rPr>
        <w:t xml:space="preserve">.1. ежемесячные доплаты к должностному окладу, ставке за ученые степени доктора наук и кандидата наук, </w:t>
      </w:r>
    </w:p>
    <w:p w:rsidR="00F8306F" w:rsidRDefault="002A65F0" w:rsidP="00F8306F">
      <w:pPr>
        <w:pStyle w:val="11"/>
        <w:shd w:val="clear" w:color="auto" w:fill="auto"/>
        <w:tabs>
          <w:tab w:val="left" w:pos="1412"/>
        </w:tabs>
        <w:spacing w:before="0" w:line="240" w:lineRule="auto"/>
        <w:ind w:right="4"/>
        <w:rPr>
          <w:sz w:val="24"/>
          <w:szCs w:val="24"/>
        </w:rPr>
      </w:pPr>
      <w:r>
        <w:rPr>
          <w:sz w:val="24"/>
          <w:szCs w:val="24"/>
        </w:rPr>
        <w:t>5.4</w:t>
      </w:r>
      <w:r w:rsidR="00F8306F">
        <w:rPr>
          <w:sz w:val="24"/>
          <w:szCs w:val="24"/>
        </w:rPr>
        <w:t>.2. ежемесячные надбавки к окладу (должностному окладу, ставке) в размере 10% (от должностного оклада, ставки) за нагрудные знаки и почетные звания в соответствии с Законом Тульской области от 30 сентября 2013 года № 1989-ЗТО «Об образовании»:</w:t>
      </w:r>
    </w:p>
    <w:p w:rsidR="00F8306F" w:rsidRDefault="00F8306F" w:rsidP="00F8306F">
      <w:pPr>
        <w:pStyle w:val="11"/>
        <w:shd w:val="clear" w:color="auto" w:fill="auto"/>
        <w:tabs>
          <w:tab w:val="left" w:pos="1412"/>
        </w:tabs>
        <w:spacing w:before="0" w:line="240" w:lineRule="auto"/>
        <w:ind w:right="4" w:firstLine="709"/>
        <w:rPr>
          <w:sz w:val="24"/>
          <w:szCs w:val="24"/>
        </w:rPr>
      </w:pPr>
      <w:r>
        <w:rPr>
          <w:sz w:val="24"/>
          <w:szCs w:val="24"/>
        </w:rPr>
        <w:t>-почетное звание «Отличник народного просвещения»;</w:t>
      </w:r>
    </w:p>
    <w:p w:rsidR="00F8306F" w:rsidRDefault="00F8306F" w:rsidP="00F8306F">
      <w:pPr>
        <w:pStyle w:val="11"/>
        <w:shd w:val="clear" w:color="auto" w:fill="auto"/>
        <w:tabs>
          <w:tab w:val="left" w:pos="1412"/>
        </w:tabs>
        <w:spacing w:before="0" w:line="240" w:lineRule="auto"/>
        <w:ind w:right="4" w:firstLine="709"/>
        <w:rPr>
          <w:sz w:val="24"/>
          <w:szCs w:val="24"/>
        </w:rPr>
      </w:pPr>
      <w:r>
        <w:rPr>
          <w:sz w:val="24"/>
          <w:szCs w:val="24"/>
        </w:rPr>
        <w:t>- почетное звание «Почетный работник общего образования  Российской Федерации».</w:t>
      </w:r>
    </w:p>
    <w:p w:rsidR="00F8306F" w:rsidRDefault="002A65F0" w:rsidP="00F8306F">
      <w:pPr>
        <w:pStyle w:val="2"/>
        <w:shd w:val="clear" w:color="auto" w:fill="FFFFFF"/>
        <w:spacing w:line="300" w:lineRule="atLeast"/>
        <w:jc w:val="both"/>
        <w:rPr>
          <w:b w:val="0"/>
          <w:sz w:val="24"/>
          <w:szCs w:val="24"/>
        </w:rPr>
      </w:pPr>
      <w:r>
        <w:rPr>
          <w:b w:val="0"/>
          <w:sz w:val="24"/>
          <w:szCs w:val="24"/>
        </w:rPr>
        <w:lastRenderedPageBreak/>
        <w:t>5.4</w:t>
      </w:r>
      <w:r w:rsidR="00F8306F" w:rsidRPr="00943B8B">
        <w:rPr>
          <w:b w:val="0"/>
          <w:sz w:val="24"/>
          <w:szCs w:val="24"/>
        </w:rPr>
        <w:t>.3. ежемесячные стимулирующие выплаты к окладу (должностному окладу, ставке) в размере 10% (от должностного оклада ставки) за наличие ведомственных наград Министерства образования и науки Российской Федерации и Министерства просвещения Российской Федераци</w:t>
      </w:r>
      <w:proofErr w:type="gramStart"/>
      <w:r w:rsidR="00F8306F" w:rsidRPr="00943B8B">
        <w:rPr>
          <w:b w:val="0"/>
          <w:sz w:val="24"/>
          <w:szCs w:val="24"/>
        </w:rPr>
        <w:t>и(</w:t>
      </w:r>
      <w:proofErr w:type="gramEnd"/>
      <w:r w:rsidR="00F8306F" w:rsidRPr="00943B8B">
        <w:rPr>
          <w:b w:val="0"/>
          <w:sz w:val="24"/>
          <w:szCs w:val="24"/>
        </w:rPr>
        <w:t>Приказ Министерства просвещения РФ от 9 января 2019 г. № 1 "О ведомственных наградах Министерства просвещения Российской Федерации"</w:t>
      </w:r>
      <w:r w:rsidR="00F8306F">
        <w:rPr>
          <w:b w:val="0"/>
          <w:sz w:val="24"/>
          <w:szCs w:val="24"/>
        </w:rPr>
        <w:t>):</w:t>
      </w:r>
    </w:p>
    <w:p w:rsidR="00F8306F" w:rsidRPr="00222A14" w:rsidRDefault="00F8306F" w:rsidP="00F8306F">
      <w:pPr>
        <w:pStyle w:val="ac"/>
        <w:spacing w:after="0"/>
        <w:ind w:left="0"/>
        <w:rPr>
          <w:sz w:val="24"/>
          <w:szCs w:val="24"/>
        </w:rPr>
      </w:pPr>
      <w:r w:rsidRPr="00222A14">
        <w:rPr>
          <w:sz w:val="24"/>
          <w:szCs w:val="24"/>
        </w:rPr>
        <w:t xml:space="preserve">- </w:t>
      </w:r>
      <w:r>
        <w:rPr>
          <w:sz w:val="24"/>
          <w:szCs w:val="24"/>
        </w:rPr>
        <w:t>З</w:t>
      </w:r>
      <w:r w:rsidRPr="00222A14">
        <w:rPr>
          <w:sz w:val="24"/>
          <w:szCs w:val="24"/>
        </w:rPr>
        <w:t>олотой знак отличия Министерства образования и науки Российской Федерации;</w:t>
      </w:r>
    </w:p>
    <w:p w:rsidR="00F8306F" w:rsidRPr="00222A14" w:rsidRDefault="00F8306F" w:rsidP="00F8306F">
      <w:pPr>
        <w:spacing w:after="0"/>
        <w:rPr>
          <w:sz w:val="24"/>
          <w:szCs w:val="24"/>
        </w:rPr>
      </w:pPr>
      <w:r w:rsidRPr="00222A14">
        <w:rPr>
          <w:sz w:val="24"/>
          <w:szCs w:val="24"/>
        </w:rPr>
        <w:t>-медаль К.Д. Ушинского;</w:t>
      </w:r>
    </w:p>
    <w:p w:rsidR="00F8306F" w:rsidRDefault="00F8306F" w:rsidP="00F8306F">
      <w:pPr>
        <w:spacing w:after="0"/>
        <w:rPr>
          <w:sz w:val="24"/>
          <w:szCs w:val="24"/>
        </w:rPr>
      </w:pPr>
      <w:r w:rsidRPr="00222A14">
        <w:rPr>
          <w:sz w:val="24"/>
          <w:szCs w:val="24"/>
        </w:rPr>
        <w:t xml:space="preserve">- медаль Л.С. </w:t>
      </w:r>
      <w:proofErr w:type="spellStart"/>
      <w:r w:rsidRPr="00222A14">
        <w:rPr>
          <w:sz w:val="24"/>
          <w:szCs w:val="24"/>
        </w:rPr>
        <w:t>Выготского</w:t>
      </w:r>
      <w:proofErr w:type="spellEnd"/>
      <w:r w:rsidRPr="00222A14">
        <w:rPr>
          <w:sz w:val="24"/>
          <w:szCs w:val="24"/>
        </w:rPr>
        <w:t>;</w:t>
      </w:r>
    </w:p>
    <w:p w:rsidR="00F8306F" w:rsidRPr="00222A14" w:rsidRDefault="00F8306F" w:rsidP="00F8306F">
      <w:pPr>
        <w:spacing w:after="0"/>
        <w:rPr>
          <w:sz w:val="24"/>
          <w:szCs w:val="24"/>
        </w:rPr>
      </w:pPr>
      <w:r>
        <w:rPr>
          <w:sz w:val="24"/>
          <w:szCs w:val="24"/>
        </w:rPr>
        <w:t xml:space="preserve">         - нагрудный знак «Почетный работник воспитания и просвещения Российской Федерации»;</w:t>
      </w:r>
    </w:p>
    <w:p w:rsidR="00F8306F" w:rsidRPr="009C291C" w:rsidRDefault="00F8306F" w:rsidP="00F8306F">
      <w:pPr>
        <w:pStyle w:val="ac"/>
        <w:spacing w:after="0"/>
        <w:ind w:left="0"/>
        <w:rPr>
          <w:sz w:val="24"/>
          <w:szCs w:val="24"/>
        </w:rPr>
      </w:pPr>
      <w:r w:rsidRPr="009C291C">
        <w:rPr>
          <w:sz w:val="24"/>
          <w:szCs w:val="24"/>
        </w:rPr>
        <w:t xml:space="preserve">- почетное звание </w:t>
      </w:r>
      <w:r w:rsidRPr="009C291C">
        <w:rPr>
          <w:sz w:val="24"/>
          <w:szCs w:val="24"/>
          <w:shd w:val="clear" w:color="auto" w:fill="FFFFFF"/>
        </w:rPr>
        <w:t>«</w:t>
      </w:r>
      <w:r w:rsidRPr="009C291C">
        <w:rPr>
          <w:sz w:val="24"/>
          <w:szCs w:val="24"/>
        </w:rPr>
        <w:t>Почетный работник сферы образования Российской Федерации</w:t>
      </w:r>
      <w:r w:rsidRPr="009C291C">
        <w:rPr>
          <w:rFonts w:eastAsia="Calibri"/>
          <w:sz w:val="24"/>
          <w:szCs w:val="24"/>
        </w:rPr>
        <w:t>»</w:t>
      </w:r>
      <w:r w:rsidRPr="009C291C">
        <w:rPr>
          <w:sz w:val="24"/>
          <w:szCs w:val="24"/>
        </w:rPr>
        <w:t>;</w:t>
      </w:r>
    </w:p>
    <w:p w:rsidR="00F8306F" w:rsidRPr="009C291C" w:rsidRDefault="00F8306F" w:rsidP="00F8306F">
      <w:pPr>
        <w:pStyle w:val="ac"/>
        <w:spacing w:after="0"/>
        <w:ind w:left="0"/>
        <w:rPr>
          <w:sz w:val="24"/>
          <w:szCs w:val="24"/>
        </w:rPr>
      </w:pPr>
      <w:r w:rsidRPr="009C291C">
        <w:rPr>
          <w:sz w:val="24"/>
          <w:szCs w:val="24"/>
        </w:rPr>
        <w:t xml:space="preserve">            - почетное звание </w:t>
      </w:r>
      <w:r w:rsidRPr="009C291C">
        <w:rPr>
          <w:sz w:val="24"/>
          <w:szCs w:val="24"/>
          <w:shd w:val="clear" w:color="auto" w:fill="FFFFFF"/>
        </w:rPr>
        <w:t>«</w:t>
      </w:r>
      <w:r w:rsidRPr="009C291C">
        <w:rPr>
          <w:sz w:val="24"/>
          <w:szCs w:val="24"/>
        </w:rPr>
        <w:t>Почетный работник науки и техники Российской Федерации</w:t>
      </w:r>
      <w:r w:rsidRPr="009C291C">
        <w:rPr>
          <w:rFonts w:eastAsia="Calibri"/>
          <w:sz w:val="24"/>
          <w:szCs w:val="24"/>
        </w:rPr>
        <w:t>»</w:t>
      </w:r>
      <w:r w:rsidRPr="009C291C">
        <w:rPr>
          <w:sz w:val="24"/>
          <w:szCs w:val="24"/>
        </w:rPr>
        <w:t>;</w:t>
      </w:r>
    </w:p>
    <w:p w:rsidR="00F8306F" w:rsidRPr="009C291C" w:rsidRDefault="00F8306F" w:rsidP="00F8306F">
      <w:pPr>
        <w:pStyle w:val="ac"/>
        <w:spacing w:after="0"/>
        <w:ind w:left="0"/>
        <w:rPr>
          <w:sz w:val="24"/>
          <w:szCs w:val="24"/>
        </w:rPr>
      </w:pPr>
      <w:r w:rsidRPr="009C291C">
        <w:rPr>
          <w:sz w:val="24"/>
          <w:szCs w:val="24"/>
        </w:rPr>
        <w:t xml:space="preserve">            - почетное звание </w:t>
      </w:r>
      <w:r w:rsidRPr="009C291C">
        <w:rPr>
          <w:sz w:val="24"/>
          <w:szCs w:val="24"/>
          <w:shd w:val="clear" w:color="auto" w:fill="FFFFFF"/>
        </w:rPr>
        <w:t>«</w:t>
      </w:r>
      <w:r w:rsidRPr="009C291C">
        <w:rPr>
          <w:sz w:val="24"/>
          <w:szCs w:val="24"/>
        </w:rPr>
        <w:t>Почетный работник сферы воспитания детей и молодежи Российской Федерации</w:t>
      </w:r>
      <w:r w:rsidRPr="009C291C">
        <w:rPr>
          <w:rFonts w:eastAsia="Calibri"/>
          <w:sz w:val="24"/>
          <w:szCs w:val="24"/>
        </w:rPr>
        <w:t>»</w:t>
      </w:r>
      <w:r w:rsidRPr="009C291C">
        <w:rPr>
          <w:sz w:val="24"/>
          <w:szCs w:val="24"/>
        </w:rPr>
        <w:t>;</w:t>
      </w:r>
    </w:p>
    <w:p w:rsidR="00F8306F" w:rsidRPr="009C291C" w:rsidRDefault="00F8306F" w:rsidP="00F8306F">
      <w:pPr>
        <w:pStyle w:val="ac"/>
        <w:spacing w:after="0"/>
        <w:ind w:left="0"/>
        <w:rPr>
          <w:sz w:val="24"/>
          <w:szCs w:val="24"/>
        </w:rPr>
      </w:pPr>
      <w:r w:rsidRPr="009C291C">
        <w:rPr>
          <w:sz w:val="24"/>
          <w:szCs w:val="24"/>
        </w:rPr>
        <w:t xml:space="preserve">            - нагрудный знак </w:t>
      </w:r>
      <w:r w:rsidRPr="009C291C">
        <w:rPr>
          <w:sz w:val="24"/>
          <w:szCs w:val="24"/>
          <w:shd w:val="clear" w:color="auto" w:fill="FFFFFF"/>
        </w:rPr>
        <w:t>«</w:t>
      </w:r>
      <w:r w:rsidRPr="009C291C">
        <w:rPr>
          <w:sz w:val="24"/>
          <w:szCs w:val="24"/>
        </w:rPr>
        <w:t>За милосердие и благотворительность</w:t>
      </w:r>
      <w:r w:rsidRPr="009C291C">
        <w:rPr>
          <w:rFonts w:eastAsia="Calibri"/>
          <w:sz w:val="24"/>
          <w:szCs w:val="24"/>
        </w:rPr>
        <w:t>»</w:t>
      </w:r>
      <w:r w:rsidRPr="009C291C">
        <w:rPr>
          <w:sz w:val="24"/>
          <w:szCs w:val="24"/>
        </w:rPr>
        <w:t>.</w:t>
      </w:r>
    </w:p>
    <w:p w:rsidR="00F8306F" w:rsidRPr="009C291C" w:rsidRDefault="00F8306F" w:rsidP="00F8306F">
      <w:pPr>
        <w:pStyle w:val="a5"/>
        <w:tabs>
          <w:tab w:val="num" w:pos="0"/>
          <w:tab w:val="left" w:pos="1050"/>
        </w:tabs>
      </w:pPr>
      <w:r w:rsidRPr="009C291C">
        <w:t xml:space="preserve">За наличие нагрудных знаков: </w:t>
      </w:r>
    </w:p>
    <w:p w:rsidR="00F8306F" w:rsidRPr="009C291C" w:rsidRDefault="00F8306F" w:rsidP="00F8306F">
      <w:pPr>
        <w:pStyle w:val="a5"/>
        <w:tabs>
          <w:tab w:val="num" w:pos="0"/>
          <w:tab w:val="left" w:pos="1050"/>
        </w:tabs>
      </w:pPr>
      <w:r w:rsidRPr="009C291C">
        <w:t xml:space="preserve">            - «Отличник народного просвещения Казахской ССР», </w:t>
      </w:r>
    </w:p>
    <w:p w:rsidR="00F8306F" w:rsidRPr="009C291C" w:rsidRDefault="00F8306F" w:rsidP="00F8306F">
      <w:pPr>
        <w:pStyle w:val="a5"/>
        <w:tabs>
          <w:tab w:val="num" w:pos="0"/>
          <w:tab w:val="left" w:pos="1050"/>
        </w:tabs>
      </w:pPr>
      <w:r w:rsidRPr="009C291C">
        <w:t>- «Отличник народного просвещения Киргизской ССР»  и других союзных республик бывшего Союза ССР.</w:t>
      </w:r>
    </w:p>
    <w:p w:rsidR="00F8306F" w:rsidRDefault="00F8306F" w:rsidP="00F8306F">
      <w:pPr>
        <w:pStyle w:val="11"/>
        <w:shd w:val="clear" w:color="auto" w:fill="auto"/>
        <w:spacing w:before="0" w:line="240" w:lineRule="auto"/>
        <w:ind w:right="4"/>
        <w:rPr>
          <w:sz w:val="24"/>
          <w:szCs w:val="24"/>
        </w:rPr>
      </w:pPr>
      <w:r>
        <w:rPr>
          <w:sz w:val="24"/>
          <w:szCs w:val="24"/>
        </w:rPr>
        <w:t xml:space="preserve">Заведующему </w:t>
      </w:r>
      <w:r w:rsidR="009C49C6">
        <w:rPr>
          <w:sz w:val="24"/>
          <w:szCs w:val="24"/>
        </w:rPr>
        <w:t>Учреждением</w:t>
      </w:r>
      <w:r>
        <w:rPr>
          <w:sz w:val="24"/>
          <w:szCs w:val="24"/>
        </w:rPr>
        <w:t xml:space="preserve"> указанные выплаты устанавливаются учредителем.</w:t>
      </w:r>
    </w:p>
    <w:p w:rsidR="00F8306F" w:rsidRDefault="00F8306F" w:rsidP="00F8306F">
      <w:pPr>
        <w:pStyle w:val="11"/>
        <w:shd w:val="clear" w:color="auto" w:fill="auto"/>
        <w:spacing w:before="0" w:line="240" w:lineRule="auto"/>
        <w:ind w:right="4"/>
        <w:rPr>
          <w:sz w:val="24"/>
          <w:szCs w:val="24"/>
        </w:rPr>
      </w:pPr>
      <w:r>
        <w:rPr>
          <w:sz w:val="24"/>
          <w:szCs w:val="24"/>
        </w:rPr>
        <w:t>Педагогическим работникам, заместителю</w:t>
      </w:r>
      <w:r w:rsidR="009C49C6">
        <w:rPr>
          <w:sz w:val="24"/>
          <w:szCs w:val="24"/>
        </w:rPr>
        <w:t xml:space="preserve"> заведующего Учреждением</w:t>
      </w:r>
      <w:r>
        <w:rPr>
          <w:sz w:val="24"/>
          <w:szCs w:val="24"/>
        </w:rPr>
        <w:t xml:space="preserve"> указанные выплаты устан</w:t>
      </w:r>
      <w:r w:rsidR="009C49C6">
        <w:rPr>
          <w:sz w:val="24"/>
          <w:szCs w:val="24"/>
        </w:rPr>
        <w:t>авливаются заведующим Учреждением</w:t>
      </w:r>
      <w:r>
        <w:rPr>
          <w:sz w:val="24"/>
          <w:szCs w:val="24"/>
        </w:rPr>
        <w:t>.</w:t>
      </w:r>
    </w:p>
    <w:p w:rsidR="00F8306F" w:rsidRPr="009C49C6" w:rsidRDefault="002A65F0" w:rsidP="009C49C6">
      <w:pPr>
        <w:ind w:left="0" w:firstLine="0"/>
        <w:rPr>
          <w:sz w:val="24"/>
          <w:szCs w:val="24"/>
        </w:rPr>
      </w:pPr>
      <w:r>
        <w:rPr>
          <w:sz w:val="24"/>
          <w:szCs w:val="24"/>
        </w:rPr>
        <w:t>5.5</w:t>
      </w:r>
      <w:r w:rsidR="00F8306F">
        <w:rPr>
          <w:sz w:val="24"/>
          <w:szCs w:val="24"/>
        </w:rPr>
        <w:t xml:space="preserve">. </w:t>
      </w:r>
      <w:r w:rsidR="00F8306F" w:rsidRPr="009C49C6">
        <w:rPr>
          <w:sz w:val="24"/>
          <w:szCs w:val="24"/>
        </w:rPr>
        <w:t>Работникам Учреждени</w:t>
      </w:r>
      <w:r w:rsidR="00061BC9" w:rsidRPr="009C49C6">
        <w:rPr>
          <w:sz w:val="24"/>
          <w:szCs w:val="24"/>
        </w:rPr>
        <w:t>я</w:t>
      </w:r>
      <w:r w:rsidR="00F8306F" w:rsidRPr="009C49C6">
        <w:rPr>
          <w:sz w:val="24"/>
          <w:szCs w:val="24"/>
        </w:rPr>
        <w:t xml:space="preserve"> один раз в календарном году при уходе в ежегодный оплачиваемый отпуск производится выплата  пособия на санаторно-курортное лечение </w:t>
      </w:r>
      <w:r w:rsidR="00061BC9" w:rsidRPr="009C49C6">
        <w:rPr>
          <w:sz w:val="24"/>
          <w:szCs w:val="24"/>
        </w:rPr>
        <w:t xml:space="preserve"> в соответствии с </w:t>
      </w:r>
      <w:r w:rsidR="00F8306F" w:rsidRPr="009C49C6">
        <w:rPr>
          <w:sz w:val="24"/>
          <w:szCs w:val="24"/>
        </w:rPr>
        <w:t xml:space="preserve">  Постановлени</w:t>
      </w:r>
      <w:r w:rsidR="00061BC9" w:rsidRPr="009C49C6">
        <w:rPr>
          <w:sz w:val="24"/>
          <w:szCs w:val="24"/>
        </w:rPr>
        <w:t>ем</w:t>
      </w:r>
      <w:r w:rsidR="00F8306F" w:rsidRPr="009C49C6">
        <w:rPr>
          <w:sz w:val="24"/>
          <w:szCs w:val="24"/>
        </w:rPr>
        <w:t xml:space="preserve"> Правительства </w:t>
      </w:r>
      <w:r w:rsidR="00594DCA" w:rsidRPr="009C49C6">
        <w:rPr>
          <w:sz w:val="24"/>
          <w:szCs w:val="24"/>
        </w:rPr>
        <w:t>Т</w:t>
      </w:r>
      <w:r w:rsidR="00F8306F" w:rsidRPr="009C49C6">
        <w:rPr>
          <w:sz w:val="24"/>
          <w:szCs w:val="24"/>
        </w:rPr>
        <w:t>ульской области от 03.03.2016 года № 85 «</w:t>
      </w:r>
      <w:r w:rsidR="00F8306F" w:rsidRPr="009C49C6">
        <w:rPr>
          <w:bCs/>
          <w:sz w:val="24"/>
          <w:szCs w:val="24"/>
        </w:rPr>
        <w:t>Об утверждении размера, порядка и условий осуществления</w:t>
      </w:r>
      <w:r w:rsidR="009C49C6">
        <w:rPr>
          <w:bCs/>
          <w:sz w:val="24"/>
          <w:szCs w:val="24"/>
        </w:rPr>
        <w:t xml:space="preserve"> </w:t>
      </w:r>
      <w:r w:rsidR="00F8306F" w:rsidRPr="009C49C6">
        <w:rPr>
          <w:bCs/>
          <w:sz w:val="24"/>
          <w:szCs w:val="24"/>
        </w:rPr>
        <w:t>выплаты пособия на санаторно-курортное лечение педагогическим и иным работникам муниципальных организаций</w:t>
      </w:r>
      <w:r w:rsidR="00061BC9" w:rsidRPr="009C49C6">
        <w:rPr>
          <w:bCs/>
          <w:sz w:val="24"/>
          <w:szCs w:val="24"/>
        </w:rPr>
        <w:t>»</w:t>
      </w:r>
      <w:r w:rsidR="00F8306F" w:rsidRPr="009C49C6">
        <w:rPr>
          <w:sz w:val="24"/>
          <w:szCs w:val="24"/>
        </w:rPr>
        <w:t>.</w:t>
      </w:r>
    </w:p>
    <w:p w:rsidR="00F8306F" w:rsidRDefault="002A65F0" w:rsidP="00F8306F">
      <w:pPr>
        <w:pStyle w:val="ConsPlusNormal"/>
        <w:jc w:val="both"/>
        <w:rPr>
          <w:rFonts w:ascii="Times New Roman" w:hAnsi="Times New Roman" w:cs="Times New Roman"/>
          <w:b w:val="0"/>
        </w:rPr>
      </w:pPr>
      <w:r>
        <w:rPr>
          <w:rFonts w:ascii="Times New Roman" w:hAnsi="Times New Roman" w:cs="Times New Roman"/>
          <w:b w:val="0"/>
        </w:rPr>
        <w:t>5.6</w:t>
      </w:r>
      <w:r w:rsidR="00F8306F">
        <w:rPr>
          <w:rFonts w:ascii="Times New Roman" w:hAnsi="Times New Roman" w:cs="Times New Roman"/>
          <w:b w:val="0"/>
        </w:rPr>
        <w:t xml:space="preserve">. В случаях, когда </w:t>
      </w:r>
      <w:proofErr w:type="gramStart"/>
      <w:r w:rsidR="00F8306F">
        <w:rPr>
          <w:rFonts w:ascii="Times New Roman" w:hAnsi="Times New Roman" w:cs="Times New Roman"/>
          <w:b w:val="0"/>
        </w:rPr>
        <w:t>размер оплаты труда</w:t>
      </w:r>
      <w:proofErr w:type="gramEnd"/>
      <w:r w:rsidR="00F8306F">
        <w:rPr>
          <w:rFonts w:ascii="Times New Roman" w:hAnsi="Times New Roman" w:cs="Times New Roman"/>
          <w:b w:val="0"/>
        </w:rPr>
        <w:t xml:space="preserve"> работника зависит от стажа, образования, квалификационной категории, государственных наград и (или) ведомственных наград, знаков отличия, ученой степени, право на его изменение возникает в следующие сроки:</w:t>
      </w:r>
    </w:p>
    <w:p w:rsidR="00F8306F" w:rsidRDefault="00F8306F" w:rsidP="00D47D53">
      <w:pPr>
        <w:pStyle w:val="ConsPlusNormal"/>
        <w:numPr>
          <w:ilvl w:val="0"/>
          <w:numId w:val="51"/>
        </w:numPr>
        <w:ind w:left="567" w:hanging="283"/>
        <w:jc w:val="both"/>
        <w:rPr>
          <w:rFonts w:ascii="Times New Roman" w:hAnsi="Times New Roman" w:cs="Times New Roman"/>
          <w:b w:val="0"/>
        </w:rPr>
      </w:pPr>
      <w:r>
        <w:rPr>
          <w:rFonts w:ascii="Times New Roman" w:hAnsi="Times New Roman" w:cs="Times New Roman"/>
          <w:b w:val="0"/>
        </w:rPr>
        <w:t>при увеличении стажа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F8306F" w:rsidRDefault="00F8306F" w:rsidP="00D47D53">
      <w:pPr>
        <w:pStyle w:val="ConsPlusNormal"/>
        <w:numPr>
          <w:ilvl w:val="0"/>
          <w:numId w:val="51"/>
        </w:numPr>
        <w:ind w:left="567" w:hanging="283"/>
        <w:jc w:val="both"/>
        <w:rPr>
          <w:rFonts w:ascii="Times New Roman" w:hAnsi="Times New Roman" w:cs="Times New Roman"/>
          <w:b w:val="0"/>
        </w:rPr>
      </w:pPr>
      <w:r>
        <w:rPr>
          <w:rFonts w:ascii="Times New Roman" w:hAnsi="Times New Roman" w:cs="Times New Roman"/>
          <w:b w:val="0"/>
        </w:rPr>
        <w:t>при получении образования или восстановлении документов об образовании - со дня представления соответствующего документа;</w:t>
      </w:r>
    </w:p>
    <w:p w:rsidR="00F8306F" w:rsidRDefault="00F8306F" w:rsidP="00D47D53">
      <w:pPr>
        <w:pStyle w:val="ConsPlusNormal"/>
        <w:numPr>
          <w:ilvl w:val="0"/>
          <w:numId w:val="51"/>
        </w:numPr>
        <w:ind w:left="567" w:hanging="283"/>
        <w:jc w:val="both"/>
        <w:rPr>
          <w:rFonts w:ascii="Times New Roman" w:hAnsi="Times New Roman" w:cs="Times New Roman"/>
          <w:b w:val="0"/>
        </w:rPr>
      </w:pPr>
      <w:r>
        <w:rPr>
          <w:rFonts w:ascii="Times New Roman" w:hAnsi="Times New Roman" w:cs="Times New Roman"/>
          <w:b w:val="0"/>
        </w:rPr>
        <w:t>при присвоении квалификационной категории - со дня вынесения решения аттестационной комиссией;</w:t>
      </w:r>
    </w:p>
    <w:p w:rsidR="00F8306F" w:rsidRDefault="00F8306F" w:rsidP="00D47D53">
      <w:pPr>
        <w:pStyle w:val="ConsPlusNormal"/>
        <w:numPr>
          <w:ilvl w:val="0"/>
          <w:numId w:val="51"/>
        </w:numPr>
        <w:ind w:left="567" w:hanging="283"/>
        <w:jc w:val="both"/>
        <w:rPr>
          <w:rFonts w:ascii="Times New Roman" w:hAnsi="Times New Roman" w:cs="Times New Roman"/>
          <w:b w:val="0"/>
        </w:rPr>
      </w:pPr>
      <w:r>
        <w:rPr>
          <w:rFonts w:ascii="Times New Roman" w:hAnsi="Times New Roman" w:cs="Times New Roman"/>
          <w:b w:val="0"/>
        </w:rPr>
        <w:t>при присвоении почетного звания, награждения - со дня присвоения, награждения;</w:t>
      </w:r>
    </w:p>
    <w:p w:rsidR="00F8306F" w:rsidRDefault="00F8306F" w:rsidP="00D47D53">
      <w:pPr>
        <w:pStyle w:val="ConsPlusNormal"/>
        <w:numPr>
          <w:ilvl w:val="0"/>
          <w:numId w:val="51"/>
        </w:numPr>
        <w:ind w:left="567" w:hanging="283"/>
        <w:jc w:val="both"/>
        <w:rPr>
          <w:rFonts w:ascii="Times New Roman" w:hAnsi="Times New Roman" w:cs="Times New Roman"/>
          <w:b w:val="0"/>
        </w:rPr>
      </w:pPr>
      <w:r>
        <w:rPr>
          <w:rFonts w:ascii="Times New Roman" w:hAnsi="Times New Roman" w:cs="Times New Roman"/>
          <w:b w:val="0"/>
        </w:rPr>
        <w:t>при присуждении ученой степени доктора наук или кандидата наук - со дня принятия решения о выдаче диплома.</w:t>
      </w:r>
    </w:p>
    <w:p w:rsidR="00F8306F" w:rsidRDefault="00F8306F" w:rsidP="00F8306F">
      <w:pPr>
        <w:pStyle w:val="ConsPlusNormal"/>
        <w:ind w:firstLine="709"/>
        <w:jc w:val="both"/>
        <w:rPr>
          <w:rFonts w:ascii="Times New Roman" w:hAnsi="Times New Roman" w:cs="Times New Roman"/>
          <w:b w:val="0"/>
        </w:rPr>
      </w:pPr>
      <w:r>
        <w:rPr>
          <w:rFonts w:ascii="Times New Roman" w:hAnsi="Times New Roman" w:cs="Times New Roman"/>
          <w:b w:val="0"/>
        </w:rPr>
        <w:t xml:space="preserve">При наступлении у работника права на изменение </w:t>
      </w:r>
      <w:proofErr w:type="gramStart"/>
      <w:r>
        <w:rPr>
          <w:rFonts w:ascii="Times New Roman" w:hAnsi="Times New Roman" w:cs="Times New Roman"/>
          <w:b w:val="0"/>
        </w:rPr>
        <w:t>размера оплаты труда</w:t>
      </w:r>
      <w:proofErr w:type="gramEnd"/>
      <w:r>
        <w:rPr>
          <w:rFonts w:ascii="Times New Roman" w:hAnsi="Times New Roman" w:cs="Times New Roman"/>
          <w:b w:val="0"/>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F8306F" w:rsidRDefault="002A65F0" w:rsidP="00F8306F">
      <w:pPr>
        <w:pStyle w:val="ConsPlusNormal"/>
        <w:jc w:val="both"/>
        <w:rPr>
          <w:rFonts w:ascii="Times New Roman" w:hAnsi="Times New Roman" w:cs="Times New Roman"/>
          <w:b w:val="0"/>
        </w:rPr>
      </w:pPr>
      <w:r>
        <w:rPr>
          <w:rFonts w:ascii="Times New Roman" w:hAnsi="Times New Roman" w:cs="Times New Roman"/>
          <w:b w:val="0"/>
        </w:rPr>
        <w:t>5.7</w:t>
      </w:r>
      <w:r w:rsidR="00F8306F">
        <w:rPr>
          <w:rFonts w:ascii="Times New Roman" w:hAnsi="Times New Roman" w:cs="Times New Roman"/>
          <w:b w:val="0"/>
        </w:rPr>
        <w:t xml:space="preserve">. </w:t>
      </w:r>
      <w:proofErr w:type="gramStart"/>
      <w:r w:rsidR="00F8306F">
        <w:rPr>
          <w:rFonts w:ascii="Times New Roman" w:hAnsi="Times New Roman" w:cs="Times New Roman"/>
          <w:b w:val="0"/>
        </w:rPr>
        <w:t xml:space="preserve">В пределах имеющихся средств, если это целесообразно и не ущемляет интересов основных работников данного Учреждения,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труда согласно Положением об условиях </w:t>
      </w:r>
      <w:r w:rsidR="00F8306F">
        <w:rPr>
          <w:rFonts w:ascii="Times New Roman" w:hAnsi="Times New Roman" w:cs="Times New Roman"/>
          <w:b w:val="0"/>
        </w:rPr>
        <w:lastRenderedPageBreak/>
        <w:t xml:space="preserve">оплаты труда работников муниципальных учреждений </w:t>
      </w:r>
      <w:proofErr w:type="spellStart"/>
      <w:r w:rsidR="00F8306F">
        <w:rPr>
          <w:rFonts w:ascii="Times New Roman" w:hAnsi="Times New Roman" w:cs="Times New Roman"/>
          <w:b w:val="0"/>
        </w:rPr>
        <w:t>Узловского</w:t>
      </w:r>
      <w:proofErr w:type="spellEnd"/>
      <w:r w:rsidR="00F8306F">
        <w:rPr>
          <w:rFonts w:ascii="Times New Roman" w:hAnsi="Times New Roman" w:cs="Times New Roman"/>
          <w:b w:val="0"/>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sidR="00F8306F">
        <w:rPr>
          <w:rFonts w:ascii="Times New Roman" w:hAnsi="Times New Roman" w:cs="Times New Roman"/>
          <w:b w:val="0"/>
        </w:rPr>
        <w:t>Узловский</w:t>
      </w:r>
      <w:proofErr w:type="spellEnd"/>
      <w:r w:rsidR="00F8306F">
        <w:rPr>
          <w:rFonts w:ascii="Times New Roman" w:hAnsi="Times New Roman" w:cs="Times New Roman"/>
          <w:b w:val="0"/>
        </w:rPr>
        <w:t xml:space="preserve"> район  от «</w:t>
      </w:r>
      <w:r w:rsidR="00F8306F">
        <w:rPr>
          <w:rFonts w:ascii="Times New Roman" w:hAnsi="Times New Roman" w:cs="Times New Roman"/>
          <w:b w:val="0"/>
          <w:u w:val="single"/>
        </w:rPr>
        <w:t>1</w:t>
      </w:r>
      <w:r w:rsidR="00F8306F">
        <w:rPr>
          <w:rFonts w:ascii="Times New Roman" w:hAnsi="Times New Roman" w:cs="Times New Roman"/>
          <w:b w:val="0"/>
        </w:rPr>
        <w:t>»</w:t>
      </w:r>
      <w:r w:rsidR="00F8306F">
        <w:rPr>
          <w:rFonts w:ascii="Times New Roman" w:hAnsi="Times New Roman" w:cs="Times New Roman"/>
          <w:b w:val="0"/>
          <w:u w:val="single"/>
        </w:rPr>
        <w:t xml:space="preserve"> июля</w:t>
      </w:r>
      <w:r w:rsidR="00F8306F">
        <w:rPr>
          <w:rFonts w:ascii="Times New Roman" w:hAnsi="Times New Roman" w:cs="Times New Roman"/>
          <w:b w:val="0"/>
        </w:rPr>
        <w:t xml:space="preserve"> 2014 г</w:t>
      </w:r>
      <w:proofErr w:type="gramEnd"/>
      <w:r w:rsidR="00F8306F">
        <w:rPr>
          <w:rFonts w:ascii="Times New Roman" w:hAnsi="Times New Roman" w:cs="Times New Roman"/>
          <w:b w:val="0"/>
        </w:rPr>
        <w:t xml:space="preserve">. № </w:t>
      </w:r>
      <w:r w:rsidR="00F8306F">
        <w:rPr>
          <w:rFonts w:ascii="Times New Roman" w:hAnsi="Times New Roman" w:cs="Times New Roman"/>
          <w:b w:val="0"/>
          <w:u w:val="single"/>
        </w:rPr>
        <w:t>948</w:t>
      </w:r>
      <w:r w:rsidR="00F8306F" w:rsidRPr="00BD6DC6">
        <w:rPr>
          <w:rFonts w:ascii="Times New Roman" w:hAnsi="Times New Roman" w:cs="Times New Roman"/>
          <w:b w:val="0"/>
        </w:rPr>
        <w:t>(с дополнениями и изменениями).</w:t>
      </w:r>
    </w:p>
    <w:p w:rsidR="00F8306F" w:rsidRPr="000C0E34" w:rsidRDefault="002A65F0" w:rsidP="00F8306F">
      <w:pPr>
        <w:pStyle w:val="ConsPlusNormal"/>
        <w:jc w:val="both"/>
        <w:rPr>
          <w:rFonts w:ascii="Times New Roman" w:hAnsi="Times New Roman" w:cs="Times New Roman"/>
          <w:b w:val="0"/>
        </w:rPr>
      </w:pPr>
      <w:r>
        <w:rPr>
          <w:rFonts w:ascii="Times New Roman" w:hAnsi="Times New Roman" w:cs="Times New Roman"/>
          <w:b w:val="0"/>
        </w:rPr>
        <w:t>5.8</w:t>
      </w:r>
      <w:r w:rsidR="00F8306F">
        <w:rPr>
          <w:rFonts w:ascii="Times New Roman" w:hAnsi="Times New Roman" w:cs="Times New Roman"/>
          <w:b w:val="0"/>
        </w:rPr>
        <w:t xml:space="preserve">. </w:t>
      </w:r>
      <w:proofErr w:type="gramStart"/>
      <w:r w:rsidR="00F8306F" w:rsidRPr="00BD6DC6">
        <w:rPr>
          <w:rFonts w:ascii="Times New Roman" w:hAnsi="Times New Roman" w:cs="Times New Roman"/>
          <w:b w:val="0"/>
        </w:rPr>
        <w:t xml:space="preserve">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Положением об условиях оплаты труда работников муниципальных учреждений </w:t>
      </w:r>
      <w:proofErr w:type="spellStart"/>
      <w:r w:rsidR="00F8306F" w:rsidRPr="00BD6DC6">
        <w:rPr>
          <w:rFonts w:ascii="Times New Roman" w:hAnsi="Times New Roman" w:cs="Times New Roman"/>
          <w:b w:val="0"/>
        </w:rPr>
        <w:t>Узловского</w:t>
      </w:r>
      <w:proofErr w:type="spellEnd"/>
      <w:r w:rsidR="00F8306F" w:rsidRPr="00BD6DC6">
        <w:rPr>
          <w:rFonts w:ascii="Times New Roman" w:hAnsi="Times New Roman" w:cs="Times New Roman"/>
          <w:b w:val="0"/>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sidR="00F8306F" w:rsidRPr="00BD6DC6">
        <w:rPr>
          <w:rFonts w:ascii="Times New Roman" w:hAnsi="Times New Roman" w:cs="Times New Roman"/>
          <w:b w:val="0"/>
        </w:rPr>
        <w:t>Узловский</w:t>
      </w:r>
      <w:proofErr w:type="spellEnd"/>
      <w:r w:rsidR="00F8306F" w:rsidRPr="00BD6DC6">
        <w:rPr>
          <w:rFonts w:ascii="Times New Roman" w:hAnsi="Times New Roman" w:cs="Times New Roman"/>
          <w:b w:val="0"/>
        </w:rPr>
        <w:t xml:space="preserve"> район  от «</w:t>
      </w:r>
      <w:r w:rsidR="00F8306F" w:rsidRPr="00BD6DC6">
        <w:rPr>
          <w:rFonts w:ascii="Times New Roman" w:hAnsi="Times New Roman" w:cs="Times New Roman"/>
          <w:b w:val="0"/>
          <w:u w:val="single"/>
        </w:rPr>
        <w:t>1</w:t>
      </w:r>
      <w:r w:rsidR="00F8306F" w:rsidRPr="00BD6DC6">
        <w:rPr>
          <w:rFonts w:ascii="Times New Roman" w:hAnsi="Times New Roman" w:cs="Times New Roman"/>
          <w:b w:val="0"/>
        </w:rPr>
        <w:t>»</w:t>
      </w:r>
      <w:r w:rsidR="00F8306F" w:rsidRPr="00BD6DC6">
        <w:rPr>
          <w:rFonts w:ascii="Times New Roman" w:hAnsi="Times New Roman" w:cs="Times New Roman"/>
          <w:b w:val="0"/>
          <w:u w:val="single"/>
        </w:rPr>
        <w:t xml:space="preserve"> июля</w:t>
      </w:r>
      <w:r w:rsidR="00F8306F" w:rsidRPr="00BD6DC6">
        <w:rPr>
          <w:rFonts w:ascii="Times New Roman" w:hAnsi="Times New Roman" w:cs="Times New Roman"/>
          <w:b w:val="0"/>
        </w:rPr>
        <w:t xml:space="preserve"> 2014 г. № </w:t>
      </w:r>
      <w:r w:rsidR="00F8306F" w:rsidRPr="00BD6DC6">
        <w:rPr>
          <w:rFonts w:ascii="Times New Roman" w:hAnsi="Times New Roman" w:cs="Times New Roman"/>
          <w:b w:val="0"/>
          <w:u w:val="single"/>
        </w:rPr>
        <w:t>948</w:t>
      </w:r>
      <w:r w:rsidR="00F8306F" w:rsidRPr="00BD6DC6">
        <w:rPr>
          <w:rFonts w:ascii="Times New Roman" w:hAnsi="Times New Roman" w:cs="Times New Roman"/>
          <w:b w:val="0"/>
        </w:rPr>
        <w:t>(с дополнениями и изменениями) к должностным окладам, ставкам работников образования, установленным на основе отнесения занимаемых ими должностей.</w:t>
      </w:r>
      <w:proofErr w:type="gramEnd"/>
    </w:p>
    <w:p w:rsidR="00F8306F" w:rsidRDefault="00F8306F" w:rsidP="00F8306F">
      <w:pPr>
        <w:spacing w:after="0" w:line="240" w:lineRule="auto"/>
        <w:ind w:left="0" w:right="0" w:firstLine="0"/>
      </w:pPr>
    </w:p>
    <w:p w:rsidR="002A65F0" w:rsidRDefault="002A65F0" w:rsidP="00F8306F">
      <w:pPr>
        <w:spacing w:after="0" w:line="240" w:lineRule="auto"/>
        <w:ind w:left="0" w:right="0" w:firstLine="0"/>
      </w:pPr>
    </w:p>
    <w:p w:rsidR="002A65F0" w:rsidRDefault="002A65F0" w:rsidP="00F8306F">
      <w:pPr>
        <w:spacing w:after="0" w:line="240" w:lineRule="auto"/>
        <w:ind w:left="0" w:right="0" w:firstLine="0"/>
      </w:pPr>
    </w:p>
    <w:p w:rsidR="002A65F0" w:rsidRDefault="002A65F0" w:rsidP="00F8306F">
      <w:pPr>
        <w:spacing w:after="0" w:line="240" w:lineRule="auto"/>
        <w:ind w:left="0" w:right="0" w:firstLine="0"/>
      </w:pPr>
    </w:p>
    <w:p w:rsidR="002A65F0" w:rsidRDefault="002A65F0" w:rsidP="00F8306F">
      <w:pPr>
        <w:spacing w:after="0" w:line="240" w:lineRule="auto"/>
        <w:ind w:left="0" w:right="0" w:firstLine="0"/>
      </w:pPr>
    </w:p>
    <w:p w:rsidR="002A65F0" w:rsidRDefault="002A65F0" w:rsidP="00F8306F">
      <w:pPr>
        <w:spacing w:after="0" w:line="240" w:lineRule="auto"/>
        <w:ind w:left="0" w:right="0" w:firstLine="0"/>
      </w:pPr>
    </w:p>
    <w:p w:rsidR="002A65F0" w:rsidRDefault="002A65F0" w:rsidP="00F8306F">
      <w:pPr>
        <w:spacing w:after="0" w:line="240" w:lineRule="auto"/>
        <w:ind w:left="0" w:right="0" w:firstLine="0"/>
      </w:pPr>
    </w:p>
    <w:p w:rsidR="002A65F0" w:rsidRDefault="002A65F0" w:rsidP="00F8306F">
      <w:pPr>
        <w:spacing w:after="0" w:line="240" w:lineRule="auto"/>
        <w:ind w:left="0" w:right="0" w:firstLine="0"/>
      </w:pPr>
    </w:p>
    <w:p w:rsidR="002A65F0" w:rsidRDefault="002A65F0" w:rsidP="00F8306F">
      <w:pPr>
        <w:spacing w:after="0" w:line="240" w:lineRule="auto"/>
        <w:ind w:left="0" w:right="0" w:firstLine="0"/>
      </w:pPr>
    </w:p>
    <w:p w:rsidR="002A65F0" w:rsidRDefault="002A65F0" w:rsidP="00F8306F">
      <w:pPr>
        <w:spacing w:after="0" w:line="240" w:lineRule="auto"/>
        <w:ind w:left="0" w:right="0" w:firstLine="0"/>
      </w:pPr>
    </w:p>
    <w:p w:rsidR="002A65F0" w:rsidRDefault="002A65F0" w:rsidP="00F8306F">
      <w:pPr>
        <w:spacing w:after="0" w:line="240" w:lineRule="auto"/>
        <w:ind w:left="0" w:right="0" w:firstLine="0"/>
      </w:pPr>
    </w:p>
    <w:p w:rsidR="002A65F0" w:rsidRDefault="002A65F0" w:rsidP="00F8306F">
      <w:pPr>
        <w:spacing w:after="0" w:line="240" w:lineRule="auto"/>
        <w:ind w:left="0" w:right="0" w:firstLine="0"/>
      </w:pPr>
    </w:p>
    <w:p w:rsidR="00F8306F" w:rsidRDefault="00F8306F">
      <w:pPr>
        <w:spacing w:after="0" w:line="240" w:lineRule="auto"/>
        <w:ind w:right="0"/>
      </w:pPr>
    </w:p>
    <w:p w:rsidR="0064734A" w:rsidRDefault="0064734A">
      <w:pPr>
        <w:widowControl w:val="0"/>
        <w:autoSpaceDE w:val="0"/>
        <w:autoSpaceDN w:val="0"/>
        <w:adjustRightInd w:val="0"/>
        <w:spacing w:after="0" w:line="360" w:lineRule="auto"/>
        <w:ind w:left="0" w:right="0" w:firstLine="0"/>
        <w:jc w:val="right"/>
        <w:rPr>
          <w:b/>
          <w:color w:val="auto"/>
          <w:szCs w:val="28"/>
        </w:rPr>
      </w:pPr>
    </w:p>
    <w:p w:rsidR="00CC6B2E" w:rsidRDefault="00CC6B2E">
      <w:pPr>
        <w:widowControl w:val="0"/>
        <w:autoSpaceDE w:val="0"/>
        <w:autoSpaceDN w:val="0"/>
        <w:adjustRightInd w:val="0"/>
        <w:spacing w:after="0" w:line="360" w:lineRule="auto"/>
        <w:ind w:left="0" w:right="0" w:firstLine="0"/>
        <w:jc w:val="right"/>
        <w:rPr>
          <w:b/>
          <w:color w:val="auto"/>
          <w:szCs w:val="28"/>
        </w:rPr>
      </w:pPr>
    </w:p>
    <w:p w:rsidR="00CC6B2E" w:rsidRDefault="00CC6B2E">
      <w:pPr>
        <w:widowControl w:val="0"/>
        <w:autoSpaceDE w:val="0"/>
        <w:autoSpaceDN w:val="0"/>
        <w:adjustRightInd w:val="0"/>
        <w:spacing w:after="0" w:line="360" w:lineRule="auto"/>
        <w:ind w:left="0" w:right="0" w:firstLine="0"/>
        <w:jc w:val="right"/>
        <w:rPr>
          <w:b/>
          <w:color w:val="auto"/>
          <w:szCs w:val="28"/>
        </w:rPr>
      </w:pPr>
    </w:p>
    <w:p w:rsidR="00CC6B2E" w:rsidRDefault="00CC6B2E">
      <w:pPr>
        <w:widowControl w:val="0"/>
        <w:autoSpaceDE w:val="0"/>
        <w:autoSpaceDN w:val="0"/>
        <w:adjustRightInd w:val="0"/>
        <w:spacing w:after="0" w:line="360" w:lineRule="auto"/>
        <w:ind w:left="0" w:right="0" w:firstLine="0"/>
        <w:jc w:val="right"/>
        <w:rPr>
          <w:b/>
          <w:color w:val="auto"/>
          <w:szCs w:val="28"/>
        </w:rPr>
      </w:pPr>
    </w:p>
    <w:p w:rsidR="00CC6B2E" w:rsidRDefault="00CC6B2E">
      <w:pPr>
        <w:widowControl w:val="0"/>
        <w:autoSpaceDE w:val="0"/>
        <w:autoSpaceDN w:val="0"/>
        <w:adjustRightInd w:val="0"/>
        <w:spacing w:after="0" w:line="360" w:lineRule="auto"/>
        <w:ind w:left="0" w:right="0" w:firstLine="0"/>
        <w:jc w:val="right"/>
        <w:rPr>
          <w:b/>
          <w:color w:val="auto"/>
          <w:szCs w:val="28"/>
        </w:rPr>
      </w:pPr>
    </w:p>
    <w:p w:rsidR="00CC6B2E" w:rsidRDefault="00CC6B2E">
      <w:pPr>
        <w:widowControl w:val="0"/>
        <w:autoSpaceDE w:val="0"/>
        <w:autoSpaceDN w:val="0"/>
        <w:adjustRightInd w:val="0"/>
        <w:spacing w:after="0" w:line="360" w:lineRule="auto"/>
        <w:ind w:left="0" w:right="0" w:firstLine="0"/>
        <w:jc w:val="right"/>
        <w:rPr>
          <w:b/>
          <w:color w:val="auto"/>
          <w:szCs w:val="28"/>
        </w:rPr>
      </w:pPr>
    </w:p>
    <w:p w:rsidR="00CC6B2E" w:rsidRDefault="00CC6B2E">
      <w:pPr>
        <w:widowControl w:val="0"/>
        <w:autoSpaceDE w:val="0"/>
        <w:autoSpaceDN w:val="0"/>
        <w:adjustRightInd w:val="0"/>
        <w:spacing w:after="0" w:line="360" w:lineRule="auto"/>
        <w:ind w:left="0" w:right="0" w:firstLine="0"/>
        <w:jc w:val="right"/>
        <w:rPr>
          <w:b/>
          <w:color w:val="auto"/>
          <w:szCs w:val="28"/>
        </w:rPr>
      </w:pPr>
    </w:p>
    <w:p w:rsidR="00CC6B2E" w:rsidRDefault="00CC6B2E">
      <w:pPr>
        <w:widowControl w:val="0"/>
        <w:autoSpaceDE w:val="0"/>
        <w:autoSpaceDN w:val="0"/>
        <w:adjustRightInd w:val="0"/>
        <w:spacing w:after="0" w:line="360" w:lineRule="auto"/>
        <w:ind w:left="0" w:right="0" w:firstLine="0"/>
        <w:jc w:val="right"/>
        <w:rPr>
          <w:b/>
          <w:color w:val="auto"/>
          <w:szCs w:val="28"/>
        </w:rPr>
      </w:pPr>
    </w:p>
    <w:p w:rsidR="00BE48DF" w:rsidRDefault="00BE48DF">
      <w:pPr>
        <w:widowControl w:val="0"/>
        <w:autoSpaceDE w:val="0"/>
        <w:autoSpaceDN w:val="0"/>
        <w:adjustRightInd w:val="0"/>
        <w:spacing w:after="0" w:line="360" w:lineRule="auto"/>
        <w:ind w:left="0" w:right="0" w:firstLine="0"/>
        <w:jc w:val="right"/>
        <w:rPr>
          <w:b/>
          <w:color w:val="auto"/>
          <w:szCs w:val="28"/>
        </w:rPr>
      </w:pPr>
    </w:p>
    <w:p w:rsidR="00BE48DF" w:rsidRDefault="00BE48DF">
      <w:pPr>
        <w:widowControl w:val="0"/>
        <w:autoSpaceDE w:val="0"/>
        <w:autoSpaceDN w:val="0"/>
        <w:adjustRightInd w:val="0"/>
        <w:spacing w:after="0" w:line="360" w:lineRule="auto"/>
        <w:ind w:left="0" w:right="0" w:firstLine="0"/>
        <w:jc w:val="right"/>
        <w:rPr>
          <w:b/>
          <w:color w:val="auto"/>
          <w:szCs w:val="28"/>
        </w:rPr>
      </w:pPr>
    </w:p>
    <w:p w:rsidR="00BE48DF" w:rsidRDefault="00BE48DF">
      <w:pPr>
        <w:widowControl w:val="0"/>
        <w:autoSpaceDE w:val="0"/>
        <w:autoSpaceDN w:val="0"/>
        <w:adjustRightInd w:val="0"/>
        <w:spacing w:after="0" w:line="360" w:lineRule="auto"/>
        <w:ind w:left="0" w:right="0" w:firstLine="0"/>
        <w:jc w:val="right"/>
        <w:rPr>
          <w:b/>
          <w:color w:val="auto"/>
          <w:szCs w:val="28"/>
        </w:rPr>
      </w:pPr>
    </w:p>
    <w:p w:rsidR="00CC6B2E" w:rsidRDefault="00CC6B2E">
      <w:pPr>
        <w:widowControl w:val="0"/>
        <w:autoSpaceDE w:val="0"/>
        <w:autoSpaceDN w:val="0"/>
        <w:adjustRightInd w:val="0"/>
        <w:spacing w:after="0" w:line="360" w:lineRule="auto"/>
        <w:ind w:left="0" w:right="0" w:firstLine="0"/>
        <w:jc w:val="right"/>
        <w:rPr>
          <w:b/>
          <w:color w:val="auto"/>
          <w:szCs w:val="28"/>
        </w:rPr>
      </w:pPr>
    </w:p>
    <w:p w:rsidR="009C49C6" w:rsidRDefault="009C49C6" w:rsidP="00B66BB0">
      <w:pPr>
        <w:widowControl w:val="0"/>
        <w:autoSpaceDE w:val="0"/>
        <w:autoSpaceDN w:val="0"/>
        <w:adjustRightInd w:val="0"/>
        <w:spacing w:after="0" w:line="360" w:lineRule="auto"/>
        <w:ind w:left="0" w:right="0" w:firstLine="0"/>
        <w:rPr>
          <w:b/>
          <w:color w:val="auto"/>
          <w:szCs w:val="28"/>
        </w:rPr>
      </w:pPr>
    </w:p>
    <w:p w:rsidR="009C49C6" w:rsidRDefault="009C49C6" w:rsidP="004A2936">
      <w:pPr>
        <w:widowControl w:val="0"/>
        <w:autoSpaceDE w:val="0"/>
        <w:autoSpaceDN w:val="0"/>
        <w:adjustRightInd w:val="0"/>
        <w:spacing w:after="0" w:line="360" w:lineRule="auto"/>
        <w:ind w:left="0" w:right="0" w:firstLine="0"/>
        <w:jc w:val="right"/>
        <w:rPr>
          <w:b/>
          <w:color w:val="auto"/>
          <w:szCs w:val="28"/>
        </w:rPr>
      </w:pPr>
    </w:p>
    <w:p w:rsidR="00F13AEB" w:rsidRPr="004A2936" w:rsidRDefault="008C589F" w:rsidP="004A2936">
      <w:pPr>
        <w:widowControl w:val="0"/>
        <w:autoSpaceDE w:val="0"/>
        <w:autoSpaceDN w:val="0"/>
        <w:adjustRightInd w:val="0"/>
        <w:spacing w:after="0" w:line="360" w:lineRule="auto"/>
        <w:ind w:left="0" w:right="0" w:firstLine="0"/>
        <w:jc w:val="right"/>
        <w:rPr>
          <w:b/>
          <w:color w:val="auto"/>
          <w:szCs w:val="28"/>
        </w:rPr>
      </w:pPr>
      <w:r>
        <w:rPr>
          <w:b/>
          <w:color w:val="auto"/>
          <w:szCs w:val="28"/>
        </w:rPr>
        <w:lastRenderedPageBreak/>
        <w:t>Приложение № 4</w:t>
      </w:r>
    </w:p>
    <w:p w:rsidR="00C51FE7" w:rsidRPr="003E157A" w:rsidRDefault="00C51FE7" w:rsidP="00C51FE7">
      <w:pPr>
        <w:spacing w:after="0" w:line="317" w:lineRule="exact"/>
        <w:jc w:val="center"/>
        <w:rPr>
          <w:b/>
          <w:sz w:val="23"/>
          <w:szCs w:val="23"/>
          <w:lang w:eastAsia="en-US"/>
        </w:rPr>
      </w:pPr>
      <w:bookmarkStart w:id="20" w:name="bookmark5"/>
      <w:r w:rsidRPr="003E157A">
        <w:rPr>
          <w:b/>
          <w:sz w:val="24"/>
          <w:szCs w:val="24"/>
          <w:lang w:eastAsia="en-US"/>
        </w:rPr>
        <w:t xml:space="preserve">Муниципальное  казённое дошкольное образовательное учреждение детский сад </w:t>
      </w:r>
      <w:r w:rsidR="009D60AD">
        <w:rPr>
          <w:b/>
          <w:sz w:val="24"/>
          <w:szCs w:val="24"/>
          <w:lang w:eastAsia="en-US"/>
        </w:rPr>
        <w:t xml:space="preserve">комбинированного вида </w:t>
      </w:r>
      <w:r w:rsidRPr="003E157A">
        <w:rPr>
          <w:b/>
          <w:sz w:val="24"/>
          <w:szCs w:val="24"/>
          <w:lang w:eastAsia="en-US"/>
        </w:rPr>
        <w:t xml:space="preserve">№ </w:t>
      </w:r>
      <w:r w:rsidR="009D60AD">
        <w:rPr>
          <w:b/>
          <w:sz w:val="24"/>
          <w:szCs w:val="24"/>
          <w:lang w:eastAsia="en-US"/>
        </w:rPr>
        <w:t>6</w:t>
      </w:r>
    </w:p>
    <w:p w:rsidR="00C51FE7" w:rsidRPr="003E157A" w:rsidRDefault="00C51FE7" w:rsidP="00C51FE7">
      <w:pPr>
        <w:spacing w:after="0" w:line="317" w:lineRule="exact"/>
        <w:jc w:val="center"/>
        <w:rPr>
          <w:b/>
          <w:sz w:val="24"/>
          <w:szCs w:val="24"/>
          <w:lang w:eastAsia="en-US"/>
        </w:rPr>
      </w:pPr>
      <w:r w:rsidRPr="003E157A">
        <w:rPr>
          <w:b/>
          <w:sz w:val="23"/>
          <w:szCs w:val="23"/>
          <w:lang w:eastAsia="en-US"/>
        </w:rPr>
        <w:t>(</w:t>
      </w:r>
      <w:r w:rsidRPr="003E157A">
        <w:rPr>
          <w:b/>
          <w:sz w:val="24"/>
          <w:szCs w:val="24"/>
          <w:lang w:eastAsia="en-US"/>
        </w:rPr>
        <w:t xml:space="preserve">МКДОУ </w:t>
      </w:r>
      <w:proofErr w:type="spellStart"/>
      <w:r w:rsidRPr="003E157A">
        <w:rPr>
          <w:b/>
          <w:sz w:val="24"/>
          <w:szCs w:val="24"/>
          <w:lang w:eastAsia="en-US"/>
        </w:rPr>
        <w:t>д</w:t>
      </w:r>
      <w:proofErr w:type="spellEnd"/>
      <w:r w:rsidRPr="003E157A">
        <w:rPr>
          <w:b/>
          <w:sz w:val="24"/>
          <w:szCs w:val="24"/>
          <w:lang w:eastAsia="en-US"/>
        </w:rPr>
        <w:t xml:space="preserve">/с </w:t>
      </w:r>
      <w:r w:rsidR="009D60AD">
        <w:rPr>
          <w:b/>
          <w:sz w:val="24"/>
          <w:szCs w:val="24"/>
          <w:lang w:eastAsia="en-US"/>
        </w:rPr>
        <w:t>комбинированного вида № 6</w:t>
      </w:r>
      <w:r w:rsidRPr="003E157A">
        <w:rPr>
          <w:b/>
          <w:sz w:val="24"/>
          <w:szCs w:val="24"/>
          <w:lang w:eastAsia="en-US"/>
        </w:rPr>
        <w:t>)</w:t>
      </w:r>
    </w:p>
    <w:p w:rsidR="00C51FE7" w:rsidRPr="003E157A" w:rsidRDefault="00C51FE7" w:rsidP="00C51FE7">
      <w:pPr>
        <w:spacing w:after="0" w:line="317" w:lineRule="exact"/>
        <w:jc w:val="center"/>
        <w:rPr>
          <w:sz w:val="24"/>
          <w:szCs w:val="24"/>
          <w:lang w:eastAsia="en-US"/>
        </w:rPr>
      </w:pPr>
      <w:r w:rsidRPr="003E157A">
        <w:rPr>
          <w:sz w:val="24"/>
          <w:szCs w:val="24"/>
          <w:lang w:eastAsia="en-US"/>
        </w:rPr>
        <w:t xml:space="preserve">301632, Россия, Тульская обл., </w:t>
      </w:r>
      <w:proofErr w:type="spellStart"/>
      <w:r w:rsidRPr="003E157A">
        <w:rPr>
          <w:sz w:val="24"/>
          <w:szCs w:val="24"/>
          <w:lang w:eastAsia="en-US"/>
        </w:rPr>
        <w:t>Узловский</w:t>
      </w:r>
      <w:proofErr w:type="spellEnd"/>
      <w:r w:rsidRPr="003E157A">
        <w:rPr>
          <w:sz w:val="24"/>
          <w:szCs w:val="24"/>
          <w:lang w:eastAsia="en-US"/>
        </w:rPr>
        <w:t xml:space="preserve"> район,</w:t>
      </w:r>
      <w:r w:rsidR="009D60AD">
        <w:rPr>
          <w:sz w:val="24"/>
          <w:szCs w:val="24"/>
          <w:lang w:eastAsia="en-US"/>
        </w:rPr>
        <w:t xml:space="preserve"> поселок Дубовка, ул. Куйбышева, д.8</w:t>
      </w:r>
    </w:p>
    <w:p w:rsidR="00C51FE7" w:rsidRPr="003E157A" w:rsidRDefault="009D60AD" w:rsidP="00C51FE7">
      <w:pPr>
        <w:spacing w:after="0" w:line="317" w:lineRule="exact"/>
        <w:jc w:val="center"/>
        <w:rPr>
          <w:sz w:val="24"/>
          <w:szCs w:val="24"/>
          <w:lang w:eastAsia="en-US"/>
        </w:rPr>
      </w:pPr>
      <w:r>
        <w:rPr>
          <w:sz w:val="24"/>
          <w:szCs w:val="24"/>
          <w:lang w:eastAsia="en-US"/>
        </w:rPr>
        <w:t>тел.(48731) 7-10-83</w:t>
      </w:r>
    </w:p>
    <w:p w:rsidR="00C51FE7" w:rsidRPr="00C245A4" w:rsidRDefault="005F4A45" w:rsidP="00C51FE7">
      <w:pPr>
        <w:pBdr>
          <w:bottom w:val="single" w:sz="12" w:space="1" w:color="auto"/>
        </w:pBdr>
        <w:spacing w:after="0"/>
        <w:jc w:val="center"/>
        <w:rPr>
          <w:rFonts w:eastAsia="Calibri"/>
          <w:sz w:val="24"/>
          <w:szCs w:val="24"/>
          <w:lang w:eastAsia="en-US"/>
        </w:rPr>
      </w:pPr>
      <w:hyperlink r:id="rId23" w:history="1">
        <w:r w:rsidR="00DF5EA7" w:rsidRPr="00C245A4">
          <w:rPr>
            <w:rStyle w:val="af4"/>
            <w:rFonts w:eastAsia="Calibri"/>
            <w:sz w:val="24"/>
            <w:szCs w:val="24"/>
            <w:lang w:val="en-US" w:eastAsia="en-US"/>
          </w:rPr>
          <w:t>mkdouds</w:t>
        </w:r>
        <w:r w:rsidR="00DF5EA7" w:rsidRPr="00C245A4">
          <w:rPr>
            <w:rStyle w:val="af4"/>
            <w:rFonts w:eastAsia="Calibri"/>
            <w:sz w:val="24"/>
            <w:szCs w:val="24"/>
            <w:lang w:eastAsia="en-US"/>
          </w:rPr>
          <w:t>6.</w:t>
        </w:r>
        <w:r w:rsidR="00DF5EA7" w:rsidRPr="00C245A4">
          <w:rPr>
            <w:rStyle w:val="af4"/>
            <w:rFonts w:eastAsia="Calibri"/>
            <w:sz w:val="24"/>
            <w:szCs w:val="24"/>
            <w:lang w:val="en-US" w:eastAsia="en-US"/>
          </w:rPr>
          <w:t>uzl</w:t>
        </w:r>
        <w:r w:rsidR="00DF5EA7" w:rsidRPr="00C245A4">
          <w:rPr>
            <w:rStyle w:val="af4"/>
            <w:rFonts w:eastAsia="Calibri"/>
            <w:sz w:val="24"/>
            <w:szCs w:val="24"/>
            <w:lang w:eastAsia="en-US"/>
          </w:rPr>
          <w:t>@</w:t>
        </w:r>
        <w:r w:rsidR="00DF5EA7" w:rsidRPr="00C245A4">
          <w:rPr>
            <w:rStyle w:val="af4"/>
            <w:rFonts w:eastAsia="Calibri"/>
            <w:sz w:val="24"/>
            <w:szCs w:val="24"/>
            <w:lang w:val="en-US" w:eastAsia="en-US"/>
          </w:rPr>
          <w:t>tularegion</w:t>
        </w:r>
        <w:r w:rsidR="00DF5EA7" w:rsidRPr="00C245A4">
          <w:rPr>
            <w:rStyle w:val="af4"/>
            <w:rFonts w:eastAsia="Calibri"/>
            <w:sz w:val="24"/>
            <w:szCs w:val="24"/>
            <w:lang w:eastAsia="en-US"/>
          </w:rPr>
          <w:t>.</w:t>
        </w:r>
        <w:r w:rsidR="00DF5EA7" w:rsidRPr="00C245A4">
          <w:rPr>
            <w:rStyle w:val="af4"/>
            <w:rFonts w:eastAsia="Calibri"/>
            <w:sz w:val="24"/>
            <w:szCs w:val="24"/>
            <w:lang w:val="en-US" w:eastAsia="en-US"/>
          </w:rPr>
          <w:t>org</w:t>
        </w:r>
      </w:hyperlink>
    </w:p>
    <w:p w:rsidR="00C51FE7" w:rsidRPr="003E157A" w:rsidRDefault="00C51FE7" w:rsidP="008C589F">
      <w:pPr>
        <w:spacing w:line="317" w:lineRule="exact"/>
        <w:ind w:left="0" w:firstLine="0"/>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C51FE7" w:rsidRPr="003E157A" w:rsidTr="00C51FE7">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C51FE7" w:rsidRPr="003E157A" w:rsidRDefault="00C51FE7" w:rsidP="00C51FE7">
            <w:pPr>
              <w:jc w:val="center"/>
              <w:rPr>
                <w:sz w:val="24"/>
                <w:szCs w:val="24"/>
                <w:lang w:eastAsia="en-US"/>
              </w:rPr>
            </w:pPr>
            <w:r w:rsidRPr="003E157A">
              <w:rPr>
                <w:b/>
                <w:bCs/>
                <w:sz w:val="24"/>
                <w:szCs w:val="24"/>
                <w:lang w:eastAsia="en-US"/>
              </w:rPr>
              <w:t>СОГЛАСОВАНО</w:t>
            </w:r>
          </w:p>
          <w:p w:rsidR="00C51FE7" w:rsidRPr="003E157A" w:rsidRDefault="00C51FE7" w:rsidP="009D60AD">
            <w:pPr>
              <w:jc w:val="center"/>
              <w:rPr>
                <w:bCs/>
                <w:sz w:val="24"/>
                <w:szCs w:val="24"/>
                <w:lang w:eastAsia="en-US"/>
              </w:rPr>
            </w:pPr>
            <w:r w:rsidRPr="003E157A">
              <w:rPr>
                <w:bCs/>
                <w:sz w:val="24"/>
                <w:szCs w:val="24"/>
                <w:lang w:eastAsia="en-US"/>
              </w:rPr>
              <w:t xml:space="preserve">Председатель первичной профсоюзной организации МКДОУ </w:t>
            </w:r>
            <w:proofErr w:type="spellStart"/>
            <w:r w:rsidRPr="003E157A">
              <w:rPr>
                <w:bCs/>
                <w:sz w:val="24"/>
                <w:szCs w:val="24"/>
                <w:lang w:eastAsia="en-US"/>
              </w:rPr>
              <w:t>д</w:t>
            </w:r>
            <w:proofErr w:type="spellEnd"/>
            <w:r w:rsidRPr="003E157A">
              <w:rPr>
                <w:bCs/>
                <w:sz w:val="24"/>
                <w:szCs w:val="24"/>
                <w:lang w:eastAsia="en-US"/>
              </w:rPr>
              <w:t xml:space="preserve">/с </w:t>
            </w:r>
            <w:r w:rsidR="009D60AD">
              <w:rPr>
                <w:bCs/>
                <w:sz w:val="24"/>
                <w:szCs w:val="24"/>
                <w:lang w:eastAsia="en-US"/>
              </w:rPr>
              <w:t>комбинированного вида № 6</w:t>
            </w:r>
          </w:p>
          <w:p w:rsidR="00C51FE7" w:rsidRPr="003E157A" w:rsidRDefault="00C51FE7" w:rsidP="00C51FE7">
            <w:pPr>
              <w:spacing w:after="0"/>
              <w:rPr>
                <w:sz w:val="24"/>
                <w:szCs w:val="24"/>
                <w:lang w:eastAsia="en-US"/>
              </w:rPr>
            </w:pPr>
            <w:r w:rsidRPr="003E157A">
              <w:rPr>
                <w:bCs/>
                <w:sz w:val="24"/>
                <w:szCs w:val="24"/>
                <w:lang w:eastAsia="en-US"/>
              </w:rPr>
              <w:t> _____________________  </w:t>
            </w:r>
            <w:proofErr w:type="spellStart"/>
            <w:r w:rsidR="009D60AD" w:rsidRPr="009D60AD">
              <w:rPr>
                <w:bCs/>
                <w:sz w:val="24"/>
                <w:szCs w:val="24"/>
                <w:u w:val="single"/>
                <w:lang w:eastAsia="en-US"/>
              </w:rPr>
              <w:t>Т.М.Хвостова</w:t>
            </w:r>
            <w:proofErr w:type="spellEnd"/>
          </w:p>
          <w:p w:rsidR="00C51FE7" w:rsidRPr="003E157A" w:rsidRDefault="00C51FE7" w:rsidP="00C51FE7">
            <w:pPr>
              <w:spacing w:after="0"/>
              <w:rPr>
                <w:bCs/>
                <w:sz w:val="24"/>
                <w:szCs w:val="24"/>
                <w:lang w:eastAsia="en-US"/>
              </w:rPr>
            </w:pPr>
            <w:r w:rsidRPr="003E157A">
              <w:rPr>
                <w:bCs/>
                <w:sz w:val="24"/>
                <w:szCs w:val="24"/>
                <w:vertAlign w:val="superscript"/>
                <w:lang w:eastAsia="en-US"/>
              </w:rPr>
              <w:t xml:space="preserve">                               подпись                        инициалы, фамилия</w:t>
            </w:r>
          </w:p>
          <w:p w:rsidR="00C51FE7" w:rsidRPr="003E157A" w:rsidRDefault="00C51FE7" w:rsidP="00C51FE7">
            <w:pPr>
              <w:rPr>
                <w:bCs/>
                <w:sz w:val="24"/>
                <w:szCs w:val="24"/>
                <w:lang w:eastAsia="en-US"/>
              </w:rPr>
            </w:pPr>
            <w:r w:rsidRPr="003E157A">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C51FE7" w:rsidRPr="003E157A" w:rsidRDefault="00C51FE7" w:rsidP="00C51FE7">
            <w:pPr>
              <w:jc w:val="center"/>
              <w:rPr>
                <w:sz w:val="24"/>
                <w:szCs w:val="24"/>
                <w:lang w:eastAsia="en-US"/>
              </w:rPr>
            </w:pPr>
            <w:r w:rsidRPr="003E157A">
              <w:rPr>
                <w:b/>
                <w:bCs/>
                <w:sz w:val="24"/>
                <w:szCs w:val="24"/>
                <w:lang w:eastAsia="en-US"/>
              </w:rPr>
              <w:t>УТВЕРЖДАЮ</w:t>
            </w:r>
          </w:p>
          <w:p w:rsidR="00C51FE7" w:rsidRPr="003E157A" w:rsidRDefault="00C51FE7" w:rsidP="00C51FE7">
            <w:pPr>
              <w:jc w:val="center"/>
              <w:rPr>
                <w:bCs/>
                <w:sz w:val="24"/>
                <w:szCs w:val="24"/>
                <w:lang w:eastAsia="en-US"/>
              </w:rPr>
            </w:pPr>
            <w:proofErr w:type="gramStart"/>
            <w:r w:rsidRPr="003E157A">
              <w:rPr>
                <w:bCs/>
                <w:sz w:val="24"/>
                <w:szCs w:val="24"/>
                <w:lang w:eastAsia="en-US"/>
              </w:rPr>
              <w:t xml:space="preserve">Заведующий муниципального казённого дошкольного образовательного учреждения детского сада </w:t>
            </w:r>
            <w:r w:rsidR="009D60AD">
              <w:rPr>
                <w:bCs/>
                <w:sz w:val="24"/>
                <w:szCs w:val="24"/>
                <w:lang w:eastAsia="en-US"/>
              </w:rPr>
              <w:t>комбинированного вида № 6</w:t>
            </w:r>
          </w:p>
          <w:p w:rsidR="00C51FE7" w:rsidRPr="003E157A" w:rsidRDefault="00C51FE7" w:rsidP="00C51FE7">
            <w:pPr>
              <w:spacing w:after="0"/>
              <w:ind w:left="34"/>
              <w:rPr>
                <w:bCs/>
                <w:sz w:val="24"/>
                <w:szCs w:val="24"/>
                <w:u w:val="single"/>
                <w:lang w:eastAsia="en-US"/>
              </w:rPr>
            </w:pPr>
            <w:proofErr w:type="gramEnd"/>
            <w:r w:rsidRPr="003E157A">
              <w:rPr>
                <w:bCs/>
                <w:sz w:val="24"/>
                <w:szCs w:val="24"/>
                <w:lang w:eastAsia="en-US"/>
              </w:rPr>
              <w:t xml:space="preserve">    </w:t>
            </w:r>
            <w:proofErr w:type="spellStart"/>
            <w:r w:rsidRPr="003E157A">
              <w:rPr>
                <w:bCs/>
                <w:sz w:val="24"/>
                <w:szCs w:val="24"/>
                <w:lang w:eastAsia="en-US"/>
              </w:rPr>
              <w:t>_________________</w:t>
            </w:r>
            <w:r w:rsidR="009D60AD" w:rsidRPr="009D60AD">
              <w:rPr>
                <w:bCs/>
                <w:sz w:val="24"/>
                <w:szCs w:val="24"/>
                <w:u w:val="single"/>
                <w:lang w:eastAsia="en-US"/>
              </w:rPr>
              <w:t>Л.Г.Молчанова</w:t>
            </w:r>
            <w:proofErr w:type="spellEnd"/>
          </w:p>
          <w:p w:rsidR="00C51FE7" w:rsidRPr="003E157A" w:rsidRDefault="00C51FE7" w:rsidP="00C51FE7">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rsidR="00C51FE7" w:rsidRPr="003E157A" w:rsidRDefault="00C51FE7" w:rsidP="00C51FE7">
            <w:pPr>
              <w:jc w:val="center"/>
              <w:rPr>
                <w:sz w:val="24"/>
                <w:szCs w:val="24"/>
                <w:lang w:eastAsia="en-US"/>
              </w:rPr>
            </w:pPr>
            <w:r w:rsidRPr="003E157A">
              <w:rPr>
                <w:bCs/>
                <w:sz w:val="24"/>
                <w:szCs w:val="24"/>
                <w:lang w:eastAsia="en-US"/>
              </w:rPr>
              <w:t>« _______»  ______________    20__ г</w:t>
            </w:r>
            <w:r w:rsidRPr="003E157A">
              <w:rPr>
                <w:b/>
                <w:bCs/>
                <w:sz w:val="24"/>
                <w:szCs w:val="24"/>
                <w:lang w:eastAsia="en-US"/>
              </w:rPr>
              <w:t>.</w:t>
            </w:r>
          </w:p>
        </w:tc>
      </w:tr>
    </w:tbl>
    <w:p w:rsidR="00F13AEB" w:rsidRDefault="00F13AEB">
      <w:pPr>
        <w:tabs>
          <w:tab w:val="left" w:pos="7854"/>
        </w:tabs>
        <w:spacing w:after="0" w:line="276" w:lineRule="auto"/>
        <w:ind w:left="4940" w:right="4" w:firstLine="0"/>
        <w:jc w:val="right"/>
        <w:rPr>
          <w:rFonts w:eastAsia="Calibri"/>
          <w:b/>
          <w:color w:val="auto"/>
          <w:szCs w:val="28"/>
          <w:highlight w:val="yellow"/>
        </w:rPr>
      </w:pPr>
    </w:p>
    <w:tbl>
      <w:tblPr>
        <w:tblStyle w:val="TableStyle0"/>
        <w:tblW w:w="11020" w:type="dxa"/>
        <w:tblInd w:w="-256" w:type="dxa"/>
        <w:tblLayout w:type="fixed"/>
        <w:tblCellMar>
          <w:left w:w="28" w:type="dxa"/>
          <w:right w:w="28" w:type="dxa"/>
        </w:tblCellMar>
        <w:tblLook w:val="04A0"/>
      </w:tblPr>
      <w:tblGrid>
        <w:gridCol w:w="427"/>
        <w:gridCol w:w="4"/>
        <w:gridCol w:w="421"/>
        <w:gridCol w:w="8"/>
        <w:gridCol w:w="418"/>
        <w:gridCol w:w="12"/>
        <w:gridCol w:w="414"/>
        <w:gridCol w:w="16"/>
        <w:gridCol w:w="298"/>
        <w:gridCol w:w="16"/>
        <w:gridCol w:w="299"/>
        <w:gridCol w:w="16"/>
        <w:gridCol w:w="299"/>
        <w:gridCol w:w="16"/>
        <w:gridCol w:w="299"/>
        <w:gridCol w:w="16"/>
        <w:gridCol w:w="299"/>
        <w:gridCol w:w="16"/>
        <w:gridCol w:w="299"/>
        <w:gridCol w:w="16"/>
        <w:gridCol w:w="73"/>
        <w:gridCol w:w="146"/>
        <w:gridCol w:w="80"/>
        <w:gridCol w:w="16"/>
        <w:gridCol w:w="76"/>
        <w:gridCol w:w="249"/>
        <w:gridCol w:w="76"/>
        <w:gridCol w:w="239"/>
        <w:gridCol w:w="76"/>
        <w:gridCol w:w="180"/>
        <w:gridCol w:w="59"/>
        <w:gridCol w:w="76"/>
        <w:gridCol w:w="295"/>
        <w:gridCol w:w="76"/>
        <w:gridCol w:w="295"/>
        <w:gridCol w:w="76"/>
        <w:gridCol w:w="116"/>
        <w:gridCol w:w="178"/>
        <w:gridCol w:w="76"/>
        <w:gridCol w:w="239"/>
        <w:gridCol w:w="76"/>
        <w:gridCol w:w="239"/>
        <w:gridCol w:w="42"/>
        <w:gridCol w:w="34"/>
        <w:gridCol w:w="239"/>
        <w:gridCol w:w="5"/>
        <w:gridCol w:w="71"/>
        <w:gridCol w:w="244"/>
        <w:gridCol w:w="71"/>
        <w:gridCol w:w="244"/>
        <w:gridCol w:w="71"/>
        <w:gridCol w:w="244"/>
        <w:gridCol w:w="71"/>
        <w:gridCol w:w="244"/>
        <w:gridCol w:w="21"/>
        <w:gridCol w:w="50"/>
        <w:gridCol w:w="244"/>
        <w:gridCol w:w="71"/>
        <w:gridCol w:w="244"/>
        <w:gridCol w:w="71"/>
        <w:gridCol w:w="244"/>
        <w:gridCol w:w="69"/>
        <w:gridCol w:w="2"/>
        <w:gridCol w:w="244"/>
        <w:gridCol w:w="76"/>
        <w:gridCol w:w="76"/>
        <w:gridCol w:w="76"/>
        <w:gridCol w:w="37"/>
        <w:gridCol w:w="39"/>
        <w:gridCol w:w="37"/>
        <w:gridCol w:w="76"/>
        <w:gridCol w:w="76"/>
        <w:gridCol w:w="78"/>
        <w:gridCol w:w="76"/>
        <w:gridCol w:w="99"/>
        <w:gridCol w:w="17"/>
        <w:gridCol w:w="59"/>
        <w:gridCol w:w="76"/>
        <w:gridCol w:w="315"/>
        <w:gridCol w:w="346"/>
      </w:tblGrid>
      <w:tr w:rsidR="00B66BB0" w:rsidTr="00FD26BC">
        <w:trPr>
          <w:trHeight w:val="500"/>
        </w:trPr>
        <w:tc>
          <w:tcPr>
            <w:tcW w:w="11020" w:type="dxa"/>
            <w:gridSpan w:val="80"/>
            <w:shd w:val="clear" w:color="FFFFFF" w:fill="auto"/>
          </w:tcPr>
          <w:p w:rsidR="00B66BB0" w:rsidRDefault="00B66BB0" w:rsidP="00517D19">
            <w:pPr>
              <w:rPr>
                <w:b/>
                <w:szCs w:val="28"/>
              </w:rPr>
            </w:pPr>
          </w:p>
          <w:p w:rsidR="00B66BB0" w:rsidRPr="00F01D02" w:rsidRDefault="00B66BB0" w:rsidP="00517D19">
            <w:pPr>
              <w:rPr>
                <w:b/>
                <w:szCs w:val="28"/>
              </w:rPr>
            </w:pPr>
            <w:r w:rsidRPr="00F01D02">
              <w:rPr>
                <w:b/>
                <w:szCs w:val="28"/>
              </w:rPr>
              <w:t>Организация: 6 МКДОУ</w:t>
            </w:r>
          </w:p>
        </w:tc>
      </w:tr>
      <w:tr w:rsidR="00B66BB0" w:rsidTr="00FD26BC">
        <w:trPr>
          <w:gridAfter w:val="7"/>
          <w:wAfter w:w="988" w:type="dxa"/>
          <w:trHeight w:val="60"/>
        </w:trPr>
        <w:tc>
          <w:tcPr>
            <w:tcW w:w="427" w:type="dxa"/>
            <w:shd w:val="clear" w:color="FFFFFF" w:fill="auto"/>
            <w:vAlign w:val="bottom"/>
          </w:tcPr>
          <w:p w:rsidR="00B66BB0" w:rsidRDefault="00B66BB0" w:rsidP="00517D19">
            <w:pPr>
              <w:rPr>
                <w:szCs w:val="16"/>
              </w:rPr>
            </w:pPr>
          </w:p>
        </w:tc>
        <w:tc>
          <w:tcPr>
            <w:tcW w:w="425" w:type="dxa"/>
            <w:gridSpan w:val="2"/>
            <w:shd w:val="clear" w:color="FFFFFF" w:fill="auto"/>
            <w:vAlign w:val="bottom"/>
          </w:tcPr>
          <w:p w:rsidR="00B66BB0" w:rsidRDefault="00B66BB0" w:rsidP="00517D19">
            <w:pPr>
              <w:rPr>
                <w:szCs w:val="16"/>
              </w:rPr>
            </w:pPr>
          </w:p>
        </w:tc>
        <w:tc>
          <w:tcPr>
            <w:tcW w:w="426" w:type="dxa"/>
            <w:gridSpan w:val="2"/>
            <w:shd w:val="clear" w:color="FFFFFF" w:fill="auto"/>
            <w:vAlign w:val="bottom"/>
          </w:tcPr>
          <w:p w:rsidR="00B66BB0" w:rsidRDefault="00B66BB0" w:rsidP="00517D19">
            <w:pPr>
              <w:rPr>
                <w:szCs w:val="16"/>
              </w:rPr>
            </w:pPr>
          </w:p>
        </w:tc>
        <w:tc>
          <w:tcPr>
            <w:tcW w:w="426" w:type="dxa"/>
            <w:gridSpan w:val="2"/>
            <w:shd w:val="clear" w:color="FFFFFF" w:fill="auto"/>
            <w:vAlign w:val="bottom"/>
          </w:tcPr>
          <w:p w:rsidR="00B66BB0" w:rsidRDefault="00B66BB0" w:rsidP="00517D19">
            <w:pPr>
              <w:rPr>
                <w:szCs w:val="16"/>
              </w:rPr>
            </w:pPr>
          </w:p>
        </w:tc>
        <w:tc>
          <w:tcPr>
            <w:tcW w:w="314"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4"/>
            <w:shd w:val="clear" w:color="FFFFFF" w:fill="auto"/>
            <w:vAlign w:val="bottom"/>
          </w:tcPr>
          <w:p w:rsidR="00B66BB0" w:rsidRDefault="00B66BB0" w:rsidP="00517D19">
            <w:pPr>
              <w:rPr>
                <w:szCs w:val="16"/>
              </w:rPr>
            </w:pPr>
          </w:p>
        </w:tc>
        <w:tc>
          <w:tcPr>
            <w:tcW w:w="341" w:type="dxa"/>
            <w:gridSpan w:val="3"/>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3"/>
            <w:shd w:val="clear" w:color="FFFFFF" w:fill="auto"/>
            <w:vAlign w:val="bottom"/>
          </w:tcPr>
          <w:p w:rsidR="00B66BB0" w:rsidRDefault="00B66BB0" w:rsidP="00517D19">
            <w:pPr>
              <w:rPr>
                <w:szCs w:val="16"/>
              </w:rPr>
            </w:pPr>
          </w:p>
        </w:tc>
        <w:tc>
          <w:tcPr>
            <w:tcW w:w="371" w:type="dxa"/>
            <w:gridSpan w:val="2"/>
            <w:shd w:val="clear" w:color="FFFFFF" w:fill="auto"/>
            <w:vAlign w:val="bottom"/>
          </w:tcPr>
          <w:p w:rsidR="00B66BB0" w:rsidRDefault="00B66BB0" w:rsidP="00517D19">
            <w:pPr>
              <w:rPr>
                <w:szCs w:val="16"/>
              </w:rPr>
            </w:pPr>
          </w:p>
        </w:tc>
        <w:tc>
          <w:tcPr>
            <w:tcW w:w="371" w:type="dxa"/>
            <w:gridSpan w:val="2"/>
            <w:shd w:val="clear" w:color="FFFFFF" w:fill="auto"/>
            <w:vAlign w:val="bottom"/>
          </w:tcPr>
          <w:p w:rsidR="00B66BB0" w:rsidRDefault="00B66BB0" w:rsidP="00517D19">
            <w:pPr>
              <w:rPr>
                <w:szCs w:val="16"/>
              </w:rPr>
            </w:pPr>
          </w:p>
        </w:tc>
        <w:tc>
          <w:tcPr>
            <w:tcW w:w="370" w:type="dxa"/>
            <w:gridSpan w:val="3"/>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20" w:type="dxa"/>
            <w:gridSpan w:val="4"/>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3"/>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3"/>
            <w:shd w:val="clear" w:color="FFFFFF" w:fill="auto"/>
            <w:vAlign w:val="bottom"/>
          </w:tcPr>
          <w:p w:rsidR="00B66BB0" w:rsidRDefault="00B66BB0" w:rsidP="00517D19">
            <w:pPr>
              <w:rPr>
                <w:szCs w:val="16"/>
              </w:rPr>
            </w:pPr>
          </w:p>
        </w:tc>
        <w:tc>
          <w:tcPr>
            <w:tcW w:w="76" w:type="dxa"/>
            <w:shd w:val="clear" w:color="FFFFFF" w:fill="auto"/>
            <w:vAlign w:val="bottom"/>
          </w:tcPr>
          <w:p w:rsidR="00B66BB0" w:rsidRDefault="00B66BB0" w:rsidP="00517D19">
            <w:pPr>
              <w:rPr>
                <w:szCs w:val="16"/>
              </w:rPr>
            </w:pPr>
          </w:p>
        </w:tc>
        <w:tc>
          <w:tcPr>
            <w:tcW w:w="76" w:type="dxa"/>
            <w:shd w:val="clear" w:color="FFFFFF" w:fill="auto"/>
            <w:vAlign w:val="bottom"/>
          </w:tcPr>
          <w:p w:rsidR="00B66BB0" w:rsidRDefault="00B66BB0" w:rsidP="00517D19">
            <w:pPr>
              <w:rPr>
                <w:szCs w:val="16"/>
              </w:rPr>
            </w:pPr>
          </w:p>
        </w:tc>
        <w:tc>
          <w:tcPr>
            <w:tcW w:w="113" w:type="dxa"/>
            <w:gridSpan w:val="2"/>
            <w:shd w:val="clear" w:color="FFFFFF" w:fill="auto"/>
            <w:vAlign w:val="bottom"/>
          </w:tcPr>
          <w:p w:rsidR="00B66BB0" w:rsidRDefault="00B66BB0" w:rsidP="00517D19">
            <w:pPr>
              <w:rPr>
                <w:szCs w:val="16"/>
              </w:rPr>
            </w:pPr>
          </w:p>
        </w:tc>
        <w:tc>
          <w:tcPr>
            <w:tcW w:w="76" w:type="dxa"/>
            <w:gridSpan w:val="2"/>
            <w:shd w:val="clear" w:color="FFFFFF" w:fill="auto"/>
            <w:vAlign w:val="bottom"/>
          </w:tcPr>
          <w:p w:rsidR="00B66BB0" w:rsidRDefault="00B66BB0" w:rsidP="00517D19">
            <w:pPr>
              <w:rPr>
                <w:szCs w:val="16"/>
              </w:rPr>
            </w:pPr>
          </w:p>
        </w:tc>
        <w:tc>
          <w:tcPr>
            <w:tcW w:w="76" w:type="dxa"/>
            <w:shd w:val="clear" w:color="FFFFFF" w:fill="auto"/>
            <w:vAlign w:val="bottom"/>
          </w:tcPr>
          <w:p w:rsidR="00B66BB0" w:rsidRDefault="00B66BB0" w:rsidP="00517D19">
            <w:pPr>
              <w:rPr>
                <w:szCs w:val="16"/>
              </w:rPr>
            </w:pPr>
          </w:p>
        </w:tc>
        <w:tc>
          <w:tcPr>
            <w:tcW w:w="76" w:type="dxa"/>
            <w:shd w:val="clear" w:color="FFFFFF" w:fill="auto"/>
            <w:vAlign w:val="bottom"/>
          </w:tcPr>
          <w:p w:rsidR="00B66BB0" w:rsidRDefault="00B66BB0" w:rsidP="00517D19">
            <w:pPr>
              <w:rPr>
                <w:szCs w:val="16"/>
              </w:rPr>
            </w:pPr>
          </w:p>
        </w:tc>
        <w:tc>
          <w:tcPr>
            <w:tcW w:w="78" w:type="dxa"/>
            <w:shd w:val="clear" w:color="FFFFFF" w:fill="auto"/>
            <w:vAlign w:val="bottom"/>
          </w:tcPr>
          <w:p w:rsidR="00B66BB0" w:rsidRDefault="00B66BB0" w:rsidP="00517D19">
            <w:pPr>
              <w:rPr>
                <w:szCs w:val="16"/>
              </w:rPr>
            </w:pPr>
          </w:p>
        </w:tc>
      </w:tr>
      <w:tr w:rsidR="00B66BB0" w:rsidTr="00FD26BC">
        <w:trPr>
          <w:gridAfter w:val="7"/>
          <w:wAfter w:w="988" w:type="dxa"/>
          <w:trHeight w:val="60"/>
        </w:trPr>
        <w:tc>
          <w:tcPr>
            <w:tcW w:w="427" w:type="dxa"/>
            <w:shd w:val="clear" w:color="FFFFFF" w:fill="auto"/>
            <w:vAlign w:val="bottom"/>
          </w:tcPr>
          <w:p w:rsidR="00B66BB0" w:rsidRDefault="00B66BB0" w:rsidP="00517D19">
            <w:pPr>
              <w:rPr>
                <w:sz w:val="18"/>
                <w:szCs w:val="18"/>
              </w:rPr>
            </w:pPr>
          </w:p>
        </w:tc>
        <w:tc>
          <w:tcPr>
            <w:tcW w:w="425" w:type="dxa"/>
            <w:gridSpan w:val="2"/>
            <w:shd w:val="clear" w:color="FFFFFF" w:fill="auto"/>
            <w:vAlign w:val="bottom"/>
          </w:tcPr>
          <w:p w:rsidR="00B66BB0" w:rsidRDefault="00B66BB0" w:rsidP="00517D19">
            <w:pPr>
              <w:rPr>
                <w:szCs w:val="16"/>
              </w:rPr>
            </w:pPr>
          </w:p>
        </w:tc>
        <w:tc>
          <w:tcPr>
            <w:tcW w:w="426" w:type="dxa"/>
            <w:gridSpan w:val="2"/>
            <w:shd w:val="clear" w:color="FFFFFF" w:fill="auto"/>
            <w:vAlign w:val="bottom"/>
          </w:tcPr>
          <w:p w:rsidR="00B66BB0" w:rsidRDefault="00B66BB0" w:rsidP="00517D19">
            <w:pPr>
              <w:rPr>
                <w:szCs w:val="16"/>
              </w:rPr>
            </w:pPr>
          </w:p>
        </w:tc>
        <w:tc>
          <w:tcPr>
            <w:tcW w:w="426" w:type="dxa"/>
            <w:gridSpan w:val="2"/>
            <w:shd w:val="clear" w:color="FFFFFF" w:fill="auto"/>
            <w:vAlign w:val="bottom"/>
          </w:tcPr>
          <w:p w:rsidR="00B66BB0" w:rsidRDefault="00B66BB0" w:rsidP="00517D19">
            <w:pPr>
              <w:rPr>
                <w:szCs w:val="16"/>
              </w:rPr>
            </w:pPr>
          </w:p>
        </w:tc>
        <w:tc>
          <w:tcPr>
            <w:tcW w:w="314"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4"/>
            <w:shd w:val="clear" w:color="FFFFFF" w:fill="auto"/>
            <w:vAlign w:val="bottom"/>
          </w:tcPr>
          <w:p w:rsidR="00B66BB0" w:rsidRDefault="00B66BB0" w:rsidP="00517D19">
            <w:pPr>
              <w:rPr>
                <w:szCs w:val="16"/>
              </w:rPr>
            </w:pPr>
          </w:p>
        </w:tc>
        <w:tc>
          <w:tcPr>
            <w:tcW w:w="341" w:type="dxa"/>
            <w:gridSpan w:val="3"/>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3"/>
            <w:shd w:val="clear" w:color="FFFFFF" w:fill="auto"/>
            <w:vAlign w:val="bottom"/>
          </w:tcPr>
          <w:p w:rsidR="00B66BB0" w:rsidRDefault="00B66BB0" w:rsidP="00517D19">
            <w:pPr>
              <w:rPr>
                <w:szCs w:val="16"/>
              </w:rPr>
            </w:pPr>
          </w:p>
        </w:tc>
        <w:tc>
          <w:tcPr>
            <w:tcW w:w="371" w:type="dxa"/>
            <w:gridSpan w:val="2"/>
            <w:shd w:val="clear" w:color="FFFFFF" w:fill="auto"/>
            <w:vAlign w:val="bottom"/>
          </w:tcPr>
          <w:p w:rsidR="00B66BB0" w:rsidRDefault="00B66BB0" w:rsidP="00517D19">
            <w:pPr>
              <w:rPr>
                <w:szCs w:val="16"/>
              </w:rPr>
            </w:pPr>
          </w:p>
        </w:tc>
        <w:tc>
          <w:tcPr>
            <w:tcW w:w="371" w:type="dxa"/>
            <w:gridSpan w:val="2"/>
            <w:shd w:val="clear" w:color="FFFFFF" w:fill="auto"/>
            <w:vAlign w:val="bottom"/>
          </w:tcPr>
          <w:p w:rsidR="00B66BB0" w:rsidRDefault="00B66BB0" w:rsidP="00517D19">
            <w:pPr>
              <w:rPr>
                <w:szCs w:val="16"/>
              </w:rPr>
            </w:pPr>
          </w:p>
        </w:tc>
        <w:tc>
          <w:tcPr>
            <w:tcW w:w="370" w:type="dxa"/>
            <w:gridSpan w:val="3"/>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20" w:type="dxa"/>
            <w:gridSpan w:val="4"/>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tcPr>
          <w:p w:rsidR="00B66BB0" w:rsidRDefault="00B66BB0" w:rsidP="00517D19">
            <w:pPr>
              <w:rPr>
                <w:b/>
                <w:sz w:val="18"/>
                <w:szCs w:val="18"/>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3"/>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3"/>
            <w:shd w:val="clear" w:color="FFFFFF" w:fill="auto"/>
            <w:vAlign w:val="bottom"/>
          </w:tcPr>
          <w:p w:rsidR="00B66BB0" w:rsidRDefault="00B66BB0" w:rsidP="00517D19">
            <w:pPr>
              <w:rPr>
                <w:szCs w:val="16"/>
              </w:rPr>
            </w:pPr>
          </w:p>
        </w:tc>
        <w:tc>
          <w:tcPr>
            <w:tcW w:w="76" w:type="dxa"/>
            <w:shd w:val="clear" w:color="FFFFFF" w:fill="auto"/>
            <w:vAlign w:val="bottom"/>
          </w:tcPr>
          <w:p w:rsidR="00B66BB0" w:rsidRDefault="00B66BB0" w:rsidP="00517D19">
            <w:pPr>
              <w:rPr>
                <w:szCs w:val="16"/>
              </w:rPr>
            </w:pPr>
          </w:p>
        </w:tc>
        <w:tc>
          <w:tcPr>
            <w:tcW w:w="76" w:type="dxa"/>
            <w:shd w:val="clear" w:color="FFFFFF" w:fill="auto"/>
            <w:vAlign w:val="bottom"/>
          </w:tcPr>
          <w:p w:rsidR="00B66BB0" w:rsidRDefault="00B66BB0" w:rsidP="00517D19">
            <w:pPr>
              <w:rPr>
                <w:szCs w:val="16"/>
              </w:rPr>
            </w:pPr>
          </w:p>
        </w:tc>
        <w:tc>
          <w:tcPr>
            <w:tcW w:w="113" w:type="dxa"/>
            <w:gridSpan w:val="2"/>
            <w:shd w:val="clear" w:color="FFFFFF" w:fill="auto"/>
            <w:vAlign w:val="bottom"/>
          </w:tcPr>
          <w:p w:rsidR="00B66BB0" w:rsidRDefault="00B66BB0" w:rsidP="00517D19">
            <w:pPr>
              <w:rPr>
                <w:szCs w:val="16"/>
              </w:rPr>
            </w:pPr>
          </w:p>
        </w:tc>
        <w:tc>
          <w:tcPr>
            <w:tcW w:w="76" w:type="dxa"/>
            <w:gridSpan w:val="2"/>
            <w:shd w:val="clear" w:color="FFFFFF" w:fill="auto"/>
          </w:tcPr>
          <w:p w:rsidR="00B66BB0" w:rsidRDefault="00B66BB0" w:rsidP="00517D19">
            <w:pPr>
              <w:jc w:val="right"/>
              <w:rPr>
                <w:b/>
                <w:sz w:val="18"/>
                <w:szCs w:val="18"/>
              </w:rPr>
            </w:pPr>
          </w:p>
        </w:tc>
        <w:tc>
          <w:tcPr>
            <w:tcW w:w="76" w:type="dxa"/>
            <w:shd w:val="clear" w:color="FFFFFF" w:fill="auto"/>
            <w:vAlign w:val="bottom"/>
          </w:tcPr>
          <w:p w:rsidR="00B66BB0" w:rsidRDefault="00B66BB0" w:rsidP="00517D19">
            <w:pPr>
              <w:rPr>
                <w:szCs w:val="16"/>
              </w:rPr>
            </w:pPr>
          </w:p>
        </w:tc>
        <w:tc>
          <w:tcPr>
            <w:tcW w:w="76" w:type="dxa"/>
            <w:shd w:val="clear" w:color="FFFFFF" w:fill="auto"/>
            <w:vAlign w:val="bottom"/>
          </w:tcPr>
          <w:p w:rsidR="00B66BB0" w:rsidRDefault="00B66BB0" w:rsidP="00517D19">
            <w:pPr>
              <w:rPr>
                <w:szCs w:val="16"/>
              </w:rPr>
            </w:pPr>
          </w:p>
        </w:tc>
        <w:tc>
          <w:tcPr>
            <w:tcW w:w="78" w:type="dxa"/>
            <w:shd w:val="clear" w:color="FFFFFF" w:fill="auto"/>
            <w:vAlign w:val="bottom"/>
          </w:tcPr>
          <w:p w:rsidR="00B66BB0" w:rsidRDefault="00B66BB0" w:rsidP="00517D19">
            <w:pPr>
              <w:rPr>
                <w:szCs w:val="16"/>
              </w:rPr>
            </w:pPr>
          </w:p>
        </w:tc>
      </w:tr>
      <w:tr w:rsidR="00B66BB0" w:rsidTr="00FD26BC">
        <w:trPr>
          <w:gridAfter w:val="7"/>
          <w:wAfter w:w="988" w:type="dxa"/>
          <w:trHeight w:val="60"/>
        </w:trPr>
        <w:tc>
          <w:tcPr>
            <w:tcW w:w="427" w:type="dxa"/>
            <w:shd w:val="clear" w:color="FFFFFF" w:fill="auto"/>
            <w:vAlign w:val="bottom"/>
          </w:tcPr>
          <w:p w:rsidR="00B66BB0" w:rsidRDefault="00B66BB0" w:rsidP="00B66BB0">
            <w:pPr>
              <w:ind w:left="0" w:firstLine="0"/>
              <w:rPr>
                <w:sz w:val="18"/>
                <w:szCs w:val="18"/>
              </w:rPr>
            </w:pPr>
          </w:p>
        </w:tc>
        <w:tc>
          <w:tcPr>
            <w:tcW w:w="425" w:type="dxa"/>
            <w:gridSpan w:val="2"/>
            <w:shd w:val="clear" w:color="FFFFFF" w:fill="auto"/>
            <w:vAlign w:val="bottom"/>
          </w:tcPr>
          <w:p w:rsidR="00B66BB0" w:rsidRDefault="00B66BB0" w:rsidP="00B66BB0">
            <w:pPr>
              <w:ind w:left="0" w:firstLine="0"/>
              <w:rPr>
                <w:szCs w:val="16"/>
              </w:rPr>
            </w:pPr>
          </w:p>
        </w:tc>
        <w:tc>
          <w:tcPr>
            <w:tcW w:w="426" w:type="dxa"/>
            <w:gridSpan w:val="2"/>
            <w:shd w:val="clear" w:color="FFFFFF" w:fill="auto"/>
            <w:vAlign w:val="bottom"/>
          </w:tcPr>
          <w:p w:rsidR="00B66BB0" w:rsidRDefault="00B66BB0" w:rsidP="00517D19">
            <w:pPr>
              <w:rPr>
                <w:szCs w:val="16"/>
              </w:rPr>
            </w:pPr>
          </w:p>
        </w:tc>
        <w:tc>
          <w:tcPr>
            <w:tcW w:w="426" w:type="dxa"/>
            <w:gridSpan w:val="2"/>
            <w:shd w:val="clear" w:color="FFFFFF" w:fill="auto"/>
            <w:vAlign w:val="bottom"/>
          </w:tcPr>
          <w:p w:rsidR="00B66BB0" w:rsidRDefault="00B66BB0" w:rsidP="00517D19">
            <w:pPr>
              <w:rPr>
                <w:szCs w:val="16"/>
              </w:rPr>
            </w:pPr>
          </w:p>
        </w:tc>
        <w:tc>
          <w:tcPr>
            <w:tcW w:w="314"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4"/>
            <w:shd w:val="clear" w:color="FFFFFF" w:fill="auto"/>
            <w:vAlign w:val="bottom"/>
          </w:tcPr>
          <w:p w:rsidR="00B66BB0" w:rsidRDefault="00B66BB0" w:rsidP="00517D19">
            <w:pPr>
              <w:rPr>
                <w:szCs w:val="16"/>
              </w:rPr>
            </w:pPr>
          </w:p>
        </w:tc>
        <w:tc>
          <w:tcPr>
            <w:tcW w:w="341" w:type="dxa"/>
            <w:gridSpan w:val="3"/>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3"/>
            <w:shd w:val="clear" w:color="FFFFFF" w:fill="auto"/>
            <w:vAlign w:val="bottom"/>
          </w:tcPr>
          <w:p w:rsidR="00B66BB0" w:rsidRDefault="00B66BB0" w:rsidP="00517D19">
            <w:pPr>
              <w:rPr>
                <w:szCs w:val="16"/>
              </w:rPr>
            </w:pPr>
          </w:p>
        </w:tc>
        <w:tc>
          <w:tcPr>
            <w:tcW w:w="371" w:type="dxa"/>
            <w:gridSpan w:val="2"/>
            <w:shd w:val="clear" w:color="FFFFFF" w:fill="auto"/>
            <w:vAlign w:val="bottom"/>
          </w:tcPr>
          <w:p w:rsidR="00B66BB0" w:rsidRDefault="00B66BB0" w:rsidP="00517D19">
            <w:pPr>
              <w:rPr>
                <w:szCs w:val="16"/>
              </w:rPr>
            </w:pPr>
          </w:p>
        </w:tc>
        <w:tc>
          <w:tcPr>
            <w:tcW w:w="371" w:type="dxa"/>
            <w:gridSpan w:val="2"/>
            <w:shd w:val="clear" w:color="FFFFFF" w:fill="auto"/>
            <w:vAlign w:val="bottom"/>
          </w:tcPr>
          <w:p w:rsidR="00B66BB0" w:rsidRDefault="00B66BB0" w:rsidP="00517D19">
            <w:pPr>
              <w:rPr>
                <w:szCs w:val="16"/>
              </w:rPr>
            </w:pPr>
          </w:p>
        </w:tc>
        <w:tc>
          <w:tcPr>
            <w:tcW w:w="370" w:type="dxa"/>
            <w:gridSpan w:val="3"/>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20" w:type="dxa"/>
            <w:gridSpan w:val="4"/>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tcPr>
          <w:p w:rsidR="00B66BB0" w:rsidRDefault="00B66BB0" w:rsidP="00517D19">
            <w:pPr>
              <w:rPr>
                <w:b/>
                <w:sz w:val="18"/>
                <w:szCs w:val="18"/>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3"/>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2"/>
            <w:shd w:val="clear" w:color="FFFFFF" w:fill="auto"/>
            <w:vAlign w:val="bottom"/>
          </w:tcPr>
          <w:p w:rsidR="00B66BB0" w:rsidRDefault="00B66BB0" w:rsidP="00517D19">
            <w:pPr>
              <w:rPr>
                <w:szCs w:val="16"/>
              </w:rPr>
            </w:pPr>
          </w:p>
        </w:tc>
        <w:tc>
          <w:tcPr>
            <w:tcW w:w="315" w:type="dxa"/>
            <w:gridSpan w:val="3"/>
            <w:shd w:val="clear" w:color="FFFFFF" w:fill="auto"/>
            <w:vAlign w:val="bottom"/>
          </w:tcPr>
          <w:p w:rsidR="00B66BB0" w:rsidRDefault="00B66BB0" w:rsidP="00517D19">
            <w:pPr>
              <w:rPr>
                <w:szCs w:val="16"/>
              </w:rPr>
            </w:pPr>
          </w:p>
        </w:tc>
        <w:tc>
          <w:tcPr>
            <w:tcW w:w="76" w:type="dxa"/>
            <w:shd w:val="clear" w:color="FFFFFF" w:fill="auto"/>
            <w:vAlign w:val="bottom"/>
          </w:tcPr>
          <w:p w:rsidR="00B66BB0" w:rsidRDefault="00B66BB0" w:rsidP="00517D19">
            <w:pPr>
              <w:rPr>
                <w:szCs w:val="16"/>
              </w:rPr>
            </w:pPr>
          </w:p>
        </w:tc>
        <w:tc>
          <w:tcPr>
            <w:tcW w:w="76" w:type="dxa"/>
            <w:shd w:val="clear" w:color="FFFFFF" w:fill="auto"/>
            <w:vAlign w:val="bottom"/>
          </w:tcPr>
          <w:p w:rsidR="00B66BB0" w:rsidRDefault="00B66BB0" w:rsidP="00517D19">
            <w:pPr>
              <w:rPr>
                <w:szCs w:val="16"/>
              </w:rPr>
            </w:pPr>
          </w:p>
        </w:tc>
        <w:tc>
          <w:tcPr>
            <w:tcW w:w="113" w:type="dxa"/>
            <w:gridSpan w:val="2"/>
            <w:shd w:val="clear" w:color="FFFFFF" w:fill="auto"/>
            <w:vAlign w:val="bottom"/>
          </w:tcPr>
          <w:p w:rsidR="00B66BB0" w:rsidRDefault="00B66BB0" w:rsidP="00517D19">
            <w:pPr>
              <w:rPr>
                <w:szCs w:val="16"/>
              </w:rPr>
            </w:pPr>
          </w:p>
        </w:tc>
        <w:tc>
          <w:tcPr>
            <w:tcW w:w="76" w:type="dxa"/>
            <w:gridSpan w:val="2"/>
            <w:shd w:val="clear" w:color="FFFFFF" w:fill="auto"/>
          </w:tcPr>
          <w:p w:rsidR="00B66BB0" w:rsidRDefault="00B66BB0" w:rsidP="00517D19">
            <w:pPr>
              <w:jc w:val="right"/>
              <w:rPr>
                <w:b/>
                <w:sz w:val="18"/>
                <w:szCs w:val="18"/>
              </w:rPr>
            </w:pPr>
          </w:p>
        </w:tc>
        <w:tc>
          <w:tcPr>
            <w:tcW w:w="76" w:type="dxa"/>
            <w:shd w:val="clear" w:color="FFFFFF" w:fill="auto"/>
            <w:vAlign w:val="bottom"/>
          </w:tcPr>
          <w:p w:rsidR="00B66BB0" w:rsidRDefault="00B66BB0" w:rsidP="00517D19">
            <w:pPr>
              <w:rPr>
                <w:szCs w:val="16"/>
              </w:rPr>
            </w:pPr>
          </w:p>
        </w:tc>
        <w:tc>
          <w:tcPr>
            <w:tcW w:w="76" w:type="dxa"/>
            <w:shd w:val="clear" w:color="FFFFFF" w:fill="auto"/>
            <w:vAlign w:val="bottom"/>
          </w:tcPr>
          <w:p w:rsidR="00B66BB0" w:rsidRDefault="00B66BB0" w:rsidP="00517D19">
            <w:pPr>
              <w:rPr>
                <w:szCs w:val="16"/>
              </w:rPr>
            </w:pPr>
          </w:p>
        </w:tc>
        <w:tc>
          <w:tcPr>
            <w:tcW w:w="78" w:type="dxa"/>
            <w:shd w:val="clear" w:color="FFFFFF" w:fill="auto"/>
            <w:vAlign w:val="bottom"/>
          </w:tcPr>
          <w:p w:rsidR="00B66BB0" w:rsidRDefault="00B66BB0" w:rsidP="00517D19">
            <w:pPr>
              <w:rPr>
                <w:szCs w:val="16"/>
              </w:rPr>
            </w:pPr>
          </w:p>
        </w:tc>
      </w:tr>
      <w:tr w:rsidR="00B66BB0" w:rsidRPr="00B66BB0" w:rsidTr="00FD26BC">
        <w:trPr>
          <w:trHeight w:val="60"/>
        </w:trPr>
        <w:tc>
          <w:tcPr>
            <w:tcW w:w="11020" w:type="dxa"/>
            <w:gridSpan w:val="80"/>
            <w:shd w:val="clear" w:color="FFFFFF" w:fill="auto"/>
            <w:vAlign w:val="bottom"/>
          </w:tcPr>
          <w:p w:rsidR="00B66BB0" w:rsidRPr="00B66BB0" w:rsidRDefault="00B66BB0" w:rsidP="00B66BB0">
            <w:pPr>
              <w:pStyle w:val="ae"/>
              <w:rPr>
                <w:sz w:val="20"/>
                <w:szCs w:val="20"/>
              </w:rPr>
            </w:pPr>
            <w:r w:rsidRPr="00B66BB0">
              <w:rPr>
                <w:sz w:val="20"/>
                <w:szCs w:val="20"/>
              </w:rPr>
              <w:t>РАСЧЕТНЫЙ ЛИСТОК ЗА СЕНТЯБРЬ 2021</w:t>
            </w:r>
          </w:p>
        </w:tc>
      </w:tr>
      <w:tr w:rsidR="00B66BB0" w:rsidRPr="00B66BB0" w:rsidTr="00FD26BC">
        <w:trPr>
          <w:gridAfter w:val="7"/>
          <w:wAfter w:w="988" w:type="dxa"/>
          <w:trHeight w:val="60"/>
        </w:trPr>
        <w:tc>
          <w:tcPr>
            <w:tcW w:w="6663" w:type="dxa"/>
            <w:gridSpan w:val="43"/>
            <w:shd w:val="clear" w:color="FFFFFF" w:fill="auto"/>
          </w:tcPr>
          <w:p w:rsidR="00B66BB0" w:rsidRPr="00B66BB0" w:rsidRDefault="00B66BB0" w:rsidP="00B66BB0">
            <w:pPr>
              <w:pStyle w:val="ae"/>
              <w:rPr>
                <w:b/>
                <w:sz w:val="20"/>
                <w:szCs w:val="20"/>
              </w:rPr>
            </w:pPr>
          </w:p>
        </w:tc>
        <w:tc>
          <w:tcPr>
            <w:tcW w:w="3063" w:type="dxa"/>
            <w:gridSpan w:val="25"/>
            <w:shd w:val="clear" w:color="FFFFFF" w:fill="auto"/>
          </w:tcPr>
          <w:p w:rsidR="00B66BB0" w:rsidRPr="00B66BB0" w:rsidRDefault="00B66BB0" w:rsidP="00B66BB0">
            <w:pPr>
              <w:pStyle w:val="ae"/>
              <w:rPr>
                <w:b/>
                <w:sz w:val="20"/>
                <w:szCs w:val="20"/>
              </w:rPr>
            </w:pPr>
            <w:r w:rsidRPr="00B66BB0">
              <w:rPr>
                <w:b/>
                <w:sz w:val="20"/>
                <w:szCs w:val="20"/>
              </w:rPr>
              <w:t>К выплате:</w:t>
            </w:r>
          </w:p>
        </w:tc>
        <w:tc>
          <w:tcPr>
            <w:tcW w:w="306" w:type="dxa"/>
            <w:gridSpan w:val="5"/>
            <w:shd w:val="clear" w:color="FFFFFF" w:fill="auto"/>
          </w:tcPr>
          <w:p w:rsidR="00B66BB0" w:rsidRPr="00B66BB0" w:rsidRDefault="00B66BB0" w:rsidP="00B66BB0">
            <w:pPr>
              <w:pStyle w:val="ae"/>
              <w:rPr>
                <w:b/>
                <w:sz w:val="20"/>
                <w:szCs w:val="20"/>
              </w:rPr>
            </w:pPr>
          </w:p>
        </w:tc>
      </w:tr>
      <w:tr w:rsidR="00B66BB0" w:rsidRPr="00B66BB0" w:rsidTr="00FD26BC">
        <w:trPr>
          <w:gridAfter w:val="7"/>
          <w:wAfter w:w="988" w:type="dxa"/>
          <w:trHeight w:val="60"/>
        </w:trPr>
        <w:tc>
          <w:tcPr>
            <w:tcW w:w="1704" w:type="dxa"/>
            <w:gridSpan w:val="7"/>
            <w:shd w:val="clear" w:color="FFFFFF" w:fill="auto"/>
          </w:tcPr>
          <w:p w:rsidR="00B66BB0" w:rsidRPr="00B66BB0" w:rsidRDefault="00B66BB0" w:rsidP="00B66BB0">
            <w:pPr>
              <w:pStyle w:val="ae"/>
              <w:rPr>
                <w:sz w:val="20"/>
                <w:szCs w:val="20"/>
              </w:rPr>
            </w:pPr>
            <w:r w:rsidRPr="00B66BB0">
              <w:rPr>
                <w:sz w:val="20"/>
                <w:szCs w:val="20"/>
              </w:rPr>
              <w:t>Организация:</w:t>
            </w:r>
          </w:p>
        </w:tc>
        <w:tc>
          <w:tcPr>
            <w:tcW w:w="4959" w:type="dxa"/>
            <w:gridSpan w:val="36"/>
            <w:shd w:val="clear" w:color="FFFFFF" w:fill="auto"/>
          </w:tcPr>
          <w:p w:rsidR="00B66BB0" w:rsidRPr="00B66BB0" w:rsidRDefault="00B66BB0" w:rsidP="00B66BB0">
            <w:pPr>
              <w:pStyle w:val="ae"/>
              <w:rPr>
                <w:sz w:val="20"/>
                <w:szCs w:val="20"/>
              </w:rPr>
            </w:pPr>
            <w:r w:rsidRPr="00B66BB0">
              <w:rPr>
                <w:sz w:val="20"/>
                <w:szCs w:val="20"/>
              </w:rPr>
              <w:t>6 МКДОУ</w:t>
            </w:r>
          </w:p>
        </w:tc>
        <w:tc>
          <w:tcPr>
            <w:tcW w:w="1853" w:type="dxa"/>
            <w:gridSpan w:val="14"/>
            <w:shd w:val="clear" w:color="FFFFFF" w:fill="auto"/>
          </w:tcPr>
          <w:p w:rsidR="00B66BB0" w:rsidRPr="00B66BB0" w:rsidRDefault="00B66BB0" w:rsidP="00B66BB0">
            <w:pPr>
              <w:pStyle w:val="ae"/>
              <w:rPr>
                <w:sz w:val="20"/>
                <w:szCs w:val="20"/>
              </w:rPr>
            </w:pPr>
            <w:r w:rsidRPr="00B66BB0">
              <w:rPr>
                <w:sz w:val="20"/>
                <w:szCs w:val="20"/>
              </w:rPr>
              <w:t>Должность:</w:t>
            </w:r>
          </w:p>
        </w:tc>
        <w:tc>
          <w:tcPr>
            <w:tcW w:w="1516" w:type="dxa"/>
            <w:gridSpan w:val="16"/>
            <w:shd w:val="clear" w:color="FFFFFF" w:fill="auto"/>
          </w:tcPr>
          <w:p w:rsidR="00B66BB0" w:rsidRPr="00B66BB0" w:rsidRDefault="00B66BB0" w:rsidP="00B66BB0">
            <w:pPr>
              <w:pStyle w:val="ae"/>
              <w:rPr>
                <w:sz w:val="20"/>
                <w:szCs w:val="20"/>
              </w:rPr>
            </w:pPr>
            <w:r w:rsidRPr="00B66BB0">
              <w:rPr>
                <w:sz w:val="20"/>
                <w:szCs w:val="20"/>
              </w:rPr>
              <w:t>Воспитатель</w:t>
            </w:r>
          </w:p>
        </w:tc>
      </w:tr>
      <w:tr w:rsidR="00B66BB0" w:rsidRPr="00B66BB0" w:rsidTr="00FD26BC">
        <w:trPr>
          <w:trHeight w:val="60"/>
        </w:trPr>
        <w:tc>
          <w:tcPr>
            <w:tcW w:w="1704" w:type="dxa"/>
            <w:gridSpan w:val="7"/>
            <w:shd w:val="clear" w:color="FFFFFF" w:fill="auto"/>
          </w:tcPr>
          <w:p w:rsidR="00B66BB0" w:rsidRPr="00B66BB0" w:rsidRDefault="00B66BB0" w:rsidP="00B66BB0">
            <w:pPr>
              <w:pStyle w:val="ae"/>
              <w:rPr>
                <w:sz w:val="20"/>
                <w:szCs w:val="20"/>
              </w:rPr>
            </w:pPr>
            <w:r w:rsidRPr="00B66BB0">
              <w:rPr>
                <w:sz w:val="20"/>
                <w:szCs w:val="20"/>
              </w:rPr>
              <w:t>Подразделение:</w:t>
            </w:r>
          </w:p>
        </w:tc>
        <w:tc>
          <w:tcPr>
            <w:tcW w:w="4959" w:type="dxa"/>
            <w:gridSpan w:val="36"/>
            <w:shd w:val="clear" w:color="FFFFFF" w:fill="auto"/>
          </w:tcPr>
          <w:p w:rsidR="00B66BB0" w:rsidRPr="00B66BB0" w:rsidRDefault="00B66BB0" w:rsidP="00B66BB0">
            <w:pPr>
              <w:pStyle w:val="ae"/>
              <w:rPr>
                <w:sz w:val="20"/>
                <w:szCs w:val="20"/>
              </w:rPr>
            </w:pPr>
            <w:r w:rsidRPr="00B66BB0">
              <w:rPr>
                <w:sz w:val="20"/>
                <w:szCs w:val="20"/>
              </w:rPr>
              <w:t xml:space="preserve">    Специалисты область</w:t>
            </w:r>
          </w:p>
        </w:tc>
        <w:tc>
          <w:tcPr>
            <w:tcW w:w="1853" w:type="dxa"/>
            <w:gridSpan w:val="14"/>
            <w:shd w:val="clear" w:color="FFFFFF" w:fill="auto"/>
          </w:tcPr>
          <w:p w:rsidR="00B66BB0" w:rsidRPr="00B66BB0" w:rsidRDefault="00B66BB0" w:rsidP="00B66BB0">
            <w:pPr>
              <w:pStyle w:val="ae"/>
              <w:rPr>
                <w:sz w:val="20"/>
                <w:szCs w:val="20"/>
              </w:rPr>
            </w:pPr>
            <w:r w:rsidRPr="00B66BB0">
              <w:rPr>
                <w:sz w:val="20"/>
                <w:szCs w:val="20"/>
              </w:rPr>
              <w:t>Оклад (тариф):</w:t>
            </w:r>
          </w:p>
        </w:tc>
        <w:tc>
          <w:tcPr>
            <w:tcW w:w="2504" w:type="dxa"/>
            <w:gridSpan w:val="23"/>
            <w:shd w:val="clear" w:color="FFFFFF" w:fill="auto"/>
          </w:tcPr>
          <w:p w:rsidR="00B66BB0" w:rsidRPr="00B66BB0" w:rsidRDefault="00B66BB0" w:rsidP="00B66BB0">
            <w:pPr>
              <w:pStyle w:val="ae"/>
              <w:rPr>
                <w:sz w:val="20"/>
                <w:szCs w:val="20"/>
              </w:rPr>
            </w:pPr>
          </w:p>
        </w:tc>
      </w:tr>
      <w:tr w:rsidR="00FD26BC" w:rsidRPr="00B66BB0" w:rsidTr="00FD26BC">
        <w:trPr>
          <w:gridAfter w:val="5"/>
          <w:wAfter w:w="813" w:type="dxa"/>
        </w:trPr>
        <w:tc>
          <w:tcPr>
            <w:tcW w:w="2648" w:type="dxa"/>
            <w:gridSpan w:val="13"/>
            <w:vMerge w:val="restart"/>
            <w:tcBorders>
              <w:top w:val="single" w:sz="5" w:space="0" w:color="auto"/>
              <w:left w:val="single" w:sz="5" w:space="0" w:color="auto"/>
              <w:bottom w:val="single" w:sz="5" w:space="0" w:color="auto"/>
              <w:right w:val="single" w:sz="5" w:space="0" w:color="auto"/>
            </w:tcBorders>
            <w:shd w:val="clear" w:color="FFFFFF" w:fill="auto"/>
          </w:tcPr>
          <w:p w:rsidR="00B66BB0" w:rsidRPr="00B66BB0" w:rsidRDefault="00B66BB0" w:rsidP="00B66BB0">
            <w:pPr>
              <w:pStyle w:val="ae"/>
              <w:rPr>
                <w:sz w:val="20"/>
                <w:szCs w:val="20"/>
              </w:rPr>
            </w:pPr>
            <w:r w:rsidRPr="00B66BB0">
              <w:rPr>
                <w:sz w:val="20"/>
                <w:szCs w:val="20"/>
              </w:rPr>
              <w:t>Вид</w:t>
            </w:r>
          </w:p>
        </w:tc>
        <w:tc>
          <w:tcPr>
            <w:tcW w:w="1034" w:type="dxa"/>
            <w:gridSpan w:val="8"/>
            <w:vMerge w:val="restart"/>
            <w:tcBorders>
              <w:top w:val="single" w:sz="5" w:space="0" w:color="auto"/>
              <w:left w:val="single" w:sz="5" w:space="0" w:color="auto"/>
              <w:bottom w:val="single" w:sz="5" w:space="0" w:color="auto"/>
              <w:right w:val="single" w:sz="5" w:space="0" w:color="auto"/>
            </w:tcBorders>
            <w:shd w:val="clear" w:color="FFFFFF" w:fill="auto"/>
          </w:tcPr>
          <w:p w:rsidR="00B66BB0" w:rsidRPr="00B66BB0" w:rsidRDefault="00B66BB0" w:rsidP="00B66BB0">
            <w:pPr>
              <w:pStyle w:val="ae"/>
              <w:rPr>
                <w:sz w:val="20"/>
                <w:szCs w:val="20"/>
              </w:rPr>
            </w:pPr>
            <w:r w:rsidRPr="00B66BB0">
              <w:rPr>
                <w:sz w:val="20"/>
                <w:szCs w:val="20"/>
              </w:rPr>
              <w:t>Период</w:t>
            </w:r>
          </w:p>
        </w:tc>
        <w:tc>
          <w:tcPr>
            <w:tcW w:w="1138" w:type="dxa"/>
            <w:gridSpan w:val="9"/>
            <w:tcBorders>
              <w:top w:val="single" w:sz="5" w:space="0" w:color="auto"/>
              <w:left w:val="single" w:sz="5" w:space="0" w:color="auto"/>
              <w:bottom w:val="single" w:sz="5" w:space="0" w:color="auto"/>
              <w:right w:val="single" w:sz="5" w:space="0" w:color="auto"/>
            </w:tcBorders>
            <w:shd w:val="clear" w:color="FFFFFF" w:fill="auto"/>
          </w:tcPr>
          <w:p w:rsidR="00B66BB0" w:rsidRPr="00B66BB0" w:rsidRDefault="00B66BB0" w:rsidP="00B66BB0">
            <w:pPr>
              <w:pStyle w:val="ae"/>
              <w:rPr>
                <w:sz w:val="20"/>
                <w:szCs w:val="20"/>
              </w:rPr>
            </w:pPr>
            <w:r w:rsidRPr="00B66BB0">
              <w:rPr>
                <w:sz w:val="20"/>
                <w:szCs w:val="20"/>
              </w:rPr>
              <w:t>Рабочие</w:t>
            </w:r>
          </w:p>
        </w:tc>
        <w:tc>
          <w:tcPr>
            <w:tcW w:w="993" w:type="dxa"/>
            <w:gridSpan w:val="7"/>
            <w:vMerge w:val="restart"/>
            <w:tcBorders>
              <w:top w:val="single" w:sz="5" w:space="0" w:color="auto"/>
              <w:left w:val="single" w:sz="5" w:space="0" w:color="auto"/>
              <w:bottom w:val="single" w:sz="5" w:space="0" w:color="auto"/>
              <w:right w:val="single" w:sz="5" w:space="0" w:color="auto"/>
            </w:tcBorders>
            <w:shd w:val="clear" w:color="FFFFFF" w:fill="auto"/>
          </w:tcPr>
          <w:p w:rsidR="00B66BB0" w:rsidRPr="00B66BB0" w:rsidRDefault="00B66BB0" w:rsidP="00B66BB0">
            <w:pPr>
              <w:pStyle w:val="ae"/>
              <w:rPr>
                <w:sz w:val="20"/>
                <w:szCs w:val="20"/>
              </w:rPr>
            </w:pPr>
            <w:r w:rsidRPr="00B66BB0">
              <w:rPr>
                <w:sz w:val="20"/>
                <w:szCs w:val="20"/>
              </w:rPr>
              <w:t>Оплачено</w:t>
            </w:r>
          </w:p>
        </w:tc>
        <w:tc>
          <w:tcPr>
            <w:tcW w:w="850" w:type="dxa"/>
            <w:gridSpan w:val="6"/>
            <w:vMerge w:val="restart"/>
            <w:tcBorders>
              <w:top w:val="single" w:sz="5" w:space="0" w:color="auto"/>
              <w:left w:val="single" w:sz="5" w:space="0" w:color="auto"/>
              <w:bottom w:val="single" w:sz="5" w:space="0" w:color="auto"/>
              <w:right w:val="single" w:sz="5" w:space="0" w:color="auto"/>
            </w:tcBorders>
            <w:shd w:val="clear" w:color="FFFFFF" w:fill="auto"/>
          </w:tcPr>
          <w:p w:rsidR="00B66BB0" w:rsidRPr="00B66BB0" w:rsidRDefault="00B66BB0" w:rsidP="00B66BB0">
            <w:pPr>
              <w:pStyle w:val="ae"/>
              <w:rPr>
                <w:sz w:val="20"/>
                <w:szCs w:val="20"/>
              </w:rPr>
            </w:pPr>
            <w:r w:rsidRPr="00B66BB0">
              <w:rPr>
                <w:sz w:val="20"/>
                <w:szCs w:val="20"/>
              </w:rPr>
              <w:t>Сумма</w:t>
            </w:r>
          </w:p>
        </w:tc>
        <w:tc>
          <w:tcPr>
            <w:tcW w:w="1559" w:type="dxa"/>
            <w:gridSpan w:val="12"/>
            <w:vMerge w:val="restart"/>
            <w:tcBorders>
              <w:top w:val="single" w:sz="5" w:space="0" w:color="auto"/>
              <w:left w:val="single" w:sz="5" w:space="0" w:color="auto"/>
              <w:bottom w:val="single" w:sz="5" w:space="0" w:color="auto"/>
              <w:right w:val="single" w:sz="5" w:space="0" w:color="auto"/>
            </w:tcBorders>
            <w:shd w:val="clear" w:color="FFFFFF" w:fill="auto"/>
          </w:tcPr>
          <w:p w:rsidR="00B66BB0" w:rsidRPr="00B66BB0" w:rsidRDefault="00B66BB0" w:rsidP="00B66BB0">
            <w:pPr>
              <w:pStyle w:val="ae"/>
              <w:rPr>
                <w:sz w:val="20"/>
                <w:szCs w:val="20"/>
              </w:rPr>
            </w:pPr>
            <w:r w:rsidRPr="00B66BB0">
              <w:rPr>
                <w:sz w:val="20"/>
                <w:szCs w:val="20"/>
              </w:rPr>
              <w:t>Вид</w:t>
            </w:r>
          </w:p>
        </w:tc>
        <w:tc>
          <w:tcPr>
            <w:tcW w:w="993" w:type="dxa"/>
            <w:gridSpan w:val="7"/>
            <w:vMerge w:val="restart"/>
            <w:tcBorders>
              <w:top w:val="single" w:sz="5" w:space="0" w:color="auto"/>
              <w:left w:val="single" w:sz="5" w:space="0" w:color="auto"/>
              <w:bottom w:val="single" w:sz="5" w:space="0" w:color="auto"/>
              <w:right w:val="single" w:sz="5" w:space="0" w:color="auto"/>
            </w:tcBorders>
            <w:shd w:val="clear" w:color="FFFFFF" w:fill="auto"/>
          </w:tcPr>
          <w:p w:rsidR="00B66BB0" w:rsidRPr="00B66BB0" w:rsidRDefault="00B66BB0" w:rsidP="00B66BB0">
            <w:pPr>
              <w:pStyle w:val="ae"/>
              <w:rPr>
                <w:sz w:val="20"/>
                <w:szCs w:val="20"/>
              </w:rPr>
            </w:pPr>
            <w:r w:rsidRPr="00B66BB0">
              <w:rPr>
                <w:sz w:val="20"/>
                <w:szCs w:val="20"/>
              </w:rPr>
              <w:t>Период</w:t>
            </w:r>
          </w:p>
        </w:tc>
        <w:tc>
          <w:tcPr>
            <w:tcW w:w="992" w:type="dxa"/>
            <w:gridSpan w:val="13"/>
            <w:vMerge w:val="restart"/>
            <w:tcBorders>
              <w:top w:val="single" w:sz="5" w:space="0" w:color="auto"/>
              <w:left w:val="single" w:sz="5" w:space="0" w:color="auto"/>
              <w:bottom w:val="single" w:sz="5" w:space="0" w:color="auto"/>
              <w:right w:val="single" w:sz="5" w:space="0" w:color="auto"/>
            </w:tcBorders>
            <w:shd w:val="clear" w:color="FFFFFF" w:fill="auto"/>
          </w:tcPr>
          <w:p w:rsidR="00B66BB0" w:rsidRPr="00B66BB0" w:rsidRDefault="00B66BB0" w:rsidP="00B66BB0">
            <w:pPr>
              <w:pStyle w:val="ae"/>
              <w:rPr>
                <w:sz w:val="20"/>
                <w:szCs w:val="20"/>
              </w:rPr>
            </w:pPr>
            <w:r w:rsidRPr="00B66BB0">
              <w:rPr>
                <w:sz w:val="20"/>
                <w:szCs w:val="20"/>
              </w:rPr>
              <w:t>Сумма</w:t>
            </w:r>
          </w:p>
        </w:tc>
      </w:tr>
      <w:tr w:rsidR="00FD26BC" w:rsidRPr="00B66BB0" w:rsidTr="00FD26BC">
        <w:trPr>
          <w:gridAfter w:val="5"/>
          <w:wAfter w:w="813" w:type="dxa"/>
          <w:trHeight w:val="60"/>
        </w:trPr>
        <w:tc>
          <w:tcPr>
            <w:tcW w:w="2648" w:type="dxa"/>
            <w:gridSpan w:val="13"/>
            <w:vMerge/>
            <w:tcBorders>
              <w:top w:val="single" w:sz="5" w:space="0" w:color="auto"/>
              <w:left w:val="single" w:sz="5" w:space="0" w:color="auto"/>
              <w:bottom w:val="single" w:sz="5" w:space="0" w:color="auto"/>
              <w:right w:val="single" w:sz="5" w:space="0" w:color="auto"/>
            </w:tcBorders>
            <w:shd w:val="clear" w:color="FFFFFF" w:fill="auto"/>
          </w:tcPr>
          <w:p w:rsidR="00B66BB0" w:rsidRPr="00B66BB0" w:rsidRDefault="00B66BB0" w:rsidP="00B66BB0">
            <w:pPr>
              <w:pStyle w:val="ae"/>
              <w:rPr>
                <w:sz w:val="20"/>
                <w:szCs w:val="20"/>
              </w:rPr>
            </w:pPr>
          </w:p>
        </w:tc>
        <w:tc>
          <w:tcPr>
            <w:tcW w:w="1034" w:type="dxa"/>
            <w:gridSpan w:val="8"/>
            <w:vMerge/>
            <w:tcBorders>
              <w:top w:val="single" w:sz="5" w:space="0" w:color="auto"/>
              <w:left w:val="single" w:sz="5" w:space="0" w:color="auto"/>
              <w:bottom w:val="single" w:sz="5" w:space="0" w:color="auto"/>
              <w:right w:val="single" w:sz="5" w:space="0" w:color="auto"/>
            </w:tcBorders>
            <w:shd w:val="clear" w:color="FFFFFF" w:fill="auto"/>
          </w:tcPr>
          <w:p w:rsidR="00B66BB0" w:rsidRPr="00B66BB0" w:rsidRDefault="00B66BB0" w:rsidP="00B66BB0">
            <w:pPr>
              <w:pStyle w:val="ae"/>
              <w:rPr>
                <w:sz w:val="20"/>
                <w:szCs w:val="20"/>
              </w:rPr>
            </w:pPr>
          </w:p>
        </w:tc>
        <w:tc>
          <w:tcPr>
            <w:tcW w:w="567" w:type="dxa"/>
            <w:gridSpan w:val="5"/>
            <w:tcBorders>
              <w:top w:val="single" w:sz="5" w:space="0" w:color="auto"/>
              <w:left w:val="single" w:sz="5" w:space="0" w:color="auto"/>
              <w:bottom w:val="single" w:sz="5" w:space="0" w:color="auto"/>
              <w:right w:val="single" w:sz="5" w:space="0" w:color="auto"/>
            </w:tcBorders>
            <w:shd w:val="clear" w:color="FFFFFF" w:fill="auto"/>
          </w:tcPr>
          <w:p w:rsidR="00B66BB0" w:rsidRPr="00B66BB0" w:rsidRDefault="00B66BB0" w:rsidP="00B66BB0">
            <w:pPr>
              <w:pStyle w:val="ae"/>
              <w:rPr>
                <w:sz w:val="20"/>
                <w:szCs w:val="20"/>
              </w:rPr>
            </w:pPr>
            <w:r w:rsidRPr="00B66BB0">
              <w:rPr>
                <w:sz w:val="20"/>
                <w:szCs w:val="20"/>
              </w:rPr>
              <w:t>Дни</w:t>
            </w:r>
          </w:p>
        </w:tc>
        <w:tc>
          <w:tcPr>
            <w:tcW w:w="571" w:type="dxa"/>
            <w:gridSpan w:val="4"/>
            <w:tcBorders>
              <w:top w:val="single" w:sz="5" w:space="0" w:color="auto"/>
              <w:left w:val="single" w:sz="5" w:space="0" w:color="auto"/>
              <w:bottom w:val="single" w:sz="5" w:space="0" w:color="auto"/>
              <w:right w:val="single" w:sz="5" w:space="0" w:color="auto"/>
            </w:tcBorders>
            <w:shd w:val="clear" w:color="FFFFFF" w:fill="auto"/>
          </w:tcPr>
          <w:p w:rsidR="00B66BB0" w:rsidRPr="00B66BB0" w:rsidRDefault="00B66BB0" w:rsidP="00B66BB0">
            <w:pPr>
              <w:pStyle w:val="ae"/>
              <w:rPr>
                <w:sz w:val="20"/>
                <w:szCs w:val="20"/>
              </w:rPr>
            </w:pPr>
            <w:r w:rsidRPr="00B66BB0">
              <w:rPr>
                <w:sz w:val="20"/>
                <w:szCs w:val="20"/>
              </w:rPr>
              <w:t>Часы</w:t>
            </w:r>
          </w:p>
        </w:tc>
        <w:tc>
          <w:tcPr>
            <w:tcW w:w="993" w:type="dxa"/>
            <w:gridSpan w:val="7"/>
            <w:vMerge/>
            <w:tcBorders>
              <w:top w:val="single" w:sz="5" w:space="0" w:color="auto"/>
              <w:left w:val="single" w:sz="5" w:space="0" w:color="auto"/>
              <w:bottom w:val="single" w:sz="5" w:space="0" w:color="auto"/>
              <w:right w:val="single" w:sz="5" w:space="0" w:color="auto"/>
            </w:tcBorders>
            <w:shd w:val="clear" w:color="FFFFFF" w:fill="auto"/>
          </w:tcPr>
          <w:p w:rsidR="00B66BB0" w:rsidRPr="00B66BB0" w:rsidRDefault="00B66BB0" w:rsidP="00B66BB0">
            <w:pPr>
              <w:pStyle w:val="ae"/>
              <w:rPr>
                <w:sz w:val="20"/>
                <w:szCs w:val="20"/>
              </w:rPr>
            </w:pPr>
          </w:p>
        </w:tc>
        <w:tc>
          <w:tcPr>
            <w:tcW w:w="850" w:type="dxa"/>
            <w:gridSpan w:val="6"/>
            <w:vMerge/>
            <w:tcBorders>
              <w:top w:val="single" w:sz="5" w:space="0" w:color="auto"/>
              <w:left w:val="single" w:sz="5" w:space="0" w:color="auto"/>
              <w:bottom w:val="single" w:sz="5" w:space="0" w:color="auto"/>
              <w:right w:val="single" w:sz="5" w:space="0" w:color="auto"/>
            </w:tcBorders>
            <w:shd w:val="clear" w:color="FFFFFF" w:fill="auto"/>
          </w:tcPr>
          <w:p w:rsidR="00B66BB0" w:rsidRPr="00B66BB0" w:rsidRDefault="00B66BB0" w:rsidP="00B66BB0">
            <w:pPr>
              <w:pStyle w:val="ae"/>
              <w:rPr>
                <w:sz w:val="20"/>
                <w:szCs w:val="20"/>
              </w:rPr>
            </w:pPr>
          </w:p>
        </w:tc>
        <w:tc>
          <w:tcPr>
            <w:tcW w:w="1559" w:type="dxa"/>
            <w:gridSpan w:val="12"/>
            <w:vMerge/>
            <w:tcBorders>
              <w:top w:val="single" w:sz="5" w:space="0" w:color="auto"/>
              <w:left w:val="single" w:sz="5" w:space="0" w:color="auto"/>
              <w:bottom w:val="single" w:sz="5" w:space="0" w:color="auto"/>
              <w:right w:val="single" w:sz="5" w:space="0" w:color="auto"/>
            </w:tcBorders>
            <w:shd w:val="clear" w:color="FFFFFF" w:fill="auto"/>
          </w:tcPr>
          <w:p w:rsidR="00B66BB0" w:rsidRPr="00B66BB0" w:rsidRDefault="00B66BB0" w:rsidP="00B66BB0">
            <w:pPr>
              <w:pStyle w:val="ae"/>
              <w:rPr>
                <w:sz w:val="20"/>
                <w:szCs w:val="20"/>
              </w:rPr>
            </w:pPr>
          </w:p>
        </w:tc>
        <w:tc>
          <w:tcPr>
            <w:tcW w:w="993" w:type="dxa"/>
            <w:gridSpan w:val="7"/>
            <w:vMerge/>
            <w:tcBorders>
              <w:top w:val="single" w:sz="5" w:space="0" w:color="auto"/>
              <w:left w:val="single" w:sz="5" w:space="0" w:color="auto"/>
              <w:bottom w:val="single" w:sz="5" w:space="0" w:color="auto"/>
              <w:right w:val="single" w:sz="5" w:space="0" w:color="auto"/>
            </w:tcBorders>
            <w:shd w:val="clear" w:color="FFFFFF" w:fill="auto"/>
          </w:tcPr>
          <w:p w:rsidR="00B66BB0" w:rsidRPr="00B66BB0" w:rsidRDefault="00B66BB0" w:rsidP="00B66BB0">
            <w:pPr>
              <w:pStyle w:val="ae"/>
              <w:rPr>
                <w:sz w:val="20"/>
                <w:szCs w:val="20"/>
              </w:rPr>
            </w:pPr>
          </w:p>
        </w:tc>
        <w:tc>
          <w:tcPr>
            <w:tcW w:w="992" w:type="dxa"/>
            <w:gridSpan w:val="13"/>
            <w:vMerge/>
            <w:tcBorders>
              <w:top w:val="single" w:sz="5" w:space="0" w:color="auto"/>
              <w:left w:val="single" w:sz="5" w:space="0" w:color="auto"/>
              <w:bottom w:val="single" w:sz="5" w:space="0" w:color="auto"/>
              <w:right w:val="single" w:sz="5" w:space="0" w:color="auto"/>
            </w:tcBorders>
            <w:shd w:val="clear" w:color="FFFFFF" w:fill="auto"/>
          </w:tcPr>
          <w:p w:rsidR="00B66BB0" w:rsidRPr="00B66BB0" w:rsidRDefault="00B66BB0" w:rsidP="00B66BB0">
            <w:pPr>
              <w:pStyle w:val="ae"/>
              <w:rPr>
                <w:sz w:val="20"/>
                <w:szCs w:val="20"/>
              </w:rPr>
            </w:pPr>
          </w:p>
        </w:tc>
      </w:tr>
      <w:tr w:rsidR="00B66BB0" w:rsidRPr="00B66BB0" w:rsidTr="00FD26BC">
        <w:trPr>
          <w:gridAfter w:val="5"/>
          <w:wAfter w:w="813" w:type="dxa"/>
          <w:trHeight w:val="60"/>
        </w:trPr>
        <w:tc>
          <w:tcPr>
            <w:tcW w:w="5813" w:type="dxa"/>
            <w:gridSpan w:val="37"/>
            <w:tcBorders>
              <w:top w:val="none" w:sz="5" w:space="0" w:color="auto"/>
              <w:left w:val="single" w:sz="5" w:space="0" w:color="auto"/>
              <w:bottom w:val="none" w:sz="5" w:space="0" w:color="auto"/>
            </w:tcBorders>
            <w:shd w:val="clear" w:color="FFFFFF" w:fill="auto"/>
          </w:tcPr>
          <w:p w:rsidR="00B66BB0" w:rsidRPr="00B66BB0" w:rsidRDefault="00B66BB0" w:rsidP="00B66BB0">
            <w:pPr>
              <w:pStyle w:val="ae"/>
              <w:rPr>
                <w:b/>
                <w:sz w:val="20"/>
                <w:szCs w:val="20"/>
              </w:rPr>
            </w:pPr>
            <w:r w:rsidRPr="00B66BB0">
              <w:rPr>
                <w:b/>
                <w:sz w:val="20"/>
                <w:szCs w:val="20"/>
              </w:rPr>
              <w:t>Начислено:</w:t>
            </w:r>
          </w:p>
        </w:tc>
        <w:tc>
          <w:tcPr>
            <w:tcW w:w="850" w:type="dxa"/>
            <w:gridSpan w:val="6"/>
            <w:tcBorders>
              <w:top w:val="none" w:sz="5" w:space="0" w:color="auto"/>
              <w:bottom w:val="none" w:sz="5" w:space="0" w:color="auto"/>
            </w:tcBorders>
            <w:shd w:val="clear" w:color="FFFFFF" w:fill="auto"/>
          </w:tcPr>
          <w:p w:rsidR="00B66BB0" w:rsidRPr="00B66BB0" w:rsidRDefault="00B66BB0" w:rsidP="00B66BB0">
            <w:pPr>
              <w:pStyle w:val="ae"/>
              <w:rPr>
                <w:b/>
                <w:sz w:val="20"/>
                <w:szCs w:val="20"/>
              </w:rPr>
            </w:pPr>
          </w:p>
        </w:tc>
        <w:tc>
          <w:tcPr>
            <w:tcW w:w="2552" w:type="dxa"/>
            <w:gridSpan w:val="19"/>
            <w:tcBorders>
              <w:left w:val="single" w:sz="5" w:space="0" w:color="auto"/>
            </w:tcBorders>
            <w:shd w:val="clear" w:color="FFFFFF" w:fill="auto"/>
          </w:tcPr>
          <w:p w:rsidR="00B66BB0" w:rsidRPr="00B66BB0" w:rsidRDefault="00B66BB0" w:rsidP="00B66BB0">
            <w:pPr>
              <w:pStyle w:val="ae"/>
              <w:rPr>
                <w:b/>
                <w:sz w:val="20"/>
                <w:szCs w:val="20"/>
              </w:rPr>
            </w:pPr>
            <w:r w:rsidRPr="00B66BB0">
              <w:rPr>
                <w:b/>
                <w:sz w:val="20"/>
                <w:szCs w:val="20"/>
              </w:rPr>
              <w:t>Удержано:</w:t>
            </w:r>
          </w:p>
        </w:tc>
        <w:tc>
          <w:tcPr>
            <w:tcW w:w="992" w:type="dxa"/>
            <w:gridSpan w:val="13"/>
            <w:tcBorders>
              <w:right w:val="single" w:sz="5" w:space="0" w:color="auto"/>
            </w:tcBorders>
            <w:shd w:val="clear" w:color="FFFFFF" w:fill="auto"/>
          </w:tcPr>
          <w:p w:rsidR="00B66BB0" w:rsidRPr="00B66BB0" w:rsidRDefault="00B66BB0" w:rsidP="00B66BB0">
            <w:pPr>
              <w:pStyle w:val="ae"/>
              <w:rPr>
                <w:b/>
                <w:sz w:val="20"/>
                <w:szCs w:val="20"/>
              </w:rPr>
            </w:pPr>
          </w:p>
        </w:tc>
      </w:tr>
      <w:tr w:rsidR="00FD26BC" w:rsidRPr="00B66BB0" w:rsidTr="00FD26BC">
        <w:trPr>
          <w:gridAfter w:val="5"/>
          <w:wAfter w:w="813" w:type="dxa"/>
          <w:trHeight w:val="60"/>
        </w:trPr>
        <w:tc>
          <w:tcPr>
            <w:tcW w:w="2648" w:type="dxa"/>
            <w:gridSpan w:val="13"/>
            <w:tcBorders>
              <w:top w:val="dotted" w:sz="5" w:space="0" w:color="auto"/>
              <w:left w:val="single"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Персональный повышающий коэффициент НСОТ</w:t>
            </w:r>
          </w:p>
        </w:tc>
        <w:tc>
          <w:tcPr>
            <w:tcW w:w="1034" w:type="dxa"/>
            <w:gridSpan w:val="8"/>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сент. 2021</w:t>
            </w:r>
          </w:p>
        </w:tc>
        <w:tc>
          <w:tcPr>
            <w:tcW w:w="567" w:type="dxa"/>
            <w:gridSpan w:val="5"/>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p>
        </w:tc>
        <w:tc>
          <w:tcPr>
            <w:tcW w:w="571" w:type="dxa"/>
            <w:gridSpan w:val="4"/>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p>
        </w:tc>
        <w:tc>
          <w:tcPr>
            <w:tcW w:w="993" w:type="dxa"/>
            <w:gridSpan w:val="7"/>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22,00 </w:t>
            </w:r>
            <w:proofErr w:type="spellStart"/>
            <w:r w:rsidRPr="00B66BB0">
              <w:rPr>
                <w:sz w:val="20"/>
                <w:szCs w:val="20"/>
              </w:rPr>
              <w:t>дн</w:t>
            </w:r>
            <w:proofErr w:type="spellEnd"/>
            <w:r w:rsidRPr="00B66BB0">
              <w:rPr>
                <w:sz w:val="20"/>
                <w:szCs w:val="20"/>
              </w:rPr>
              <w:t>.</w:t>
            </w:r>
          </w:p>
        </w:tc>
        <w:tc>
          <w:tcPr>
            <w:tcW w:w="850" w:type="dxa"/>
            <w:gridSpan w:val="6"/>
            <w:tcBorders>
              <w:top w:val="dotted" w:sz="5" w:space="0" w:color="auto"/>
              <w:left w:val="dotted" w:sz="5" w:space="0" w:color="auto"/>
              <w:bottom w:val="none" w:sz="5" w:space="0" w:color="auto"/>
            </w:tcBorders>
            <w:shd w:val="clear" w:color="FFFFFF" w:fill="auto"/>
          </w:tcPr>
          <w:p w:rsidR="00B66BB0" w:rsidRPr="00B66BB0" w:rsidRDefault="00B66BB0" w:rsidP="00B66BB0">
            <w:pPr>
              <w:pStyle w:val="ae"/>
              <w:rPr>
                <w:sz w:val="20"/>
                <w:szCs w:val="20"/>
              </w:rPr>
            </w:pPr>
          </w:p>
        </w:tc>
        <w:tc>
          <w:tcPr>
            <w:tcW w:w="1559" w:type="dxa"/>
            <w:gridSpan w:val="12"/>
            <w:tcBorders>
              <w:top w:val="dotted" w:sz="5" w:space="0" w:color="auto"/>
              <w:left w:val="single" w:sz="5" w:space="0" w:color="auto"/>
              <w:bottom w:val="none" w:sz="5" w:space="0" w:color="auto"/>
            </w:tcBorders>
            <w:shd w:val="clear" w:color="FFFFFF" w:fill="auto"/>
          </w:tcPr>
          <w:p w:rsidR="00B66BB0" w:rsidRPr="00B66BB0" w:rsidRDefault="00B66BB0" w:rsidP="00B66BB0">
            <w:pPr>
              <w:pStyle w:val="ae"/>
              <w:rPr>
                <w:sz w:val="20"/>
                <w:szCs w:val="20"/>
              </w:rPr>
            </w:pPr>
            <w:r w:rsidRPr="00B66BB0">
              <w:rPr>
                <w:sz w:val="20"/>
                <w:szCs w:val="20"/>
              </w:rPr>
              <w:t>НДФЛ</w:t>
            </w:r>
          </w:p>
        </w:tc>
        <w:tc>
          <w:tcPr>
            <w:tcW w:w="993" w:type="dxa"/>
            <w:gridSpan w:val="7"/>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сент. 2021</w:t>
            </w:r>
          </w:p>
        </w:tc>
        <w:tc>
          <w:tcPr>
            <w:tcW w:w="992" w:type="dxa"/>
            <w:gridSpan w:val="13"/>
            <w:tcBorders>
              <w:top w:val="dotted" w:sz="5" w:space="0" w:color="auto"/>
              <w:left w:val="dotted" w:sz="5" w:space="0" w:color="auto"/>
              <w:bottom w:val="none" w:sz="5" w:space="0" w:color="auto"/>
              <w:right w:val="single" w:sz="5" w:space="0" w:color="auto"/>
            </w:tcBorders>
            <w:shd w:val="clear" w:color="FFFFFF" w:fill="auto"/>
          </w:tcPr>
          <w:p w:rsidR="00B66BB0" w:rsidRPr="00B66BB0" w:rsidRDefault="00B66BB0" w:rsidP="00B66BB0">
            <w:pPr>
              <w:pStyle w:val="ae"/>
              <w:rPr>
                <w:sz w:val="20"/>
                <w:szCs w:val="20"/>
              </w:rPr>
            </w:pPr>
          </w:p>
        </w:tc>
      </w:tr>
      <w:tr w:rsidR="00FD26BC" w:rsidRPr="00B66BB0" w:rsidTr="00FD26BC">
        <w:trPr>
          <w:gridAfter w:val="5"/>
          <w:wAfter w:w="813" w:type="dxa"/>
          <w:trHeight w:val="60"/>
        </w:trPr>
        <w:tc>
          <w:tcPr>
            <w:tcW w:w="2648" w:type="dxa"/>
            <w:gridSpan w:val="13"/>
            <w:tcBorders>
              <w:top w:val="dotted" w:sz="5" w:space="0" w:color="auto"/>
              <w:left w:val="single"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коэффициент за специфику</w:t>
            </w:r>
          </w:p>
        </w:tc>
        <w:tc>
          <w:tcPr>
            <w:tcW w:w="1034" w:type="dxa"/>
            <w:gridSpan w:val="8"/>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сент. 2021</w:t>
            </w:r>
          </w:p>
        </w:tc>
        <w:tc>
          <w:tcPr>
            <w:tcW w:w="567" w:type="dxa"/>
            <w:gridSpan w:val="5"/>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p>
        </w:tc>
        <w:tc>
          <w:tcPr>
            <w:tcW w:w="571" w:type="dxa"/>
            <w:gridSpan w:val="4"/>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p>
        </w:tc>
        <w:tc>
          <w:tcPr>
            <w:tcW w:w="993" w:type="dxa"/>
            <w:gridSpan w:val="7"/>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22,00 </w:t>
            </w:r>
            <w:proofErr w:type="spellStart"/>
            <w:r w:rsidRPr="00B66BB0">
              <w:rPr>
                <w:sz w:val="20"/>
                <w:szCs w:val="20"/>
              </w:rPr>
              <w:t>дн</w:t>
            </w:r>
            <w:proofErr w:type="spellEnd"/>
            <w:r w:rsidRPr="00B66BB0">
              <w:rPr>
                <w:sz w:val="20"/>
                <w:szCs w:val="20"/>
              </w:rPr>
              <w:t>.</w:t>
            </w:r>
          </w:p>
        </w:tc>
        <w:tc>
          <w:tcPr>
            <w:tcW w:w="850" w:type="dxa"/>
            <w:gridSpan w:val="6"/>
            <w:tcBorders>
              <w:top w:val="dotted" w:sz="5" w:space="0" w:color="auto"/>
              <w:left w:val="dotted" w:sz="5" w:space="0" w:color="auto"/>
              <w:bottom w:val="none" w:sz="5" w:space="0" w:color="auto"/>
            </w:tcBorders>
            <w:shd w:val="clear" w:color="FFFFFF" w:fill="auto"/>
          </w:tcPr>
          <w:p w:rsidR="00B66BB0" w:rsidRPr="00B66BB0" w:rsidRDefault="00B66BB0" w:rsidP="00B66BB0">
            <w:pPr>
              <w:pStyle w:val="ae"/>
              <w:rPr>
                <w:sz w:val="20"/>
                <w:szCs w:val="20"/>
              </w:rPr>
            </w:pPr>
          </w:p>
        </w:tc>
        <w:tc>
          <w:tcPr>
            <w:tcW w:w="1559" w:type="dxa"/>
            <w:gridSpan w:val="12"/>
            <w:tcBorders>
              <w:top w:val="dotted" w:sz="5" w:space="0" w:color="auto"/>
              <w:left w:val="single" w:sz="5" w:space="0" w:color="auto"/>
              <w:bottom w:val="none" w:sz="5" w:space="0" w:color="auto"/>
            </w:tcBorders>
            <w:shd w:val="clear" w:color="FFFFFF" w:fill="auto"/>
          </w:tcPr>
          <w:p w:rsidR="00B66BB0" w:rsidRPr="00B66BB0" w:rsidRDefault="00B66BB0" w:rsidP="00B66BB0">
            <w:pPr>
              <w:pStyle w:val="ae"/>
              <w:rPr>
                <w:sz w:val="20"/>
                <w:szCs w:val="20"/>
              </w:rPr>
            </w:pPr>
            <w:r w:rsidRPr="00B66BB0">
              <w:rPr>
                <w:sz w:val="20"/>
                <w:szCs w:val="20"/>
              </w:rPr>
              <w:t>Профсоюзные взносы</w:t>
            </w:r>
          </w:p>
        </w:tc>
        <w:tc>
          <w:tcPr>
            <w:tcW w:w="993" w:type="dxa"/>
            <w:gridSpan w:val="7"/>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сент. 2021</w:t>
            </w:r>
          </w:p>
        </w:tc>
        <w:tc>
          <w:tcPr>
            <w:tcW w:w="992" w:type="dxa"/>
            <w:gridSpan w:val="13"/>
            <w:tcBorders>
              <w:top w:val="dotted" w:sz="5" w:space="0" w:color="auto"/>
              <w:left w:val="dotted" w:sz="5" w:space="0" w:color="auto"/>
              <w:bottom w:val="none" w:sz="5" w:space="0" w:color="auto"/>
              <w:right w:val="single" w:sz="5" w:space="0" w:color="auto"/>
            </w:tcBorders>
            <w:shd w:val="clear" w:color="FFFFFF" w:fill="auto"/>
          </w:tcPr>
          <w:p w:rsidR="00B66BB0" w:rsidRPr="00B66BB0" w:rsidRDefault="00B66BB0" w:rsidP="00B66BB0">
            <w:pPr>
              <w:pStyle w:val="ae"/>
              <w:rPr>
                <w:sz w:val="20"/>
                <w:szCs w:val="20"/>
              </w:rPr>
            </w:pPr>
          </w:p>
        </w:tc>
      </w:tr>
      <w:tr w:rsidR="00FD26BC" w:rsidRPr="00B66BB0" w:rsidTr="00FD26BC">
        <w:trPr>
          <w:gridAfter w:val="5"/>
          <w:wAfter w:w="813" w:type="dxa"/>
          <w:trHeight w:val="60"/>
        </w:trPr>
        <w:tc>
          <w:tcPr>
            <w:tcW w:w="2648" w:type="dxa"/>
            <w:gridSpan w:val="13"/>
            <w:tcBorders>
              <w:top w:val="dotted" w:sz="5" w:space="0" w:color="auto"/>
              <w:left w:val="single"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особые условия труда</w:t>
            </w:r>
          </w:p>
        </w:tc>
        <w:tc>
          <w:tcPr>
            <w:tcW w:w="1034" w:type="dxa"/>
            <w:gridSpan w:val="8"/>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сент. 2021</w:t>
            </w:r>
          </w:p>
        </w:tc>
        <w:tc>
          <w:tcPr>
            <w:tcW w:w="567" w:type="dxa"/>
            <w:gridSpan w:val="5"/>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p>
        </w:tc>
        <w:tc>
          <w:tcPr>
            <w:tcW w:w="571" w:type="dxa"/>
            <w:gridSpan w:val="4"/>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p>
        </w:tc>
        <w:tc>
          <w:tcPr>
            <w:tcW w:w="993" w:type="dxa"/>
            <w:gridSpan w:val="7"/>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22,00 </w:t>
            </w:r>
            <w:proofErr w:type="spellStart"/>
            <w:r w:rsidRPr="00B66BB0">
              <w:rPr>
                <w:sz w:val="20"/>
                <w:szCs w:val="20"/>
              </w:rPr>
              <w:t>дн</w:t>
            </w:r>
            <w:proofErr w:type="spellEnd"/>
            <w:r w:rsidRPr="00B66BB0">
              <w:rPr>
                <w:sz w:val="20"/>
                <w:szCs w:val="20"/>
              </w:rPr>
              <w:t>.</w:t>
            </w:r>
          </w:p>
        </w:tc>
        <w:tc>
          <w:tcPr>
            <w:tcW w:w="850" w:type="dxa"/>
            <w:gridSpan w:val="6"/>
            <w:tcBorders>
              <w:top w:val="dotted" w:sz="5" w:space="0" w:color="auto"/>
              <w:left w:val="dotted" w:sz="5" w:space="0" w:color="auto"/>
              <w:bottom w:val="none" w:sz="5" w:space="0" w:color="auto"/>
            </w:tcBorders>
            <w:shd w:val="clear" w:color="FFFFFF" w:fill="auto"/>
          </w:tcPr>
          <w:p w:rsidR="00B66BB0" w:rsidRPr="00B66BB0" w:rsidRDefault="00B66BB0" w:rsidP="00B66BB0">
            <w:pPr>
              <w:pStyle w:val="ae"/>
              <w:rPr>
                <w:sz w:val="20"/>
                <w:szCs w:val="20"/>
              </w:rPr>
            </w:pPr>
          </w:p>
        </w:tc>
        <w:tc>
          <w:tcPr>
            <w:tcW w:w="2552" w:type="dxa"/>
            <w:gridSpan w:val="19"/>
            <w:tcBorders>
              <w:top w:val="dotted" w:sz="5" w:space="0" w:color="auto"/>
              <w:left w:val="single" w:sz="5" w:space="0" w:color="auto"/>
              <w:bottom w:val="none" w:sz="5" w:space="0" w:color="auto"/>
            </w:tcBorders>
            <w:shd w:val="clear" w:color="FFFFFF" w:fill="auto"/>
          </w:tcPr>
          <w:p w:rsidR="00B66BB0" w:rsidRPr="00B66BB0" w:rsidRDefault="00B66BB0" w:rsidP="00B66BB0">
            <w:pPr>
              <w:pStyle w:val="ae"/>
              <w:rPr>
                <w:b/>
                <w:sz w:val="20"/>
                <w:szCs w:val="20"/>
              </w:rPr>
            </w:pPr>
            <w:r w:rsidRPr="00B66BB0">
              <w:rPr>
                <w:b/>
                <w:sz w:val="20"/>
                <w:szCs w:val="20"/>
              </w:rPr>
              <w:t>Выплачено:</w:t>
            </w:r>
          </w:p>
        </w:tc>
        <w:tc>
          <w:tcPr>
            <w:tcW w:w="992" w:type="dxa"/>
            <w:gridSpan w:val="13"/>
            <w:tcBorders>
              <w:top w:val="dotted" w:sz="5" w:space="0" w:color="auto"/>
              <w:bottom w:val="none" w:sz="5" w:space="0" w:color="auto"/>
              <w:right w:val="single" w:sz="5" w:space="0" w:color="auto"/>
            </w:tcBorders>
            <w:shd w:val="clear" w:color="FFFFFF" w:fill="auto"/>
          </w:tcPr>
          <w:p w:rsidR="00B66BB0" w:rsidRPr="00B66BB0" w:rsidRDefault="00B66BB0" w:rsidP="00B66BB0">
            <w:pPr>
              <w:pStyle w:val="ae"/>
              <w:rPr>
                <w:b/>
                <w:sz w:val="20"/>
                <w:szCs w:val="20"/>
              </w:rPr>
            </w:pPr>
          </w:p>
        </w:tc>
      </w:tr>
      <w:tr w:rsidR="00FD26BC" w:rsidRPr="00B66BB0" w:rsidTr="00FD26BC">
        <w:trPr>
          <w:gridAfter w:val="5"/>
          <w:wAfter w:w="813" w:type="dxa"/>
          <w:trHeight w:val="60"/>
        </w:trPr>
        <w:tc>
          <w:tcPr>
            <w:tcW w:w="2648" w:type="dxa"/>
            <w:gridSpan w:val="13"/>
            <w:tcBorders>
              <w:top w:val="dotted" w:sz="5" w:space="0" w:color="auto"/>
              <w:left w:val="single"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 xml:space="preserve">коэффициент за выслугу лет </w:t>
            </w:r>
            <w:proofErr w:type="spellStart"/>
            <w:r w:rsidRPr="00B66BB0">
              <w:rPr>
                <w:sz w:val="20"/>
                <w:szCs w:val="20"/>
              </w:rPr>
              <w:t>пед</w:t>
            </w:r>
            <w:proofErr w:type="gramStart"/>
            <w:r w:rsidRPr="00B66BB0">
              <w:rPr>
                <w:sz w:val="20"/>
                <w:szCs w:val="20"/>
              </w:rPr>
              <w:t>.р</w:t>
            </w:r>
            <w:proofErr w:type="gramEnd"/>
            <w:r w:rsidRPr="00B66BB0">
              <w:rPr>
                <w:sz w:val="20"/>
                <w:szCs w:val="20"/>
              </w:rPr>
              <w:t>аб</w:t>
            </w:r>
            <w:proofErr w:type="spellEnd"/>
            <w:r w:rsidRPr="00B66BB0">
              <w:rPr>
                <w:sz w:val="20"/>
                <w:szCs w:val="20"/>
              </w:rPr>
              <w:t>.</w:t>
            </w:r>
          </w:p>
        </w:tc>
        <w:tc>
          <w:tcPr>
            <w:tcW w:w="1034" w:type="dxa"/>
            <w:gridSpan w:val="8"/>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сент. 2021</w:t>
            </w:r>
          </w:p>
        </w:tc>
        <w:tc>
          <w:tcPr>
            <w:tcW w:w="567" w:type="dxa"/>
            <w:gridSpan w:val="5"/>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p>
        </w:tc>
        <w:tc>
          <w:tcPr>
            <w:tcW w:w="571" w:type="dxa"/>
            <w:gridSpan w:val="4"/>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p>
        </w:tc>
        <w:tc>
          <w:tcPr>
            <w:tcW w:w="993" w:type="dxa"/>
            <w:gridSpan w:val="7"/>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22,00 </w:t>
            </w:r>
            <w:proofErr w:type="spellStart"/>
            <w:r w:rsidRPr="00B66BB0">
              <w:rPr>
                <w:sz w:val="20"/>
                <w:szCs w:val="20"/>
              </w:rPr>
              <w:t>дн</w:t>
            </w:r>
            <w:proofErr w:type="spellEnd"/>
            <w:r w:rsidRPr="00B66BB0">
              <w:rPr>
                <w:sz w:val="20"/>
                <w:szCs w:val="20"/>
              </w:rPr>
              <w:t>.</w:t>
            </w:r>
          </w:p>
        </w:tc>
        <w:tc>
          <w:tcPr>
            <w:tcW w:w="850" w:type="dxa"/>
            <w:gridSpan w:val="6"/>
            <w:tcBorders>
              <w:top w:val="dotted" w:sz="5" w:space="0" w:color="auto"/>
              <w:left w:val="dotted" w:sz="5" w:space="0" w:color="auto"/>
              <w:bottom w:val="none" w:sz="5" w:space="0" w:color="auto"/>
            </w:tcBorders>
            <w:shd w:val="clear" w:color="FFFFFF" w:fill="auto"/>
          </w:tcPr>
          <w:p w:rsidR="00B66BB0" w:rsidRPr="00B66BB0" w:rsidRDefault="00B66BB0" w:rsidP="00B66BB0">
            <w:pPr>
              <w:pStyle w:val="ae"/>
              <w:rPr>
                <w:sz w:val="20"/>
                <w:szCs w:val="20"/>
              </w:rPr>
            </w:pPr>
          </w:p>
        </w:tc>
        <w:tc>
          <w:tcPr>
            <w:tcW w:w="1559" w:type="dxa"/>
            <w:gridSpan w:val="12"/>
            <w:tcBorders>
              <w:top w:val="dotted" w:sz="5" w:space="0" w:color="auto"/>
              <w:left w:val="single" w:sz="5" w:space="0" w:color="auto"/>
              <w:bottom w:val="none" w:sz="5" w:space="0" w:color="auto"/>
            </w:tcBorders>
            <w:shd w:val="clear" w:color="FFFFFF" w:fill="auto"/>
          </w:tcPr>
          <w:p w:rsidR="00B66BB0" w:rsidRPr="00B66BB0" w:rsidRDefault="00B66BB0" w:rsidP="00B66BB0">
            <w:pPr>
              <w:pStyle w:val="ae"/>
              <w:rPr>
                <w:sz w:val="20"/>
                <w:szCs w:val="20"/>
              </w:rPr>
            </w:pPr>
            <w:r w:rsidRPr="00B66BB0">
              <w:rPr>
                <w:sz w:val="20"/>
                <w:szCs w:val="20"/>
              </w:rPr>
              <w:t>За первую половину месяца (Банк, вед. № 6552 от 20.09.21)</w:t>
            </w:r>
          </w:p>
        </w:tc>
        <w:tc>
          <w:tcPr>
            <w:tcW w:w="993" w:type="dxa"/>
            <w:gridSpan w:val="7"/>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сент. 2021</w:t>
            </w:r>
          </w:p>
        </w:tc>
        <w:tc>
          <w:tcPr>
            <w:tcW w:w="992" w:type="dxa"/>
            <w:gridSpan w:val="13"/>
            <w:tcBorders>
              <w:top w:val="dotted" w:sz="5" w:space="0" w:color="auto"/>
              <w:left w:val="dotted" w:sz="5" w:space="0" w:color="auto"/>
              <w:bottom w:val="none" w:sz="5" w:space="0" w:color="auto"/>
              <w:right w:val="single" w:sz="5" w:space="0" w:color="auto"/>
            </w:tcBorders>
            <w:shd w:val="clear" w:color="FFFFFF" w:fill="auto"/>
          </w:tcPr>
          <w:p w:rsidR="00B66BB0" w:rsidRPr="00B66BB0" w:rsidRDefault="00B66BB0" w:rsidP="00B66BB0">
            <w:pPr>
              <w:pStyle w:val="ae"/>
              <w:rPr>
                <w:sz w:val="20"/>
                <w:szCs w:val="20"/>
              </w:rPr>
            </w:pPr>
          </w:p>
        </w:tc>
      </w:tr>
      <w:tr w:rsidR="00FD26BC" w:rsidRPr="00B66BB0" w:rsidTr="00FD26BC">
        <w:trPr>
          <w:gridAfter w:val="5"/>
          <w:wAfter w:w="813" w:type="dxa"/>
          <w:trHeight w:val="60"/>
        </w:trPr>
        <w:tc>
          <w:tcPr>
            <w:tcW w:w="2648" w:type="dxa"/>
            <w:gridSpan w:val="13"/>
            <w:tcBorders>
              <w:top w:val="dotted" w:sz="5" w:space="0" w:color="auto"/>
              <w:left w:val="single"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коэффициент по организации (за село)</w:t>
            </w:r>
          </w:p>
        </w:tc>
        <w:tc>
          <w:tcPr>
            <w:tcW w:w="1034" w:type="dxa"/>
            <w:gridSpan w:val="8"/>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сент. 2021</w:t>
            </w:r>
          </w:p>
        </w:tc>
        <w:tc>
          <w:tcPr>
            <w:tcW w:w="567" w:type="dxa"/>
            <w:gridSpan w:val="5"/>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p>
        </w:tc>
        <w:tc>
          <w:tcPr>
            <w:tcW w:w="571" w:type="dxa"/>
            <w:gridSpan w:val="4"/>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p>
        </w:tc>
        <w:tc>
          <w:tcPr>
            <w:tcW w:w="993" w:type="dxa"/>
            <w:gridSpan w:val="7"/>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22,00 </w:t>
            </w:r>
            <w:proofErr w:type="spellStart"/>
            <w:r w:rsidRPr="00B66BB0">
              <w:rPr>
                <w:sz w:val="20"/>
                <w:szCs w:val="20"/>
              </w:rPr>
              <w:t>дн</w:t>
            </w:r>
            <w:proofErr w:type="spellEnd"/>
            <w:r w:rsidRPr="00B66BB0">
              <w:rPr>
                <w:sz w:val="20"/>
                <w:szCs w:val="20"/>
              </w:rPr>
              <w:t>.</w:t>
            </w:r>
          </w:p>
        </w:tc>
        <w:tc>
          <w:tcPr>
            <w:tcW w:w="850" w:type="dxa"/>
            <w:gridSpan w:val="6"/>
            <w:tcBorders>
              <w:top w:val="dotted" w:sz="5" w:space="0" w:color="auto"/>
              <w:left w:val="dotted" w:sz="5" w:space="0" w:color="auto"/>
              <w:bottom w:val="none" w:sz="5" w:space="0" w:color="auto"/>
            </w:tcBorders>
            <w:shd w:val="clear" w:color="FFFFFF" w:fill="auto"/>
          </w:tcPr>
          <w:p w:rsidR="00B66BB0" w:rsidRPr="00B66BB0" w:rsidRDefault="00B66BB0" w:rsidP="00B66BB0">
            <w:pPr>
              <w:pStyle w:val="ae"/>
              <w:rPr>
                <w:sz w:val="20"/>
                <w:szCs w:val="20"/>
              </w:rPr>
            </w:pPr>
          </w:p>
        </w:tc>
        <w:tc>
          <w:tcPr>
            <w:tcW w:w="1559" w:type="dxa"/>
            <w:gridSpan w:val="12"/>
            <w:tcBorders>
              <w:top w:val="dotted" w:sz="5" w:space="0" w:color="auto"/>
              <w:left w:val="single" w:sz="5" w:space="0" w:color="auto"/>
              <w:bottom w:val="none" w:sz="5" w:space="0" w:color="auto"/>
            </w:tcBorders>
            <w:shd w:val="clear" w:color="FFFFFF" w:fill="auto"/>
          </w:tcPr>
          <w:p w:rsidR="00B66BB0" w:rsidRPr="00B66BB0" w:rsidRDefault="00B66BB0" w:rsidP="00B66BB0">
            <w:pPr>
              <w:pStyle w:val="ae"/>
              <w:rPr>
                <w:sz w:val="20"/>
                <w:szCs w:val="20"/>
              </w:rPr>
            </w:pPr>
          </w:p>
        </w:tc>
        <w:tc>
          <w:tcPr>
            <w:tcW w:w="993" w:type="dxa"/>
            <w:gridSpan w:val="7"/>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p>
        </w:tc>
        <w:tc>
          <w:tcPr>
            <w:tcW w:w="992" w:type="dxa"/>
            <w:gridSpan w:val="13"/>
            <w:tcBorders>
              <w:top w:val="dotted" w:sz="5" w:space="0" w:color="auto"/>
              <w:left w:val="dotted" w:sz="5" w:space="0" w:color="auto"/>
              <w:bottom w:val="none" w:sz="5" w:space="0" w:color="auto"/>
              <w:right w:val="single" w:sz="5" w:space="0" w:color="auto"/>
            </w:tcBorders>
            <w:shd w:val="clear" w:color="FFFFFF" w:fill="auto"/>
          </w:tcPr>
          <w:p w:rsidR="00B66BB0" w:rsidRPr="00B66BB0" w:rsidRDefault="00B66BB0" w:rsidP="00B66BB0">
            <w:pPr>
              <w:pStyle w:val="ae"/>
              <w:rPr>
                <w:sz w:val="20"/>
                <w:szCs w:val="20"/>
              </w:rPr>
            </w:pPr>
          </w:p>
        </w:tc>
      </w:tr>
      <w:tr w:rsidR="00FD26BC" w:rsidRPr="00B66BB0" w:rsidTr="00FD26BC">
        <w:trPr>
          <w:gridAfter w:val="5"/>
          <w:wAfter w:w="813" w:type="dxa"/>
          <w:trHeight w:val="60"/>
        </w:trPr>
        <w:tc>
          <w:tcPr>
            <w:tcW w:w="2648" w:type="dxa"/>
            <w:gridSpan w:val="13"/>
            <w:tcBorders>
              <w:top w:val="dotted" w:sz="5" w:space="0" w:color="auto"/>
              <w:left w:val="single"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Оплата по окладу</w:t>
            </w:r>
          </w:p>
        </w:tc>
        <w:tc>
          <w:tcPr>
            <w:tcW w:w="1034" w:type="dxa"/>
            <w:gridSpan w:val="8"/>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сент. 2021</w:t>
            </w:r>
          </w:p>
        </w:tc>
        <w:tc>
          <w:tcPr>
            <w:tcW w:w="567" w:type="dxa"/>
            <w:gridSpan w:val="5"/>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22</w:t>
            </w:r>
          </w:p>
        </w:tc>
        <w:tc>
          <w:tcPr>
            <w:tcW w:w="571" w:type="dxa"/>
            <w:gridSpan w:val="4"/>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110</w:t>
            </w:r>
          </w:p>
        </w:tc>
        <w:tc>
          <w:tcPr>
            <w:tcW w:w="993" w:type="dxa"/>
            <w:gridSpan w:val="7"/>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r w:rsidRPr="00B66BB0">
              <w:rPr>
                <w:sz w:val="20"/>
                <w:szCs w:val="20"/>
              </w:rPr>
              <w:t>22,00 </w:t>
            </w:r>
            <w:proofErr w:type="spellStart"/>
            <w:r w:rsidRPr="00B66BB0">
              <w:rPr>
                <w:sz w:val="20"/>
                <w:szCs w:val="20"/>
              </w:rPr>
              <w:t>дн</w:t>
            </w:r>
            <w:proofErr w:type="spellEnd"/>
            <w:r w:rsidRPr="00B66BB0">
              <w:rPr>
                <w:sz w:val="20"/>
                <w:szCs w:val="20"/>
              </w:rPr>
              <w:t>.</w:t>
            </w:r>
          </w:p>
        </w:tc>
        <w:tc>
          <w:tcPr>
            <w:tcW w:w="850" w:type="dxa"/>
            <w:gridSpan w:val="6"/>
            <w:tcBorders>
              <w:top w:val="dotted" w:sz="5" w:space="0" w:color="auto"/>
              <w:left w:val="dotted" w:sz="5" w:space="0" w:color="auto"/>
              <w:bottom w:val="none" w:sz="5" w:space="0" w:color="auto"/>
            </w:tcBorders>
            <w:shd w:val="clear" w:color="FFFFFF" w:fill="auto"/>
          </w:tcPr>
          <w:p w:rsidR="00B66BB0" w:rsidRPr="00B66BB0" w:rsidRDefault="00B66BB0" w:rsidP="00B66BB0">
            <w:pPr>
              <w:pStyle w:val="ae"/>
              <w:rPr>
                <w:sz w:val="20"/>
                <w:szCs w:val="20"/>
              </w:rPr>
            </w:pPr>
          </w:p>
        </w:tc>
        <w:tc>
          <w:tcPr>
            <w:tcW w:w="1559" w:type="dxa"/>
            <w:gridSpan w:val="12"/>
            <w:tcBorders>
              <w:top w:val="dotted" w:sz="5" w:space="0" w:color="auto"/>
              <w:left w:val="single" w:sz="5" w:space="0" w:color="auto"/>
              <w:bottom w:val="none" w:sz="5" w:space="0" w:color="auto"/>
            </w:tcBorders>
            <w:shd w:val="clear" w:color="FFFFFF" w:fill="auto"/>
          </w:tcPr>
          <w:p w:rsidR="00B66BB0" w:rsidRPr="00B66BB0" w:rsidRDefault="00B66BB0" w:rsidP="00B66BB0">
            <w:pPr>
              <w:pStyle w:val="ae"/>
              <w:rPr>
                <w:sz w:val="20"/>
                <w:szCs w:val="20"/>
              </w:rPr>
            </w:pPr>
          </w:p>
        </w:tc>
        <w:tc>
          <w:tcPr>
            <w:tcW w:w="993" w:type="dxa"/>
            <w:gridSpan w:val="7"/>
            <w:tcBorders>
              <w:top w:val="dotted" w:sz="5" w:space="0" w:color="auto"/>
              <w:left w:val="dotted" w:sz="5" w:space="0" w:color="auto"/>
              <w:bottom w:val="none" w:sz="5" w:space="0" w:color="auto"/>
              <w:right w:val="dotted" w:sz="5" w:space="0" w:color="auto"/>
            </w:tcBorders>
            <w:shd w:val="clear" w:color="FFFFFF" w:fill="auto"/>
          </w:tcPr>
          <w:p w:rsidR="00B66BB0" w:rsidRPr="00B66BB0" w:rsidRDefault="00B66BB0" w:rsidP="00B66BB0">
            <w:pPr>
              <w:pStyle w:val="ae"/>
              <w:rPr>
                <w:sz w:val="20"/>
                <w:szCs w:val="20"/>
              </w:rPr>
            </w:pPr>
          </w:p>
        </w:tc>
        <w:tc>
          <w:tcPr>
            <w:tcW w:w="992" w:type="dxa"/>
            <w:gridSpan w:val="13"/>
            <w:tcBorders>
              <w:top w:val="dotted" w:sz="5" w:space="0" w:color="auto"/>
              <w:left w:val="dotted" w:sz="5" w:space="0" w:color="auto"/>
              <w:bottom w:val="none" w:sz="5" w:space="0" w:color="auto"/>
              <w:right w:val="single" w:sz="5" w:space="0" w:color="auto"/>
            </w:tcBorders>
            <w:shd w:val="clear" w:color="FFFFFF" w:fill="auto"/>
          </w:tcPr>
          <w:p w:rsidR="00B66BB0" w:rsidRPr="00B66BB0" w:rsidRDefault="00B66BB0" w:rsidP="00B66BB0">
            <w:pPr>
              <w:pStyle w:val="ae"/>
              <w:rPr>
                <w:sz w:val="20"/>
                <w:szCs w:val="20"/>
              </w:rPr>
            </w:pPr>
          </w:p>
        </w:tc>
      </w:tr>
      <w:tr w:rsidR="00B66BB0" w:rsidRPr="00B66BB0" w:rsidTr="00E70B27">
        <w:trPr>
          <w:trHeight w:val="60"/>
        </w:trPr>
        <w:tc>
          <w:tcPr>
            <w:tcW w:w="431" w:type="dxa"/>
            <w:gridSpan w:val="2"/>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429" w:type="dxa"/>
            <w:gridSpan w:val="2"/>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430" w:type="dxa"/>
            <w:gridSpan w:val="2"/>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430" w:type="dxa"/>
            <w:gridSpan w:val="2"/>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14" w:type="dxa"/>
            <w:gridSpan w:val="2"/>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15" w:type="dxa"/>
            <w:gridSpan w:val="2"/>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15" w:type="dxa"/>
            <w:gridSpan w:val="2"/>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15" w:type="dxa"/>
            <w:gridSpan w:val="2"/>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15" w:type="dxa"/>
            <w:gridSpan w:val="2"/>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534" w:type="dxa"/>
            <w:gridSpan w:val="4"/>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172" w:type="dxa"/>
            <w:gridSpan w:val="3"/>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25" w:type="dxa"/>
            <w:gridSpan w:val="2"/>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15" w:type="dxa"/>
            <w:gridSpan w:val="2"/>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15" w:type="dxa"/>
            <w:gridSpan w:val="3"/>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71" w:type="dxa"/>
            <w:gridSpan w:val="2"/>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71" w:type="dxa"/>
            <w:gridSpan w:val="2"/>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70" w:type="dxa"/>
            <w:gridSpan w:val="3"/>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15" w:type="dxa"/>
            <w:gridSpan w:val="2"/>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15" w:type="dxa"/>
            <w:gridSpan w:val="3"/>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15" w:type="dxa"/>
            <w:gridSpan w:val="3"/>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15" w:type="dxa"/>
            <w:gridSpan w:val="2"/>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15" w:type="dxa"/>
            <w:gridSpan w:val="2"/>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15" w:type="dxa"/>
            <w:gridSpan w:val="2"/>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15" w:type="dxa"/>
            <w:gridSpan w:val="3"/>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15" w:type="dxa"/>
            <w:gridSpan w:val="2"/>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15" w:type="dxa"/>
            <w:gridSpan w:val="2"/>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15" w:type="dxa"/>
            <w:gridSpan w:val="3"/>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96" w:type="dxa"/>
            <w:gridSpan w:val="3"/>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76" w:type="dxa"/>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76" w:type="dxa"/>
            <w:gridSpan w:val="2"/>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442" w:type="dxa"/>
            <w:gridSpan w:val="6"/>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76" w:type="dxa"/>
            <w:gridSpan w:val="2"/>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76" w:type="dxa"/>
            <w:tcBorders>
              <w:top w:val="single" w:sz="5" w:space="0" w:color="auto"/>
            </w:tcBorders>
            <w:shd w:val="clear" w:color="FFFFFF" w:fill="auto"/>
            <w:vAlign w:val="bottom"/>
          </w:tcPr>
          <w:p w:rsidR="00B66BB0" w:rsidRPr="00B66BB0" w:rsidRDefault="00B66BB0" w:rsidP="00B66BB0">
            <w:pPr>
              <w:pStyle w:val="ae"/>
              <w:rPr>
                <w:sz w:val="20"/>
                <w:szCs w:val="20"/>
              </w:rPr>
            </w:pPr>
          </w:p>
        </w:tc>
        <w:tc>
          <w:tcPr>
            <w:tcW w:w="315" w:type="dxa"/>
            <w:shd w:val="clear" w:color="FFFFFF" w:fill="auto"/>
            <w:vAlign w:val="bottom"/>
          </w:tcPr>
          <w:p w:rsidR="00B66BB0" w:rsidRPr="00B66BB0" w:rsidRDefault="00B66BB0" w:rsidP="00B66BB0">
            <w:pPr>
              <w:pStyle w:val="ae"/>
              <w:rPr>
                <w:sz w:val="20"/>
                <w:szCs w:val="20"/>
              </w:rPr>
            </w:pPr>
          </w:p>
        </w:tc>
        <w:tc>
          <w:tcPr>
            <w:tcW w:w="346" w:type="dxa"/>
            <w:tcBorders>
              <w:top w:val="single" w:sz="5" w:space="0" w:color="auto"/>
            </w:tcBorders>
            <w:shd w:val="clear" w:color="FFFFFF" w:fill="auto"/>
            <w:vAlign w:val="bottom"/>
          </w:tcPr>
          <w:p w:rsidR="00B66BB0" w:rsidRPr="00B66BB0" w:rsidRDefault="00B66BB0" w:rsidP="00517D19">
            <w:pPr>
              <w:rPr>
                <w:sz w:val="20"/>
                <w:szCs w:val="20"/>
              </w:rPr>
            </w:pPr>
          </w:p>
        </w:tc>
      </w:tr>
      <w:tr w:rsidR="00B66BB0" w:rsidRPr="00B66BB0" w:rsidTr="00FD26BC">
        <w:trPr>
          <w:gridAfter w:val="7"/>
          <w:wAfter w:w="988" w:type="dxa"/>
          <w:trHeight w:val="60"/>
        </w:trPr>
        <w:tc>
          <w:tcPr>
            <w:tcW w:w="5991" w:type="dxa"/>
            <w:gridSpan w:val="38"/>
            <w:shd w:val="clear" w:color="FFFFFF" w:fill="auto"/>
          </w:tcPr>
          <w:p w:rsidR="00B66BB0" w:rsidRPr="00B66BB0" w:rsidRDefault="00B66BB0" w:rsidP="00B66BB0">
            <w:pPr>
              <w:pStyle w:val="ae"/>
              <w:rPr>
                <w:sz w:val="20"/>
                <w:szCs w:val="20"/>
              </w:rPr>
            </w:pPr>
            <w:r w:rsidRPr="00B66BB0">
              <w:rPr>
                <w:sz w:val="20"/>
                <w:szCs w:val="20"/>
              </w:rPr>
              <w:t>Долг предприятия на начало</w:t>
            </w:r>
          </w:p>
        </w:tc>
        <w:tc>
          <w:tcPr>
            <w:tcW w:w="1265" w:type="dxa"/>
            <w:gridSpan w:val="10"/>
            <w:shd w:val="clear" w:color="FFFFFF" w:fill="auto"/>
          </w:tcPr>
          <w:p w:rsidR="00B66BB0" w:rsidRPr="00B66BB0" w:rsidRDefault="00B66BB0" w:rsidP="00517D19">
            <w:pPr>
              <w:pStyle w:val="ae"/>
              <w:ind w:left="0" w:firstLine="0"/>
              <w:rPr>
                <w:sz w:val="20"/>
                <w:szCs w:val="20"/>
              </w:rPr>
            </w:pPr>
            <w:r w:rsidRPr="00B66BB0">
              <w:rPr>
                <w:sz w:val="20"/>
                <w:szCs w:val="20"/>
              </w:rPr>
              <w:t>0,00</w:t>
            </w:r>
          </w:p>
        </w:tc>
        <w:tc>
          <w:tcPr>
            <w:tcW w:w="2698" w:type="dxa"/>
            <w:gridSpan w:val="24"/>
            <w:shd w:val="clear" w:color="FFFFFF" w:fill="auto"/>
          </w:tcPr>
          <w:p w:rsidR="00B66BB0" w:rsidRPr="00B66BB0" w:rsidRDefault="00B66BB0" w:rsidP="00517D19">
            <w:pPr>
              <w:pStyle w:val="ae"/>
              <w:ind w:left="0" w:firstLine="0"/>
              <w:rPr>
                <w:sz w:val="20"/>
                <w:szCs w:val="20"/>
              </w:rPr>
            </w:pPr>
            <w:r w:rsidRPr="00B66BB0">
              <w:rPr>
                <w:sz w:val="20"/>
                <w:szCs w:val="20"/>
              </w:rPr>
              <w:t>Долг предприятия на конец</w:t>
            </w:r>
          </w:p>
        </w:tc>
        <w:tc>
          <w:tcPr>
            <w:tcW w:w="78" w:type="dxa"/>
            <w:shd w:val="clear" w:color="FFFFFF" w:fill="auto"/>
          </w:tcPr>
          <w:p w:rsidR="00B66BB0" w:rsidRPr="00B66BB0" w:rsidRDefault="00B66BB0" w:rsidP="00B66BB0">
            <w:pPr>
              <w:pStyle w:val="ae"/>
              <w:rPr>
                <w:sz w:val="20"/>
                <w:szCs w:val="20"/>
              </w:rPr>
            </w:pPr>
          </w:p>
        </w:tc>
      </w:tr>
      <w:tr w:rsidR="00E70B27" w:rsidRPr="00B66BB0" w:rsidTr="00E70B27">
        <w:trPr>
          <w:gridAfter w:val="4"/>
          <w:wAfter w:w="796" w:type="dxa"/>
          <w:trHeight w:val="60"/>
        </w:trPr>
        <w:tc>
          <w:tcPr>
            <w:tcW w:w="431"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429"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430"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430"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14"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15"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15"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15"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15"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15"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15" w:type="dxa"/>
            <w:gridSpan w:val="4"/>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25"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15"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15" w:type="dxa"/>
            <w:gridSpan w:val="3"/>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71"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71"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70" w:type="dxa"/>
            <w:gridSpan w:val="3"/>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15"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15"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15" w:type="dxa"/>
            <w:gridSpan w:val="3"/>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20" w:type="dxa"/>
            <w:gridSpan w:val="3"/>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15"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15"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15"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15" w:type="dxa"/>
            <w:gridSpan w:val="3"/>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15"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15"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15" w:type="dxa"/>
            <w:gridSpan w:val="3"/>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76" w:type="dxa"/>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76" w:type="dxa"/>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341" w:type="dxa"/>
            <w:gridSpan w:val="6"/>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78" w:type="dxa"/>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76" w:type="dxa"/>
            <w:tcBorders>
              <w:top w:val="single" w:sz="5" w:space="0" w:color="auto"/>
            </w:tcBorders>
            <w:shd w:val="clear" w:color="FFFFFF" w:fill="auto"/>
            <w:vAlign w:val="bottom"/>
          </w:tcPr>
          <w:p w:rsidR="00E70B27" w:rsidRPr="00B66BB0" w:rsidRDefault="00E70B27" w:rsidP="00B66BB0">
            <w:pPr>
              <w:pStyle w:val="ae"/>
              <w:rPr>
                <w:sz w:val="20"/>
                <w:szCs w:val="20"/>
              </w:rPr>
            </w:pPr>
          </w:p>
        </w:tc>
        <w:tc>
          <w:tcPr>
            <w:tcW w:w="116" w:type="dxa"/>
            <w:gridSpan w:val="2"/>
            <w:tcBorders>
              <w:top w:val="single" w:sz="5" w:space="0" w:color="auto"/>
            </w:tcBorders>
            <w:shd w:val="clear" w:color="FFFFFF" w:fill="auto"/>
            <w:vAlign w:val="bottom"/>
          </w:tcPr>
          <w:p w:rsidR="00E70B27" w:rsidRPr="00B66BB0" w:rsidRDefault="00E70B27" w:rsidP="00B66BB0">
            <w:pPr>
              <w:pStyle w:val="ae"/>
              <w:rPr>
                <w:sz w:val="20"/>
                <w:szCs w:val="20"/>
              </w:rPr>
            </w:pPr>
          </w:p>
        </w:tc>
      </w:tr>
      <w:tr w:rsidR="00B66BB0" w:rsidRPr="00B66BB0" w:rsidTr="00FD26BC">
        <w:trPr>
          <w:gridAfter w:val="7"/>
          <w:wAfter w:w="988" w:type="dxa"/>
          <w:trHeight w:val="60"/>
        </w:trPr>
        <w:tc>
          <w:tcPr>
            <w:tcW w:w="10032" w:type="dxa"/>
            <w:gridSpan w:val="73"/>
            <w:shd w:val="clear" w:color="FFFFFF" w:fill="auto"/>
            <w:vAlign w:val="bottom"/>
          </w:tcPr>
          <w:p w:rsidR="00B66BB0" w:rsidRPr="00B66BB0" w:rsidRDefault="00B66BB0" w:rsidP="00B66BB0">
            <w:pPr>
              <w:pStyle w:val="ae"/>
              <w:rPr>
                <w:sz w:val="20"/>
                <w:szCs w:val="20"/>
              </w:rPr>
            </w:pPr>
            <w:r w:rsidRPr="00B66BB0">
              <w:rPr>
                <w:sz w:val="20"/>
                <w:szCs w:val="20"/>
              </w:rPr>
              <w:t>Общий облагаемый доход: </w:t>
            </w:r>
          </w:p>
        </w:tc>
      </w:tr>
      <w:bookmarkEnd w:id="20"/>
    </w:tbl>
    <w:p w:rsidR="00C245A4" w:rsidRDefault="00C245A4" w:rsidP="008C462F">
      <w:pPr>
        <w:widowControl w:val="0"/>
        <w:autoSpaceDE w:val="0"/>
        <w:autoSpaceDN w:val="0"/>
        <w:adjustRightInd w:val="0"/>
        <w:spacing w:after="0" w:line="360" w:lineRule="auto"/>
        <w:ind w:left="0" w:right="0" w:firstLine="0"/>
        <w:rPr>
          <w:b/>
          <w:color w:val="auto"/>
          <w:szCs w:val="28"/>
        </w:rPr>
      </w:pPr>
    </w:p>
    <w:p w:rsidR="00F13AEB" w:rsidRDefault="00517D19">
      <w:pPr>
        <w:widowControl w:val="0"/>
        <w:autoSpaceDE w:val="0"/>
        <w:autoSpaceDN w:val="0"/>
        <w:adjustRightInd w:val="0"/>
        <w:spacing w:after="0" w:line="360" w:lineRule="auto"/>
        <w:ind w:left="0" w:right="0" w:firstLine="0"/>
        <w:jc w:val="right"/>
        <w:rPr>
          <w:b/>
          <w:color w:val="auto"/>
          <w:szCs w:val="28"/>
        </w:rPr>
      </w:pPr>
      <w:r>
        <w:rPr>
          <w:b/>
          <w:color w:val="auto"/>
          <w:szCs w:val="28"/>
        </w:rPr>
        <w:lastRenderedPageBreak/>
        <w:t>Приложение № 5</w:t>
      </w:r>
    </w:p>
    <w:p w:rsidR="00F13AEB" w:rsidRDefault="00F13AEB">
      <w:pPr>
        <w:widowControl w:val="0"/>
        <w:autoSpaceDE w:val="0"/>
        <w:autoSpaceDN w:val="0"/>
        <w:adjustRightInd w:val="0"/>
        <w:spacing w:after="0" w:line="360" w:lineRule="auto"/>
        <w:ind w:left="0" w:right="0" w:firstLine="0"/>
        <w:jc w:val="right"/>
        <w:rPr>
          <w:b/>
          <w:color w:val="auto"/>
          <w:szCs w:val="28"/>
        </w:rPr>
      </w:pPr>
    </w:p>
    <w:p w:rsidR="00C51FE7" w:rsidRPr="003E157A" w:rsidRDefault="00C51FE7" w:rsidP="00C51FE7">
      <w:pPr>
        <w:spacing w:after="0" w:line="317" w:lineRule="exact"/>
        <w:jc w:val="center"/>
        <w:rPr>
          <w:b/>
          <w:sz w:val="23"/>
          <w:szCs w:val="23"/>
          <w:lang w:eastAsia="en-US"/>
        </w:rPr>
      </w:pPr>
      <w:r w:rsidRPr="003E157A">
        <w:rPr>
          <w:b/>
          <w:sz w:val="24"/>
          <w:szCs w:val="24"/>
          <w:lang w:eastAsia="en-US"/>
        </w:rPr>
        <w:t xml:space="preserve">Муниципальное  казённое дошкольное образовательное учреждение детский сад </w:t>
      </w:r>
      <w:r w:rsidR="00DF5EA7">
        <w:rPr>
          <w:b/>
          <w:sz w:val="24"/>
          <w:szCs w:val="24"/>
          <w:lang w:eastAsia="en-US"/>
        </w:rPr>
        <w:t xml:space="preserve">комбинированного вида </w:t>
      </w:r>
      <w:r w:rsidRPr="003E157A">
        <w:rPr>
          <w:b/>
          <w:sz w:val="24"/>
          <w:szCs w:val="24"/>
          <w:lang w:eastAsia="en-US"/>
        </w:rPr>
        <w:t xml:space="preserve">№ </w:t>
      </w:r>
      <w:r w:rsidR="00DF5EA7">
        <w:rPr>
          <w:b/>
          <w:sz w:val="24"/>
          <w:szCs w:val="24"/>
          <w:lang w:eastAsia="en-US"/>
        </w:rPr>
        <w:t>6</w:t>
      </w:r>
    </w:p>
    <w:p w:rsidR="00C51FE7" w:rsidRPr="003E157A" w:rsidRDefault="00C51FE7" w:rsidP="00C51FE7">
      <w:pPr>
        <w:spacing w:after="0" w:line="317" w:lineRule="exact"/>
        <w:jc w:val="center"/>
        <w:rPr>
          <w:b/>
          <w:sz w:val="24"/>
          <w:szCs w:val="24"/>
          <w:lang w:eastAsia="en-US"/>
        </w:rPr>
      </w:pPr>
      <w:r w:rsidRPr="003E157A">
        <w:rPr>
          <w:b/>
          <w:sz w:val="23"/>
          <w:szCs w:val="23"/>
          <w:lang w:eastAsia="en-US"/>
        </w:rPr>
        <w:t>(</w:t>
      </w:r>
      <w:r w:rsidRPr="003E157A">
        <w:rPr>
          <w:b/>
          <w:sz w:val="24"/>
          <w:szCs w:val="24"/>
          <w:lang w:eastAsia="en-US"/>
        </w:rPr>
        <w:t xml:space="preserve">МКДОУ </w:t>
      </w:r>
      <w:proofErr w:type="spellStart"/>
      <w:r w:rsidRPr="003E157A">
        <w:rPr>
          <w:b/>
          <w:sz w:val="24"/>
          <w:szCs w:val="24"/>
          <w:lang w:eastAsia="en-US"/>
        </w:rPr>
        <w:t>д</w:t>
      </w:r>
      <w:proofErr w:type="spellEnd"/>
      <w:r w:rsidRPr="003E157A">
        <w:rPr>
          <w:b/>
          <w:sz w:val="24"/>
          <w:szCs w:val="24"/>
          <w:lang w:eastAsia="en-US"/>
        </w:rPr>
        <w:t xml:space="preserve">/с </w:t>
      </w:r>
      <w:r w:rsidR="00DF5EA7">
        <w:rPr>
          <w:b/>
          <w:sz w:val="24"/>
          <w:szCs w:val="24"/>
          <w:lang w:eastAsia="en-US"/>
        </w:rPr>
        <w:t>комбинированного вида № 6</w:t>
      </w:r>
      <w:r w:rsidRPr="003E157A">
        <w:rPr>
          <w:b/>
          <w:sz w:val="24"/>
          <w:szCs w:val="24"/>
          <w:lang w:eastAsia="en-US"/>
        </w:rPr>
        <w:t>)</w:t>
      </w:r>
    </w:p>
    <w:p w:rsidR="00C51FE7" w:rsidRPr="003E157A" w:rsidRDefault="00C51FE7" w:rsidP="00C51FE7">
      <w:pPr>
        <w:spacing w:after="0" w:line="317" w:lineRule="exact"/>
        <w:jc w:val="center"/>
        <w:rPr>
          <w:sz w:val="24"/>
          <w:szCs w:val="24"/>
          <w:lang w:eastAsia="en-US"/>
        </w:rPr>
      </w:pPr>
      <w:r w:rsidRPr="003E157A">
        <w:rPr>
          <w:sz w:val="24"/>
          <w:szCs w:val="24"/>
          <w:lang w:eastAsia="en-US"/>
        </w:rPr>
        <w:t xml:space="preserve">301632, Россия, Тульская обл., </w:t>
      </w:r>
      <w:proofErr w:type="spellStart"/>
      <w:r w:rsidRPr="003E157A">
        <w:rPr>
          <w:sz w:val="24"/>
          <w:szCs w:val="24"/>
          <w:lang w:eastAsia="en-US"/>
        </w:rPr>
        <w:t>Узловский</w:t>
      </w:r>
      <w:proofErr w:type="spellEnd"/>
      <w:r w:rsidRPr="003E157A">
        <w:rPr>
          <w:sz w:val="24"/>
          <w:szCs w:val="24"/>
          <w:lang w:eastAsia="en-US"/>
        </w:rPr>
        <w:t xml:space="preserve"> район,</w:t>
      </w:r>
      <w:r w:rsidR="00DF5EA7">
        <w:rPr>
          <w:sz w:val="24"/>
          <w:szCs w:val="24"/>
          <w:lang w:eastAsia="en-US"/>
        </w:rPr>
        <w:t xml:space="preserve"> поселок Дубовка, ул. Куйбышева, д.8</w:t>
      </w:r>
    </w:p>
    <w:p w:rsidR="00C51FE7" w:rsidRPr="003E157A" w:rsidRDefault="00DF5EA7" w:rsidP="00C51FE7">
      <w:pPr>
        <w:spacing w:after="0" w:line="317" w:lineRule="exact"/>
        <w:jc w:val="center"/>
        <w:rPr>
          <w:sz w:val="24"/>
          <w:szCs w:val="24"/>
          <w:lang w:eastAsia="en-US"/>
        </w:rPr>
      </w:pPr>
      <w:r>
        <w:rPr>
          <w:sz w:val="24"/>
          <w:szCs w:val="24"/>
          <w:lang w:eastAsia="en-US"/>
        </w:rPr>
        <w:t>тел.(48731) 7-10-83</w:t>
      </w:r>
    </w:p>
    <w:p w:rsidR="00C51FE7" w:rsidRDefault="005F4A45" w:rsidP="00C51FE7">
      <w:pPr>
        <w:pBdr>
          <w:bottom w:val="single" w:sz="12" w:space="1" w:color="auto"/>
        </w:pBdr>
        <w:spacing w:after="0"/>
        <w:jc w:val="center"/>
        <w:rPr>
          <w:rFonts w:eastAsia="Calibri"/>
          <w:lang w:eastAsia="en-US"/>
        </w:rPr>
      </w:pPr>
      <w:hyperlink r:id="rId24" w:history="1">
        <w:r w:rsidR="00DF5EA7" w:rsidRPr="008152A9">
          <w:rPr>
            <w:rStyle w:val="af4"/>
            <w:rFonts w:eastAsia="Calibri"/>
            <w:lang w:val="en-US" w:eastAsia="en-US"/>
          </w:rPr>
          <w:t>mkdouds</w:t>
        </w:r>
        <w:r w:rsidR="00DF5EA7" w:rsidRPr="008152A9">
          <w:rPr>
            <w:rStyle w:val="af4"/>
            <w:rFonts w:eastAsia="Calibri"/>
            <w:lang w:eastAsia="en-US"/>
          </w:rPr>
          <w:t>6.</w:t>
        </w:r>
        <w:r w:rsidR="00DF5EA7" w:rsidRPr="008152A9">
          <w:rPr>
            <w:rStyle w:val="af4"/>
            <w:rFonts w:eastAsia="Calibri"/>
            <w:lang w:val="en-US" w:eastAsia="en-US"/>
          </w:rPr>
          <w:t>uzl</w:t>
        </w:r>
        <w:r w:rsidR="00DF5EA7" w:rsidRPr="008152A9">
          <w:rPr>
            <w:rStyle w:val="af4"/>
            <w:rFonts w:eastAsia="Calibri"/>
            <w:lang w:eastAsia="en-US"/>
          </w:rPr>
          <w:t>@</w:t>
        </w:r>
        <w:r w:rsidR="00DF5EA7" w:rsidRPr="008152A9">
          <w:rPr>
            <w:rStyle w:val="af4"/>
            <w:rFonts w:eastAsia="Calibri"/>
            <w:lang w:val="en-US" w:eastAsia="en-US"/>
          </w:rPr>
          <w:t>tularegion</w:t>
        </w:r>
        <w:r w:rsidR="00DF5EA7" w:rsidRPr="008152A9">
          <w:rPr>
            <w:rStyle w:val="af4"/>
            <w:rFonts w:eastAsia="Calibri"/>
            <w:lang w:eastAsia="en-US"/>
          </w:rPr>
          <w:t>.</w:t>
        </w:r>
        <w:r w:rsidR="00DF5EA7" w:rsidRPr="008152A9">
          <w:rPr>
            <w:rStyle w:val="af4"/>
            <w:rFonts w:eastAsia="Calibri"/>
            <w:lang w:val="en-US" w:eastAsia="en-US"/>
          </w:rPr>
          <w:t>org</w:t>
        </w:r>
      </w:hyperlink>
    </w:p>
    <w:p w:rsidR="00DF5EA7" w:rsidRPr="00DF5EA7" w:rsidRDefault="00DF5EA7" w:rsidP="00C51FE7">
      <w:pPr>
        <w:spacing w:after="0"/>
        <w:jc w:val="center"/>
        <w:rPr>
          <w:rFonts w:eastAsia="Calibri"/>
          <w:lang w:eastAsia="en-US"/>
        </w:rPr>
      </w:pPr>
    </w:p>
    <w:p w:rsidR="00C51FE7" w:rsidRPr="003E157A" w:rsidRDefault="00C51FE7" w:rsidP="00C51FE7">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C51FE7" w:rsidRPr="003E157A" w:rsidTr="00C51FE7">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C51FE7" w:rsidRPr="003E157A" w:rsidRDefault="00C51FE7" w:rsidP="00C51FE7">
            <w:pPr>
              <w:jc w:val="center"/>
              <w:rPr>
                <w:sz w:val="24"/>
                <w:szCs w:val="24"/>
                <w:lang w:eastAsia="en-US"/>
              </w:rPr>
            </w:pPr>
            <w:r w:rsidRPr="003E157A">
              <w:rPr>
                <w:b/>
                <w:bCs/>
                <w:sz w:val="24"/>
                <w:szCs w:val="24"/>
                <w:lang w:eastAsia="en-US"/>
              </w:rPr>
              <w:t>СОГЛАСОВАНО</w:t>
            </w:r>
          </w:p>
          <w:p w:rsidR="00C51FE7" w:rsidRPr="003E157A" w:rsidRDefault="00C51FE7" w:rsidP="00DF5EA7">
            <w:pPr>
              <w:jc w:val="center"/>
              <w:rPr>
                <w:bCs/>
                <w:sz w:val="24"/>
                <w:szCs w:val="24"/>
                <w:lang w:eastAsia="en-US"/>
              </w:rPr>
            </w:pPr>
            <w:r w:rsidRPr="003E157A">
              <w:rPr>
                <w:bCs/>
                <w:sz w:val="24"/>
                <w:szCs w:val="24"/>
                <w:lang w:eastAsia="en-US"/>
              </w:rPr>
              <w:t xml:space="preserve">Председатель первичной профсоюзной организации МКДОУ </w:t>
            </w:r>
            <w:proofErr w:type="spellStart"/>
            <w:r w:rsidRPr="003E157A">
              <w:rPr>
                <w:bCs/>
                <w:sz w:val="24"/>
                <w:szCs w:val="24"/>
                <w:lang w:eastAsia="en-US"/>
              </w:rPr>
              <w:t>д</w:t>
            </w:r>
            <w:proofErr w:type="spellEnd"/>
            <w:r w:rsidRPr="003E157A">
              <w:rPr>
                <w:bCs/>
                <w:sz w:val="24"/>
                <w:szCs w:val="24"/>
                <w:lang w:eastAsia="en-US"/>
              </w:rPr>
              <w:t xml:space="preserve">/с </w:t>
            </w:r>
            <w:r w:rsidR="00DF5EA7">
              <w:rPr>
                <w:bCs/>
                <w:sz w:val="24"/>
                <w:szCs w:val="24"/>
                <w:lang w:eastAsia="en-US"/>
              </w:rPr>
              <w:t>комбинированного вида № 6</w:t>
            </w:r>
          </w:p>
          <w:p w:rsidR="00C51FE7" w:rsidRPr="003E157A" w:rsidRDefault="00C51FE7" w:rsidP="00C51FE7">
            <w:pPr>
              <w:spacing w:after="0"/>
              <w:rPr>
                <w:sz w:val="24"/>
                <w:szCs w:val="24"/>
                <w:lang w:eastAsia="en-US"/>
              </w:rPr>
            </w:pPr>
            <w:r w:rsidRPr="003E157A">
              <w:rPr>
                <w:bCs/>
                <w:sz w:val="24"/>
                <w:szCs w:val="24"/>
                <w:lang w:eastAsia="en-US"/>
              </w:rPr>
              <w:t> _____________________  </w:t>
            </w:r>
            <w:proofErr w:type="spellStart"/>
            <w:r w:rsidR="00DF5EA7">
              <w:rPr>
                <w:bCs/>
                <w:sz w:val="24"/>
                <w:szCs w:val="24"/>
                <w:u w:val="single"/>
                <w:lang w:eastAsia="en-US"/>
              </w:rPr>
              <w:t>Т.М.Хвостова</w:t>
            </w:r>
            <w:proofErr w:type="spellEnd"/>
          </w:p>
          <w:p w:rsidR="00C51FE7" w:rsidRPr="003E157A" w:rsidRDefault="00C51FE7" w:rsidP="00C51FE7">
            <w:pPr>
              <w:spacing w:after="0"/>
              <w:rPr>
                <w:bCs/>
                <w:sz w:val="24"/>
                <w:szCs w:val="24"/>
                <w:lang w:eastAsia="en-US"/>
              </w:rPr>
            </w:pPr>
            <w:r w:rsidRPr="003E157A">
              <w:rPr>
                <w:bCs/>
                <w:sz w:val="24"/>
                <w:szCs w:val="24"/>
                <w:vertAlign w:val="superscript"/>
                <w:lang w:eastAsia="en-US"/>
              </w:rPr>
              <w:t xml:space="preserve">                               подпись                        инициалы, фамилия</w:t>
            </w:r>
          </w:p>
          <w:p w:rsidR="00C51FE7" w:rsidRPr="003E157A" w:rsidRDefault="00C51FE7" w:rsidP="00C51FE7">
            <w:pPr>
              <w:rPr>
                <w:bCs/>
                <w:sz w:val="24"/>
                <w:szCs w:val="24"/>
                <w:lang w:eastAsia="en-US"/>
              </w:rPr>
            </w:pPr>
            <w:r w:rsidRPr="003E157A">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C51FE7" w:rsidRPr="003E157A" w:rsidRDefault="00C51FE7" w:rsidP="00C51FE7">
            <w:pPr>
              <w:jc w:val="center"/>
              <w:rPr>
                <w:sz w:val="24"/>
                <w:szCs w:val="24"/>
                <w:lang w:eastAsia="en-US"/>
              </w:rPr>
            </w:pPr>
            <w:r w:rsidRPr="003E157A">
              <w:rPr>
                <w:b/>
                <w:bCs/>
                <w:sz w:val="24"/>
                <w:szCs w:val="24"/>
                <w:lang w:eastAsia="en-US"/>
              </w:rPr>
              <w:t>УТВЕРЖДАЮ</w:t>
            </w:r>
          </w:p>
          <w:p w:rsidR="00C51FE7" w:rsidRPr="003E157A" w:rsidRDefault="00C51FE7" w:rsidP="00C51FE7">
            <w:pPr>
              <w:jc w:val="center"/>
              <w:rPr>
                <w:bCs/>
                <w:sz w:val="24"/>
                <w:szCs w:val="24"/>
                <w:lang w:eastAsia="en-US"/>
              </w:rPr>
            </w:pPr>
            <w:proofErr w:type="gramStart"/>
            <w:r w:rsidRPr="003E157A">
              <w:rPr>
                <w:bCs/>
                <w:sz w:val="24"/>
                <w:szCs w:val="24"/>
                <w:lang w:eastAsia="en-US"/>
              </w:rPr>
              <w:t xml:space="preserve">Заведующий муниципального казённого дошкольного образовательного учреждения детского сада </w:t>
            </w:r>
            <w:r w:rsidR="00DF5EA7">
              <w:rPr>
                <w:bCs/>
                <w:sz w:val="24"/>
                <w:szCs w:val="24"/>
                <w:lang w:eastAsia="en-US"/>
              </w:rPr>
              <w:t>комбинированного вида № 6</w:t>
            </w:r>
          </w:p>
          <w:p w:rsidR="00C51FE7" w:rsidRPr="003E157A" w:rsidRDefault="00C51FE7" w:rsidP="00C51FE7">
            <w:pPr>
              <w:spacing w:after="0"/>
              <w:ind w:left="34"/>
              <w:rPr>
                <w:bCs/>
                <w:sz w:val="24"/>
                <w:szCs w:val="24"/>
                <w:u w:val="single"/>
                <w:lang w:eastAsia="en-US"/>
              </w:rPr>
            </w:pPr>
            <w:proofErr w:type="gramEnd"/>
            <w:r w:rsidRPr="003E157A">
              <w:rPr>
                <w:bCs/>
                <w:sz w:val="24"/>
                <w:szCs w:val="24"/>
                <w:lang w:eastAsia="en-US"/>
              </w:rPr>
              <w:t xml:space="preserve">    _________________ </w:t>
            </w:r>
            <w:r w:rsidR="00DF5EA7">
              <w:rPr>
                <w:bCs/>
                <w:sz w:val="24"/>
                <w:szCs w:val="24"/>
                <w:u w:val="single"/>
                <w:lang w:eastAsia="en-US"/>
              </w:rPr>
              <w:t>Л.Г.Молчанова</w:t>
            </w:r>
          </w:p>
          <w:p w:rsidR="00C51FE7" w:rsidRPr="003E157A" w:rsidRDefault="00C51FE7" w:rsidP="00C51FE7">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rsidR="00C51FE7" w:rsidRPr="003E157A" w:rsidRDefault="00C51FE7" w:rsidP="00C51FE7">
            <w:pPr>
              <w:jc w:val="center"/>
              <w:rPr>
                <w:sz w:val="24"/>
                <w:szCs w:val="24"/>
                <w:lang w:eastAsia="en-US"/>
              </w:rPr>
            </w:pPr>
            <w:r w:rsidRPr="003E157A">
              <w:rPr>
                <w:bCs/>
                <w:sz w:val="24"/>
                <w:szCs w:val="24"/>
                <w:lang w:eastAsia="en-US"/>
              </w:rPr>
              <w:t>« _______»  ______________    20__ г</w:t>
            </w:r>
            <w:r w:rsidRPr="003E157A">
              <w:rPr>
                <w:b/>
                <w:bCs/>
                <w:sz w:val="24"/>
                <w:szCs w:val="24"/>
                <w:lang w:eastAsia="en-US"/>
              </w:rPr>
              <w:t>.</w:t>
            </w:r>
          </w:p>
        </w:tc>
      </w:tr>
    </w:tbl>
    <w:p w:rsidR="00F13AEB" w:rsidRDefault="00F13AEB">
      <w:pPr>
        <w:widowControl w:val="0"/>
        <w:autoSpaceDE w:val="0"/>
        <w:autoSpaceDN w:val="0"/>
        <w:adjustRightInd w:val="0"/>
        <w:spacing w:after="0" w:line="360" w:lineRule="auto"/>
        <w:ind w:left="0" w:right="0" w:firstLine="0"/>
        <w:jc w:val="right"/>
        <w:rPr>
          <w:b/>
          <w:color w:val="auto"/>
          <w:szCs w:val="28"/>
        </w:rPr>
      </w:pPr>
    </w:p>
    <w:p w:rsidR="00F13AEB" w:rsidRDefault="00F13AEB">
      <w:pPr>
        <w:widowControl w:val="0"/>
        <w:autoSpaceDE w:val="0"/>
        <w:autoSpaceDN w:val="0"/>
        <w:adjustRightInd w:val="0"/>
        <w:spacing w:after="0" w:line="360" w:lineRule="auto"/>
        <w:ind w:left="0" w:right="0" w:firstLine="0"/>
        <w:jc w:val="right"/>
        <w:rPr>
          <w:b/>
          <w:color w:val="auto"/>
          <w:szCs w:val="28"/>
        </w:rPr>
      </w:pPr>
    </w:p>
    <w:p w:rsidR="00F13AEB" w:rsidRDefault="00065D9E" w:rsidP="00C51FE7">
      <w:pPr>
        <w:widowControl w:val="0"/>
        <w:autoSpaceDE w:val="0"/>
        <w:autoSpaceDN w:val="0"/>
        <w:adjustRightInd w:val="0"/>
        <w:spacing w:after="0" w:line="360" w:lineRule="auto"/>
        <w:ind w:left="0" w:right="0" w:firstLine="0"/>
        <w:jc w:val="center"/>
        <w:rPr>
          <w:b/>
          <w:color w:val="auto"/>
          <w:szCs w:val="28"/>
        </w:rPr>
      </w:pPr>
      <w:r>
        <w:rPr>
          <w:b/>
          <w:color w:val="auto"/>
          <w:szCs w:val="28"/>
        </w:rPr>
        <w:t>Перечень профессий и должностей работников, занятых на работах с вредными  и (или)  опасными условиями труда</w:t>
      </w:r>
    </w:p>
    <w:p w:rsidR="00C51FE7" w:rsidRDefault="00C51FE7" w:rsidP="00C51FE7">
      <w:pPr>
        <w:widowControl w:val="0"/>
        <w:autoSpaceDE w:val="0"/>
        <w:autoSpaceDN w:val="0"/>
        <w:adjustRightInd w:val="0"/>
        <w:spacing w:after="0" w:line="360" w:lineRule="auto"/>
        <w:ind w:left="0" w:right="0" w:firstLine="0"/>
        <w:jc w:val="center"/>
        <w:rPr>
          <w:b/>
          <w:color w:val="auto"/>
          <w:szCs w:val="28"/>
        </w:rPr>
      </w:pPr>
    </w:p>
    <w:p w:rsidR="00F13AEB" w:rsidRDefault="00F13AEB">
      <w:pPr>
        <w:widowControl w:val="0"/>
        <w:autoSpaceDE w:val="0"/>
        <w:autoSpaceDN w:val="0"/>
        <w:adjustRightInd w:val="0"/>
        <w:spacing w:after="0" w:line="360" w:lineRule="auto"/>
        <w:ind w:left="0" w:right="0" w:firstLine="0"/>
        <w:jc w:val="center"/>
        <w:rPr>
          <w:b/>
          <w:color w:val="auto"/>
          <w:szCs w:val="28"/>
        </w:rPr>
      </w:pPr>
    </w:p>
    <w:tbl>
      <w:tblPr>
        <w:tblStyle w:val="ab"/>
        <w:tblW w:w="0" w:type="auto"/>
        <w:tblLook w:val="04A0"/>
      </w:tblPr>
      <w:tblGrid>
        <w:gridCol w:w="673"/>
        <w:gridCol w:w="3350"/>
        <w:gridCol w:w="3485"/>
        <w:gridCol w:w="2205"/>
      </w:tblGrid>
      <w:tr w:rsidR="00C51FE7" w:rsidTr="00C51FE7">
        <w:tc>
          <w:tcPr>
            <w:tcW w:w="675" w:type="dxa"/>
          </w:tcPr>
          <w:p w:rsidR="00C51FE7" w:rsidRDefault="00C51FE7">
            <w:pPr>
              <w:widowControl w:val="0"/>
              <w:autoSpaceDE w:val="0"/>
              <w:autoSpaceDN w:val="0"/>
              <w:adjustRightInd w:val="0"/>
              <w:spacing w:after="0" w:line="360" w:lineRule="auto"/>
              <w:ind w:left="0" w:right="0" w:firstLine="0"/>
              <w:rPr>
                <w:color w:val="auto"/>
                <w:szCs w:val="28"/>
              </w:rPr>
            </w:pPr>
            <w:r>
              <w:rPr>
                <w:color w:val="auto"/>
                <w:szCs w:val="28"/>
              </w:rPr>
              <w:t>№</w:t>
            </w:r>
          </w:p>
          <w:p w:rsidR="00C51FE7" w:rsidRDefault="00C51FE7">
            <w:pPr>
              <w:widowControl w:val="0"/>
              <w:autoSpaceDE w:val="0"/>
              <w:autoSpaceDN w:val="0"/>
              <w:adjustRightInd w:val="0"/>
              <w:spacing w:after="0" w:line="360" w:lineRule="auto"/>
              <w:ind w:left="0" w:right="0" w:firstLine="0"/>
              <w:rPr>
                <w:color w:val="auto"/>
                <w:szCs w:val="28"/>
              </w:rPr>
            </w:pPr>
            <w:proofErr w:type="spellStart"/>
            <w:proofErr w:type="gramStart"/>
            <w:r>
              <w:rPr>
                <w:color w:val="auto"/>
                <w:szCs w:val="28"/>
              </w:rPr>
              <w:t>п</w:t>
            </w:r>
            <w:proofErr w:type="spellEnd"/>
            <w:proofErr w:type="gramEnd"/>
            <w:r>
              <w:rPr>
                <w:color w:val="auto"/>
                <w:szCs w:val="28"/>
              </w:rPr>
              <w:t>/</w:t>
            </w:r>
            <w:proofErr w:type="spellStart"/>
            <w:r>
              <w:rPr>
                <w:color w:val="auto"/>
                <w:szCs w:val="28"/>
              </w:rPr>
              <w:t>п</w:t>
            </w:r>
            <w:proofErr w:type="spellEnd"/>
          </w:p>
        </w:tc>
        <w:tc>
          <w:tcPr>
            <w:tcW w:w="3402" w:type="dxa"/>
          </w:tcPr>
          <w:p w:rsidR="00C51FE7" w:rsidRDefault="00C51FE7" w:rsidP="00C51FE7">
            <w:pPr>
              <w:widowControl w:val="0"/>
              <w:autoSpaceDE w:val="0"/>
              <w:autoSpaceDN w:val="0"/>
              <w:adjustRightInd w:val="0"/>
              <w:spacing w:after="0" w:line="360" w:lineRule="auto"/>
              <w:ind w:left="0" w:right="0" w:firstLine="0"/>
              <w:jc w:val="center"/>
              <w:rPr>
                <w:color w:val="auto"/>
                <w:szCs w:val="28"/>
              </w:rPr>
            </w:pPr>
            <w:r>
              <w:rPr>
                <w:color w:val="auto"/>
                <w:szCs w:val="28"/>
              </w:rPr>
              <w:t>Наименование профессии</w:t>
            </w:r>
          </w:p>
          <w:p w:rsidR="00C51FE7" w:rsidRDefault="00C51FE7" w:rsidP="00C51FE7">
            <w:pPr>
              <w:widowControl w:val="0"/>
              <w:autoSpaceDE w:val="0"/>
              <w:autoSpaceDN w:val="0"/>
              <w:adjustRightInd w:val="0"/>
              <w:spacing w:after="0" w:line="360" w:lineRule="auto"/>
              <w:ind w:left="0" w:right="0" w:firstLine="0"/>
              <w:jc w:val="center"/>
              <w:rPr>
                <w:color w:val="auto"/>
                <w:szCs w:val="28"/>
              </w:rPr>
            </w:pPr>
            <w:r>
              <w:rPr>
                <w:color w:val="auto"/>
                <w:szCs w:val="28"/>
              </w:rPr>
              <w:t>(должности)</w:t>
            </w:r>
          </w:p>
        </w:tc>
        <w:tc>
          <w:tcPr>
            <w:tcW w:w="3544" w:type="dxa"/>
          </w:tcPr>
          <w:p w:rsidR="00C51FE7" w:rsidRDefault="00C51FE7" w:rsidP="00C51FE7">
            <w:pPr>
              <w:widowControl w:val="0"/>
              <w:autoSpaceDE w:val="0"/>
              <w:autoSpaceDN w:val="0"/>
              <w:adjustRightInd w:val="0"/>
              <w:spacing w:after="0" w:line="360" w:lineRule="auto"/>
              <w:ind w:left="0" w:right="0" w:firstLine="0"/>
              <w:jc w:val="center"/>
              <w:rPr>
                <w:color w:val="auto"/>
                <w:szCs w:val="28"/>
              </w:rPr>
            </w:pPr>
            <w:r>
              <w:rPr>
                <w:color w:val="auto"/>
                <w:szCs w:val="28"/>
              </w:rPr>
              <w:t>Размер повышения оплаты труда</w:t>
            </w:r>
          </w:p>
        </w:tc>
        <w:tc>
          <w:tcPr>
            <w:tcW w:w="2234" w:type="dxa"/>
          </w:tcPr>
          <w:p w:rsidR="00C51FE7" w:rsidRDefault="00C51FE7">
            <w:pPr>
              <w:widowControl w:val="0"/>
              <w:autoSpaceDE w:val="0"/>
              <w:autoSpaceDN w:val="0"/>
              <w:adjustRightInd w:val="0"/>
              <w:spacing w:after="0" w:line="360" w:lineRule="auto"/>
              <w:ind w:left="0" w:right="0" w:firstLine="0"/>
              <w:rPr>
                <w:color w:val="auto"/>
                <w:szCs w:val="28"/>
              </w:rPr>
            </w:pPr>
            <w:r>
              <w:rPr>
                <w:color w:val="auto"/>
                <w:szCs w:val="28"/>
              </w:rPr>
              <w:t>Класс вредности</w:t>
            </w:r>
          </w:p>
        </w:tc>
      </w:tr>
      <w:tr w:rsidR="00C51FE7" w:rsidTr="00C51FE7">
        <w:tc>
          <w:tcPr>
            <w:tcW w:w="675" w:type="dxa"/>
          </w:tcPr>
          <w:p w:rsidR="00C51FE7" w:rsidRDefault="00C51FE7">
            <w:pPr>
              <w:widowControl w:val="0"/>
              <w:autoSpaceDE w:val="0"/>
              <w:autoSpaceDN w:val="0"/>
              <w:adjustRightInd w:val="0"/>
              <w:spacing w:after="0" w:line="360" w:lineRule="auto"/>
              <w:ind w:left="0" w:right="0" w:firstLine="0"/>
              <w:rPr>
                <w:color w:val="auto"/>
                <w:szCs w:val="28"/>
              </w:rPr>
            </w:pPr>
            <w:r>
              <w:rPr>
                <w:color w:val="auto"/>
                <w:szCs w:val="28"/>
              </w:rPr>
              <w:t>1</w:t>
            </w:r>
          </w:p>
        </w:tc>
        <w:tc>
          <w:tcPr>
            <w:tcW w:w="3402" w:type="dxa"/>
          </w:tcPr>
          <w:p w:rsidR="00C51FE7" w:rsidRDefault="00C51FE7">
            <w:pPr>
              <w:widowControl w:val="0"/>
              <w:autoSpaceDE w:val="0"/>
              <w:autoSpaceDN w:val="0"/>
              <w:adjustRightInd w:val="0"/>
              <w:spacing w:after="0" w:line="360" w:lineRule="auto"/>
              <w:ind w:left="0" w:right="0" w:firstLine="0"/>
              <w:rPr>
                <w:color w:val="auto"/>
                <w:szCs w:val="28"/>
              </w:rPr>
            </w:pPr>
            <w:r>
              <w:rPr>
                <w:color w:val="auto"/>
                <w:szCs w:val="28"/>
              </w:rPr>
              <w:t>Повар</w:t>
            </w:r>
          </w:p>
        </w:tc>
        <w:tc>
          <w:tcPr>
            <w:tcW w:w="3544" w:type="dxa"/>
          </w:tcPr>
          <w:p w:rsidR="00C51FE7" w:rsidRDefault="00C51FE7" w:rsidP="00C51FE7">
            <w:pPr>
              <w:widowControl w:val="0"/>
              <w:autoSpaceDE w:val="0"/>
              <w:autoSpaceDN w:val="0"/>
              <w:adjustRightInd w:val="0"/>
              <w:spacing w:after="0" w:line="360" w:lineRule="auto"/>
              <w:ind w:left="0" w:right="0" w:firstLine="0"/>
              <w:jc w:val="center"/>
              <w:rPr>
                <w:color w:val="auto"/>
                <w:szCs w:val="28"/>
              </w:rPr>
            </w:pPr>
            <w:r>
              <w:rPr>
                <w:color w:val="auto"/>
                <w:szCs w:val="28"/>
              </w:rPr>
              <w:t>12% должностного оклада (ставки)</w:t>
            </w:r>
          </w:p>
        </w:tc>
        <w:tc>
          <w:tcPr>
            <w:tcW w:w="2234" w:type="dxa"/>
          </w:tcPr>
          <w:p w:rsidR="00C51FE7" w:rsidRDefault="00C51FE7" w:rsidP="00C51FE7">
            <w:pPr>
              <w:widowControl w:val="0"/>
              <w:autoSpaceDE w:val="0"/>
              <w:autoSpaceDN w:val="0"/>
              <w:adjustRightInd w:val="0"/>
              <w:spacing w:after="0" w:line="360" w:lineRule="auto"/>
              <w:ind w:left="0" w:right="0" w:firstLine="0"/>
              <w:jc w:val="center"/>
              <w:rPr>
                <w:color w:val="auto"/>
                <w:szCs w:val="28"/>
              </w:rPr>
            </w:pPr>
            <w:r>
              <w:rPr>
                <w:color w:val="auto"/>
                <w:szCs w:val="28"/>
              </w:rPr>
              <w:t>3.1.</w:t>
            </w:r>
          </w:p>
        </w:tc>
      </w:tr>
    </w:tbl>
    <w:p w:rsidR="00104385" w:rsidRPr="00104385" w:rsidRDefault="00104385" w:rsidP="00104385">
      <w:pPr>
        <w:widowControl w:val="0"/>
        <w:autoSpaceDE w:val="0"/>
        <w:autoSpaceDN w:val="0"/>
        <w:adjustRightInd w:val="0"/>
        <w:spacing w:after="0" w:line="360" w:lineRule="auto"/>
        <w:ind w:left="0" w:right="0" w:firstLine="0"/>
        <w:rPr>
          <w:color w:val="auto"/>
          <w:szCs w:val="28"/>
        </w:rPr>
        <w:sectPr w:rsidR="00104385" w:rsidRPr="00104385" w:rsidSect="00B66BB0">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6" w:h="16838"/>
          <w:pgMar w:top="299" w:right="849" w:bottom="851" w:left="1560" w:header="284" w:footer="108" w:gutter="0"/>
          <w:cols w:space="720"/>
        </w:sectPr>
      </w:pPr>
    </w:p>
    <w:p w:rsidR="00F13AEB" w:rsidRDefault="00F13AEB" w:rsidP="00DB364F">
      <w:pPr>
        <w:spacing w:after="0" w:line="259" w:lineRule="auto"/>
        <w:ind w:left="0" w:right="0" w:firstLine="0"/>
        <w:jc w:val="left"/>
      </w:pPr>
    </w:p>
    <w:p w:rsidR="00F13AEB" w:rsidRPr="00DB364F" w:rsidRDefault="00517D19" w:rsidP="00DB364F">
      <w:pPr>
        <w:ind w:left="20" w:right="4" w:firstLine="700"/>
        <w:jc w:val="right"/>
        <w:rPr>
          <w:rFonts w:eastAsia="Calibri"/>
          <w:b/>
          <w:color w:val="auto"/>
          <w:szCs w:val="28"/>
          <w:lang w:eastAsia="en-US"/>
        </w:rPr>
      </w:pPr>
      <w:r>
        <w:rPr>
          <w:rFonts w:eastAsia="Calibri"/>
          <w:b/>
          <w:color w:val="auto"/>
          <w:szCs w:val="28"/>
          <w:lang w:eastAsia="en-US"/>
        </w:rPr>
        <w:t>Приложение № 6</w:t>
      </w:r>
    </w:p>
    <w:p w:rsidR="00F13AEB" w:rsidRDefault="00065D9E">
      <w:pPr>
        <w:shd w:val="clear" w:color="auto" w:fill="FFFFFF" w:themeFill="background1"/>
        <w:spacing w:after="0" w:line="240" w:lineRule="auto"/>
        <w:ind w:left="0" w:right="0" w:firstLine="0"/>
        <w:jc w:val="center"/>
        <w:textAlignment w:val="baseline"/>
        <w:rPr>
          <w:sz w:val="18"/>
          <w:szCs w:val="18"/>
        </w:rPr>
      </w:pPr>
      <w:r>
        <w:rPr>
          <w:b/>
          <w:bCs/>
          <w:sz w:val="18"/>
          <w:lang w:val="en-US"/>
        </w:rPr>
        <w:t> </w:t>
      </w:r>
    </w:p>
    <w:p w:rsidR="00DB364F" w:rsidRPr="003E157A" w:rsidRDefault="00DB364F" w:rsidP="00DE235F">
      <w:pPr>
        <w:spacing w:after="0" w:line="317" w:lineRule="exact"/>
        <w:ind w:left="0" w:firstLine="0"/>
        <w:jc w:val="center"/>
        <w:rPr>
          <w:b/>
          <w:sz w:val="23"/>
          <w:szCs w:val="23"/>
          <w:lang w:eastAsia="en-US"/>
        </w:rPr>
      </w:pPr>
      <w:r w:rsidRPr="003E157A">
        <w:rPr>
          <w:b/>
          <w:sz w:val="24"/>
          <w:szCs w:val="24"/>
          <w:lang w:eastAsia="en-US"/>
        </w:rPr>
        <w:t xml:space="preserve">Муниципальное  казённое дошкольное образовательное учреждение детский сад </w:t>
      </w:r>
      <w:r w:rsidR="00DC5F02">
        <w:rPr>
          <w:b/>
          <w:sz w:val="24"/>
          <w:szCs w:val="24"/>
          <w:lang w:eastAsia="en-US"/>
        </w:rPr>
        <w:t xml:space="preserve">комбинированного вида </w:t>
      </w:r>
      <w:r w:rsidRPr="003E157A">
        <w:rPr>
          <w:b/>
          <w:sz w:val="24"/>
          <w:szCs w:val="24"/>
          <w:lang w:eastAsia="en-US"/>
        </w:rPr>
        <w:t xml:space="preserve">№ </w:t>
      </w:r>
      <w:r w:rsidR="00DC5F02">
        <w:rPr>
          <w:b/>
          <w:sz w:val="24"/>
          <w:szCs w:val="24"/>
          <w:lang w:eastAsia="en-US"/>
        </w:rPr>
        <w:t>6</w:t>
      </w:r>
    </w:p>
    <w:p w:rsidR="00DB364F" w:rsidRPr="003E157A" w:rsidRDefault="00DB364F" w:rsidP="00DB364F">
      <w:pPr>
        <w:spacing w:after="0" w:line="317" w:lineRule="exact"/>
        <w:jc w:val="center"/>
        <w:rPr>
          <w:b/>
          <w:sz w:val="24"/>
          <w:szCs w:val="24"/>
          <w:lang w:eastAsia="en-US"/>
        </w:rPr>
      </w:pPr>
      <w:r w:rsidRPr="003E157A">
        <w:rPr>
          <w:b/>
          <w:sz w:val="23"/>
          <w:szCs w:val="23"/>
          <w:lang w:eastAsia="en-US"/>
        </w:rPr>
        <w:t>(</w:t>
      </w:r>
      <w:r w:rsidRPr="003E157A">
        <w:rPr>
          <w:b/>
          <w:sz w:val="24"/>
          <w:szCs w:val="24"/>
          <w:lang w:eastAsia="en-US"/>
        </w:rPr>
        <w:t xml:space="preserve">МКДОУ </w:t>
      </w:r>
      <w:proofErr w:type="spellStart"/>
      <w:r w:rsidRPr="003E157A">
        <w:rPr>
          <w:b/>
          <w:sz w:val="24"/>
          <w:szCs w:val="24"/>
          <w:lang w:eastAsia="en-US"/>
        </w:rPr>
        <w:t>д</w:t>
      </w:r>
      <w:proofErr w:type="spellEnd"/>
      <w:r w:rsidRPr="003E157A">
        <w:rPr>
          <w:b/>
          <w:sz w:val="24"/>
          <w:szCs w:val="24"/>
          <w:lang w:eastAsia="en-US"/>
        </w:rPr>
        <w:t xml:space="preserve">/с </w:t>
      </w:r>
      <w:r w:rsidR="00DC5F02">
        <w:rPr>
          <w:b/>
          <w:sz w:val="24"/>
          <w:szCs w:val="24"/>
          <w:lang w:eastAsia="en-US"/>
        </w:rPr>
        <w:t>комбинированного вида № 6</w:t>
      </w:r>
      <w:r w:rsidRPr="003E157A">
        <w:rPr>
          <w:b/>
          <w:sz w:val="24"/>
          <w:szCs w:val="24"/>
          <w:lang w:eastAsia="en-US"/>
        </w:rPr>
        <w:t>)</w:t>
      </w:r>
    </w:p>
    <w:p w:rsidR="00DB364F" w:rsidRPr="003E157A" w:rsidRDefault="00DB364F" w:rsidP="00DB364F">
      <w:pPr>
        <w:spacing w:after="0" w:line="317" w:lineRule="exact"/>
        <w:jc w:val="center"/>
        <w:rPr>
          <w:sz w:val="24"/>
          <w:szCs w:val="24"/>
          <w:lang w:eastAsia="en-US"/>
        </w:rPr>
      </w:pPr>
      <w:r w:rsidRPr="003E157A">
        <w:rPr>
          <w:sz w:val="24"/>
          <w:szCs w:val="24"/>
          <w:lang w:eastAsia="en-US"/>
        </w:rPr>
        <w:t xml:space="preserve">301632, Россия, Тульская обл., </w:t>
      </w:r>
      <w:proofErr w:type="spellStart"/>
      <w:r w:rsidRPr="003E157A">
        <w:rPr>
          <w:sz w:val="24"/>
          <w:szCs w:val="24"/>
          <w:lang w:eastAsia="en-US"/>
        </w:rPr>
        <w:t>Узловский</w:t>
      </w:r>
      <w:proofErr w:type="spellEnd"/>
      <w:r w:rsidRPr="003E157A">
        <w:rPr>
          <w:sz w:val="24"/>
          <w:szCs w:val="24"/>
          <w:lang w:eastAsia="en-US"/>
        </w:rPr>
        <w:t xml:space="preserve"> район,</w:t>
      </w:r>
      <w:r w:rsidR="00DC5F02">
        <w:rPr>
          <w:sz w:val="24"/>
          <w:szCs w:val="24"/>
          <w:lang w:eastAsia="en-US"/>
        </w:rPr>
        <w:t xml:space="preserve"> поселок Дубовка, ул. Куйбышева, д.8</w:t>
      </w:r>
    </w:p>
    <w:p w:rsidR="00DB364F" w:rsidRPr="003E157A" w:rsidRDefault="00DC5F02" w:rsidP="00DB364F">
      <w:pPr>
        <w:spacing w:after="0" w:line="317" w:lineRule="exact"/>
        <w:jc w:val="center"/>
        <w:rPr>
          <w:sz w:val="24"/>
          <w:szCs w:val="24"/>
          <w:lang w:eastAsia="en-US"/>
        </w:rPr>
      </w:pPr>
      <w:r>
        <w:rPr>
          <w:sz w:val="24"/>
          <w:szCs w:val="24"/>
          <w:lang w:eastAsia="en-US"/>
        </w:rPr>
        <w:t>тел.(48731) 7-10-83</w:t>
      </w:r>
    </w:p>
    <w:p w:rsidR="00DB364F" w:rsidRDefault="005F4A45" w:rsidP="00DB364F">
      <w:pPr>
        <w:pBdr>
          <w:bottom w:val="single" w:sz="12" w:space="1" w:color="auto"/>
        </w:pBdr>
        <w:spacing w:after="0"/>
        <w:jc w:val="center"/>
        <w:rPr>
          <w:rFonts w:eastAsia="Calibri"/>
          <w:sz w:val="24"/>
          <w:szCs w:val="24"/>
          <w:lang w:eastAsia="en-US"/>
        </w:rPr>
      </w:pPr>
      <w:hyperlink r:id="rId31" w:history="1">
        <w:r w:rsidR="006F2114" w:rsidRPr="00DF6A3F">
          <w:rPr>
            <w:rStyle w:val="af4"/>
            <w:rFonts w:eastAsia="Calibri"/>
            <w:sz w:val="24"/>
            <w:szCs w:val="24"/>
            <w:lang w:val="en-US" w:eastAsia="en-US"/>
          </w:rPr>
          <w:t>mkdouds</w:t>
        </w:r>
        <w:r w:rsidR="006F2114" w:rsidRPr="00DF6A3F">
          <w:rPr>
            <w:rStyle w:val="af4"/>
            <w:rFonts w:eastAsia="Calibri"/>
            <w:sz w:val="24"/>
            <w:szCs w:val="24"/>
            <w:lang w:eastAsia="en-US"/>
          </w:rPr>
          <w:t>6.</w:t>
        </w:r>
        <w:r w:rsidR="006F2114" w:rsidRPr="00DF6A3F">
          <w:rPr>
            <w:rStyle w:val="af4"/>
            <w:rFonts w:eastAsia="Calibri"/>
            <w:sz w:val="24"/>
            <w:szCs w:val="24"/>
            <w:lang w:val="en-US" w:eastAsia="en-US"/>
          </w:rPr>
          <w:t>uzl</w:t>
        </w:r>
        <w:r w:rsidR="006F2114" w:rsidRPr="00DF6A3F">
          <w:rPr>
            <w:rStyle w:val="af4"/>
            <w:rFonts w:eastAsia="Calibri"/>
            <w:sz w:val="24"/>
            <w:szCs w:val="24"/>
            <w:lang w:eastAsia="en-US"/>
          </w:rPr>
          <w:t>@</w:t>
        </w:r>
        <w:r w:rsidR="006F2114" w:rsidRPr="00DF6A3F">
          <w:rPr>
            <w:rStyle w:val="af4"/>
            <w:rFonts w:eastAsia="Calibri"/>
            <w:sz w:val="24"/>
            <w:szCs w:val="24"/>
            <w:lang w:val="en-US" w:eastAsia="en-US"/>
          </w:rPr>
          <w:t>tularegion</w:t>
        </w:r>
        <w:r w:rsidR="006F2114" w:rsidRPr="00DF6A3F">
          <w:rPr>
            <w:rStyle w:val="af4"/>
            <w:rFonts w:eastAsia="Calibri"/>
            <w:sz w:val="24"/>
            <w:szCs w:val="24"/>
            <w:lang w:eastAsia="en-US"/>
          </w:rPr>
          <w:t>.</w:t>
        </w:r>
        <w:r w:rsidR="006F2114" w:rsidRPr="00DF6A3F">
          <w:rPr>
            <w:rStyle w:val="af4"/>
            <w:rFonts w:eastAsia="Calibri"/>
            <w:sz w:val="24"/>
            <w:szCs w:val="24"/>
            <w:lang w:val="en-US" w:eastAsia="en-US"/>
          </w:rPr>
          <w:t>org</w:t>
        </w:r>
      </w:hyperlink>
    </w:p>
    <w:p w:rsidR="00DB364F" w:rsidRPr="003E157A" w:rsidRDefault="00DB364F" w:rsidP="00DB364F">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DB364F" w:rsidRPr="003E157A" w:rsidTr="008A3D7A">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DB364F" w:rsidRPr="003E157A" w:rsidRDefault="00DB364F" w:rsidP="008A3D7A">
            <w:pPr>
              <w:jc w:val="center"/>
              <w:rPr>
                <w:sz w:val="24"/>
                <w:szCs w:val="24"/>
                <w:lang w:eastAsia="en-US"/>
              </w:rPr>
            </w:pPr>
            <w:r w:rsidRPr="003E157A">
              <w:rPr>
                <w:b/>
                <w:bCs/>
                <w:sz w:val="24"/>
                <w:szCs w:val="24"/>
                <w:lang w:eastAsia="en-US"/>
              </w:rPr>
              <w:t>СОГЛАСОВАНО</w:t>
            </w:r>
          </w:p>
          <w:p w:rsidR="00DB364F" w:rsidRPr="003E157A" w:rsidRDefault="00DB364F" w:rsidP="00DC5F02">
            <w:pPr>
              <w:jc w:val="center"/>
              <w:rPr>
                <w:bCs/>
                <w:sz w:val="24"/>
                <w:szCs w:val="24"/>
                <w:lang w:eastAsia="en-US"/>
              </w:rPr>
            </w:pPr>
            <w:r w:rsidRPr="003E157A">
              <w:rPr>
                <w:bCs/>
                <w:sz w:val="24"/>
                <w:szCs w:val="24"/>
                <w:lang w:eastAsia="en-US"/>
              </w:rPr>
              <w:t xml:space="preserve">Председатель первичной профсоюзной организации МКДОУ </w:t>
            </w:r>
            <w:proofErr w:type="spellStart"/>
            <w:r w:rsidRPr="003E157A">
              <w:rPr>
                <w:bCs/>
                <w:sz w:val="24"/>
                <w:szCs w:val="24"/>
                <w:lang w:eastAsia="en-US"/>
              </w:rPr>
              <w:t>д</w:t>
            </w:r>
            <w:proofErr w:type="spellEnd"/>
            <w:r w:rsidRPr="003E157A">
              <w:rPr>
                <w:bCs/>
                <w:sz w:val="24"/>
                <w:szCs w:val="24"/>
                <w:lang w:eastAsia="en-US"/>
              </w:rPr>
              <w:t xml:space="preserve">/с </w:t>
            </w:r>
            <w:r w:rsidR="00DC5F02">
              <w:rPr>
                <w:bCs/>
                <w:sz w:val="24"/>
                <w:szCs w:val="24"/>
                <w:lang w:eastAsia="en-US"/>
              </w:rPr>
              <w:t>комбинированного вида № 6</w:t>
            </w:r>
          </w:p>
          <w:p w:rsidR="00DB364F" w:rsidRPr="003E157A" w:rsidRDefault="00DB364F" w:rsidP="008A3D7A">
            <w:pPr>
              <w:spacing w:after="0"/>
              <w:rPr>
                <w:sz w:val="24"/>
                <w:szCs w:val="24"/>
                <w:lang w:eastAsia="en-US"/>
              </w:rPr>
            </w:pPr>
            <w:r w:rsidRPr="003E157A">
              <w:rPr>
                <w:bCs/>
                <w:sz w:val="24"/>
                <w:szCs w:val="24"/>
                <w:lang w:eastAsia="en-US"/>
              </w:rPr>
              <w:t> _____________________  </w:t>
            </w:r>
            <w:proofErr w:type="spellStart"/>
            <w:r w:rsidR="00DC5F02">
              <w:rPr>
                <w:bCs/>
                <w:sz w:val="24"/>
                <w:szCs w:val="24"/>
                <w:u w:val="single"/>
                <w:lang w:eastAsia="en-US"/>
              </w:rPr>
              <w:t>Т.М.Хвостова</w:t>
            </w:r>
            <w:proofErr w:type="spellEnd"/>
          </w:p>
          <w:p w:rsidR="00DB364F" w:rsidRPr="003E157A" w:rsidRDefault="00DB364F" w:rsidP="008A3D7A">
            <w:pPr>
              <w:spacing w:after="0"/>
              <w:rPr>
                <w:bCs/>
                <w:sz w:val="24"/>
                <w:szCs w:val="24"/>
                <w:lang w:eastAsia="en-US"/>
              </w:rPr>
            </w:pPr>
            <w:r w:rsidRPr="003E157A">
              <w:rPr>
                <w:bCs/>
                <w:sz w:val="24"/>
                <w:szCs w:val="24"/>
                <w:vertAlign w:val="superscript"/>
                <w:lang w:eastAsia="en-US"/>
              </w:rPr>
              <w:t xml:space="preserve">                               подпись                        инициалы, фамилия</w:t>
            </w:r>
          </w:p>
          <w:p w:rsidR="00DB364F" w:rsidRPr="003E157A" w:rsidRDefault="00DB364F" w:rsidP="008A3D7A">
            <w:pPr>
              <w:rPr>
                <w:bCs/>
                <w:sz w:val="24"/>
                <w:szCs w:val="24"/>
                <w:lang w:eastAsia="en-US"/>
              </w:rPr>
            </w:pPr>
            <w:r w:rsidRPr="003E157A">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DB364F" w:rsidRPr="003E157A" w:rsidRDefault="00DB364F" w:rsidP="008A3D7A">
            <w:pPr>
              <w:jc w:val="center"/>
              <w:rPr>
                <w:sz w:val="24"/>
                <w:szCs w:val="24"/>
                <w:lang w:eastAsia="en-US"/>
              </w:rPr>
            </w:pPr>
            <w:r w:rsidRPr="003E157A">
              <w:rPr>
                <w:b/>
                <w:bCs/>
                <w:sz w:val="24"/>
                <w:szCs w:val="24"/>
                <w:lang w:eastAsia="en-US"/>
              </w:rPr>
              <w:t>УТВЕРЖДАЮ</w:t>
            </w:r>
          </w:p>
          <w:p w:rsidR="00DB364F" w:rsidRPr="003E157A" w:rsidRDefault="00DB364F" w:rsidP="008A3D7A">
            <w:pPr>
              <w:jc w:val="center"/>
              <w:rPr>
                <w:bCs/>
                <w:sz w:val="24"/>
                <w:szCs w:val="24"/>
                <w:lang w:eastAsia="en-US"/>
              </w:rPr>
            </w:pPr>
            <w:proofErr w:type="gramStart"/>
            <w:r w:rsidRPr="003E157A">
              <w:rPr>
                <w:bCs/>
                <w:sz w:val="24"/>
                <w:szCs w:val="24"/>
                <w:lang w:eastAsia="en-US"/>
              </w:rPr>
              <w:t xml:space="preserve">Заведующий муниципального казённого дошкольного образовательного учреждения детского сада </w:t>
            </w:r>
            <w:r w:rsidR="00DC5F02">
              <w:rPr>
                <w:bCs/>
                <w:sz w:val="24"/>
                <w:szCs w:val="24"/>
                <w:lang w:eastAsia="en-US"/>
              </w:rPr>
              <w:t>комбинированного вида № 6</w:t>
            </w:r>
          </w:p>
          <w:p w:rsidR="00DB364F" w:rsidRPr="003E157A" w:rsidRDefault="00DB364F" w:rsidP="008A3D7A">
            <w:pPr>
              <w:spacing w:after="0"/>
              <w:ind w:left="34"/>
              <w:rPr>
                <w:bCs/>
                <w:sz w:val="24"/>
                <w:szCs w:val="24"/>
                <w:u w:val="single"/>
                <w:lang w:eastAsia="en-US"/>
              </w:rPr>
            </w:pPr>
            <w:proofErr w:type="gramEnd"/>
            <w:r w:rsidRPr="003E157A">
              <w:rPr>
                <w:bCs/>
                <w:sz w:val="24"/>
                <w:szCs w:val="24"/>
                <w:lang w:eastAsia="en-US"/>
              </w:rPr>
              <w:t xml:space="preserve">    _________________ </w:t>
            </w:r>
            <w:r w:rsidR="00DC5F02">
              <w:rPr>
                <w:bCs/>
                <w:sz w:val="24"/>
                <w:szCs w:val="24"/>
                <w:u w:val="single"/>
                <w:lang w:eastAsia="en-US"/>
              </w:rPr>
              <w:t>Л.Г.Молчанова</w:t>
            </w:r>
          </w:p>
          <w:p w:rsidR="00DB364F" w:rsidRPr="003E157A" w:rsidRDefault="00DB364F" w:rsidP="008A3D7A">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rsidR="00DB364F" w:rsidRPr="003E157A" w:rsidRDefault="00DB364F" w:rsidP="008A3D7A">
            <w:pPr>
              <w:jc w:val="center"/>
              <w:rPr>
                <w:sz w:val="24"/>
                <w:szCs w:val="24"/>
                <w:lang w:eastAsia="en-US"/>
              </w:rPr>
            </w:pPr>
            <w:r w:rsidRPr="003E157A">
              <w:rPr>
                <w:bCs/>
                <w:sz w:val="24"/>
                <w:szCs w:val="24"/>
                <w:lang w:eastAsia="en-US"/>
              </w:rPr>
              <w:t>« _______»  ______________    20__ г</w:t>
            </w:r>
            <w:r w:rsidRPr="003E157A">
              <w:rPr>
                <w:b/>
                <w:bCs/>
                <w:sz w:val="24"/>
                <w:szCs w:val="24"/>
                <w:lang w:eastAsia="en-US"/>
              </w:rPr>
              <w:t>.</w:t>
            </w:r>
          </w:p>
        </w:tc>
      </w:tr>
    </w:tbl>
    <w:p w:rsidR="00F13AEB" w:rsidRDefault="00065D9E">
      <w:pPr>
        <w:shd w:val="clear" w:color="auto" w:fill="FFFFFF" w:themeFill="background1"/>
        <w:spacing w:after="240" w:line="240" w:lineRule="auto"/>
        <w:ind w:left="0" w:right="0" w:firstLine="0"/>
        <w:jc w:val="center"/>
        <w:textAlignment w:val="baseline"/>
        <w:rPr>
          <w:sz w:val="18"/>
          <w:szCs w:val="18"/>
        </w:rPr>
      </w:pPr>
      <w:r>
        <w:rPr>
          <w:sz w:val="18"/>
          <w:szCs w:val="18"/>
        </w:rPr>
        <w:t> </w:t>
      </w:r>
    </w:p>
    <w:p w:rsidR="00F13AEB" w:rsidRPr="00DB364F" w:rsidRDefault="00065D9E">
      <w:pPr>
        <w:spacing w:after="240" w:line="240" w:lineRule="auto"/>
        <w:ind w:left="0" w:right="0" w:firstLine="0"/>
        <w:jc w:val="center"/>
        <w:textAlignment w:val="baseline"/>
        <w:rPr>
          <w:sz w:val="40"/>
          <w:szCs w:val="40"/>
        </w:rPr>
      </w:pPr>
      <w:r w:rsidRPr="00DB364F">
        <w:rPr>
          <w:sz w:val="40"/>
          <w:szCs w:val="40"/>
        </w:rPr>
        <w:t> </w:t>
      </w:r>
    </w:p>
    <w:p w:rsidR="00F13AEB" w:rsidRPr="00DB364F" w:rsidRDefault="00065D9E">
      <w:pPr>
        <w:spacing w:after="0" w:line="240" w:lineRule="auto"/>
        <w:ind w:left="0" w:right="0" w:firstLine="0"/>
        <w:jc w:val="center"/>
        <w:textAlignment w:val="baseline"/>
        <w:rPr>
          <w:sz w:val="40"/>
          <w:szCs w:val="40"/>
        </w:rPr>
      </w:pPr>
      <w:r w:rsidRPr="00DB364F">
        <w:rPr>
          <w:b/>
          <w:bCs/>
          <w:sz w:val="40"/>
          <w:szCs w:val="40"/>
        </w:rPr>
        <w:t>Положение об организации трехступенчатого административно-общественного контроля над состоянием охраны труда</w:t>
      </w:r>
    </w:p>
    <w:p w:rsidR="00F13AEB" w:rsidRPr="00DB364F" w:rsidRDefault="00DC5F02">
      <w:pPr>
        <w:spacing w:after="0" w:line="240" w:lineRule="auto"/>
        <w:ind w:left="0" w:right="0" w:firstLine="0"/>
        <w:jc w:val="center"/>
        <w:textAlignment w:val="baseline"/>
        <w:rPr>
          <w:sz w:val="40"/>
          <w:szCs w:val="40"/>
        </w:rPr>
      </w:pPr>
      <w:r>
        <w:rPr>
          <w:b/>
          <w:bCs/>
          <w:sz w:val="40"/>
          <w:szCs w:val="40"/>
        </w:rPr>
        <w:t xml:space="preserve">В МКДОУ </w:t>
      </w:r>
      <w:proofErr w:type="spellStart"/>
      <w:r>
        <w:rPr>
          <w:b/>
          <w:bCs/>
          <w:sz w:val="40"/>
          <w:szCs w:val="40"/>
        </w:rPr>
        <w:t>д</w:t>
      </w:r>
      <w:proofErr w:type="spellEnd"/>
      <w:r>
        <w:rPr>
          <w:b/>
          <w:bCs/>
          <w:sz w:val="40"/>
          <w:szCs w:val="40"/>
        </w:rPr>
        <w:t>/с комбинированного вида №6</w:t>
      </w:r>
      <w:r w:rsidR="00065D9E" w:rsidRPr="00DB364F">
        <w:rPr>
          <w:b/>
          <w:bCs/>
          <w:sz w:val="40"/>
          <w:szCs w:val="40"/>
        </w:rPr>
        <w:t>  </w:t>
      </w:r>
    </w:p>
    <w:p w:rsidR="00C51FE7" w:rsidRDefault="00C51FE7">
      <w:pPr>
        <w:spacing w:after="0" w:line="240" w:lineRule="auto"/>
        <w:ind w:left="0" w:right="0" w:firstLine="709"/>
        <w:jc w:val="center"/>
        <w:textAlignment w:val="baseline"/>
        <w:rPr>
          <w:b/>
          <w:bCs/>
          <w:sz w:val="24"/>
          <w:szCs w:val="24"/>
        </w:rPr>
      </w:pPr>
    </w:p>
    <w:p w:rsidR="00C51FE7" w:rsidRDefault="00C51FE7">
      <w:pPr>
        <w:spacing w:after="0" w:line="240" w:lineRule="auto"/>
        <w:ind w:left="0" w:right="0" w:firstLine="709"/>
        <w:jc w:val="center"/>
        <w:textAlignment w:val="baseline"/>
        <w:rPr>
          <w:b/>
          <w:bCs/>
          <w:sz w:val="24"/>
          <w:szCs w:val="24"/>
        </w:rPr>
      </w:pPr>
    </w:p>
    <w:p w:rsidR="00C51FE7" w:rsidRDefault="00C51FE7">
      <w:pPr>
        <w:spacing w:after="0" w:line="240" w:lineRule="auto"/>
        <w:ind w:left="0" w:right="0" w:firstLine="709"/>
        <w:jc w:val="center"/>
        <w:textAlignment w:val="baseline"/>
        <w:rPr>
          <w:b/>
          <w:bCs/>
          <w:sz w:val="24"/>
          <w:szCs w:val="24"/>
        </w:rPr>
      </w:pPr>
    </w:p>
    <w:p w:rsidR="00C51FE7" w:rsidRDefault="00C51FE7">
      <w:pPr>
        <w:spacing w:after="0" w:line="240" w:lineRule="auto"/>
        <w:ind w:left="0" w:right="0" w:firstLine="709"/>
        <w:jc w:val="center"/>
        <w:textAlignment w:val="baseline"/>
        <w:rPr>
          <w:b/>
          <w:bCs/>
          <w:sz w:val="24"/>
          <w:szCs w:val="24"/>
        </w:rPr>
      </w:pPr>
    </w:p>
    <w:p w:rsidR="00C51FE7" w:rsidRDefault="00C51FE7">
      <w:pPr>
        <w:spacing w:after="0" w:line="240" w:lineRule="auto"/>
        <w:ind w:left="0" w:right="0" w:firstLine="709"/>
        <w:jc w:val="center"/>
        <w:textAlignment w:val="baseline"/>
        <w:rPr>
          <w:b/>
          <w:bCs/>
          <w:sz w:val="24"/>
          <w:szCs w:val="24"/>
        </w:rPr>
      </w:pPr>
    </w:p>
    <w:p w:rsidR="00DB364F" w:rsidRPr="003E157A" w:rsidRDefault="00DB364F" w:rsidP="00DB364F">
      <w:pPr>
        <w:spacing w:after="0"/>
        <w:jc w:val="right"/>
        <w:rPr>
          <w:sz w:val="24"/>
          <w:szCs w:val="24"/>
        </w:rPr>
      </w:pPr>
      <w:r w:rsidRPr="003E157A">
        <w:rPr>
          <w:b/>
          <w:bCs/>
          <w:sz w:val="24"/>
          <w:szCs w:val="24"/>
        </w:rPr>
        <w:t>ПРИНЯТО</w:t>
      </w:r>
    </w:p>
    <w:p w:rsidR="00DB364F" w:rsidRPr="003E157A" w:rsidRDefault="00DB364F" w:rsidP="00DB364F">
      <w:pPr>
        <w:spacing w:after="0"/>
        <w:jc w:val="right"/>
        <w:rPr>
          <w:bCs/>
          <w:sz w:val="24"/>
          <w:szCs w:val="24"/>
        </w:rPr>
      </w:pPr>
      <w:r>
        <w:rPr>
          <w:bCs/>
          <w:sz w:val="24"/>
          <w:szCs w:val="24"/>
        </w:rPr>
        <w:t>Общим собранием</w:t>
      </w:r>
    </w:p>
    <w:p w:rsidR="00DC5F02" w:rsidRDefault="00DB364F" w:rsidP="00DB364F">
      <w:pPr>
        <w:spacing w:after="0"/>
        <w:jc w:val="right"/>
        <w:rPr>
          <w:bCs/>
          <w:sz w:val="24"/>
          <w:szCs w:val="24"/>
        </w:rPr>
      </w:pPr>
      <w:r w:rsidRPr="003E157A">
        <w:rPr>
          <w:bCs/>
          <w:sz w:val="24"/>
          <w:szCs w:val="24"/>
        </w:rPr>
        <w:t xml:space="preserve"> МКДОУ </w:t>
      </w:r>
      <w:proofErr w:type="spellStart"/>
      <w:r w:rsidRPr="003E157A">
        <w:rPr>
          <w:bCs/>
          <w:sz w:val="24"/>
          <w:szCs w:val="24"/>
        </w:rPr>
        <w:t>д</w:t>
      </w:r>
      <w:proofErr w:type="spellEnd"/>
      <w:r w:rsidRPr="003E157A">
        <w:rPr>
          <w:bCs/>
          <w:sz w:val="24"/>
          <w:szCs w:val="24"/>
        </w:rPr>
        <w:t>/с</w:t>
      </w:r>
    </w:p>
    <w:p w:rsidR="00DB364F" w:rsidRPr="003E157A" w:rsidRDefault="00DC5F02" w:rsidP="00DB364F">
      <w:pPr>
        <w:spacing w:after="0"/>
        <w:jc w:val="right"/>
        <w:rPr>
          <w:bCs/>
          <w:sz w:val="24"/>
          <w:szCs w:val="24"/>
        </w:rPr>
      </w:pPr>
      <w:r>
        <w:rPr>
          <w:bCs/>
          <w:sz w:val="24"/>
          <w:szCs w:val="24"/>
        </w:rPr>
        <w:t xml:space="preserve"> комбинированного вида № 6</w:t>
      </w:r>
    </w:p>
    <w:p w:rsidR="00DB364F" w:rsidRPr="003E157A" w:rsidRDefault="00DC5F02" w:rsidP="00DB364F">
      <w:pPr>
        <w:spacing w:after="0"/>
        <w:jc w:val="right"/>
        <w:rPr>
          <w:bCs/>
          <w:sz w:val="24"/>
          <w:szCs w:val="24"/>
        </w:rPr>
      </w:pPr>
      <w:r>
        <w:rPr>
          <w:bCs/>
          <w:sz w:val="24"/>
          <w:szCs w:val="24"/>
        </w:rPr>
        <w:t>            Протокол от 11</w:t>
      </w:r>
      <w:r w:rsidR="00B717E8">
        <w:rPr>
          <w:bCs/>
          <w:sz w:val="24"/>
          <w:szCs w:val="24"/>
        </w:rPr>
        <w:t>.01.2021 № 2</w:t>
      </w:r>
    </w:p>
    <w:p w:rsidR="00C51FE7" w:rsidRDefault="00C51FE7">
      <w:pPr>
        <w:spacing w:after="0" w:line="240" w:lineRule="auto"/>
        <w:ind w:left="0" w:right="0" w:firstLine="709"/>
        <w:jc w:val="center"/>
        <w:textAlignment w:val="baseline"/>
        <w:rPr>
          <w:b/>
          <w:bCs/>
          <w:sz w:val="24"/>
          <w:szCs w:val="24"/>
        </w:rPr>
      </w:pPr>
    </w:p>
    <w:p w:rsidR="00C51FE7" w:rsidRDefault="00C51FE7">
      <w:pPr>
        <w:spacing w:after="0" w:line="240" w:lineRule="auto"/>
        <w:ind w:left="0" w:right="0" w:firstLine="709"/>
        <w:jc w:val="center"/>
        <w:textAlignment w:val="baseline"/>
        <w:rPr>
          <w:b/>
          <w:bCs/>
          <w:sz w:val="24"/>
          <w:szCs w:val="24"/>
        </w:rPr>
      </w:pPr>
    </w:p>
    <w:p w:rsidR="00C51FE7" w:rsidRDefault="00C51FE7">
      <w:pPr>
        <w:spacing w:after="0" w:line="240" w:lineRule="auto"/>
        <w:ind w:left="0" w:right="0" w:firstLine="709"/>
        <w:jc w:val="center"/>
        <w:textAlignment w:val="baseline"/>
        <w:rPr>
          <w:b/>
          <w:bCs/>
          <w:sz w:val="24"/>
          <w:szCs w:val="24"/>
        </w:rPr>
      </w:pPr>
    </w:p>
    <w:p w:rsidR="00C51FE7" w:rsidRDefault="00C51FE7">
      <w:pPr>
        <w:spacing w:after="0" w:line="240" w:lineRule="auto"/>
        <w:ind w:left="0" w:right="0" w:firstLine="709"/>
        <w:jc w:val="center"/>
        <w:textAlignment w:val="baseline"/>
        <w:rPr>
          <w:b/>
          <w:bCs/>
          <w:sz w:val="24"/>
          <w:szCs w:val="24"/>
        </w:rPr>
      </w:pPr>
    </w:p>
    <w:p w:rsidR="00C51FE7" w:rsidRDefault="00C51FE7">
      <w:pPr>
        <w:spacing w:after="0" w:line="240" w:lineRule="auto"/>
        <w:ind w:left="0" w:right="0" w:firstLine="709"/>
        <w:jc w:val="center"/>
        <w:textAlignment w:val="baseline"/>
        <w:rPr>
          <w:b/>
          <w:bCs/>
          <w:sz w:val="24"/>
          <w:szCs w:val="24"/>
        </w:rPr>
      </w:pPr>
    </w:p>
    <w:p w:rsidR="00C51FE7" w:rsidRDefault="00C51FE7">
      <w:pPr>
        <w:spacing w:after="0" w:line="240" w:lineRule="auto"/>
        <w:ind w:left="0" w:right="0" w:firstLine="709"/>
        <w:jc w:val="center"/>
        <w:textAlignment w:val="baseline"/>
        <w:rPr>
          <w:b/>
          <w:bCs/>
          <w:sz w:val="24"/>
          <w:szCs w:val="24"/>
        </w:rPr>
      </w:pPr>
    </w:p>
    <w:p w:rsidR="00C51FE7" w:rsidRDefault="00C51FE7">
      <w:pPr>
        <w:spacing w:after="0" w:line="240" w:lineRule="auto"/>
        <w:ind w:left="0" w:right="0" w:firstLine="709"/>
        <w:jc w:val="center"/>
        <w:textAlignment w:val="baseline"/>
        <w:rPr>
          <w:b/>
          <w:bCs/>
          <w:sz w:val="24"/>
          <w:szCs w:val="24"/>
        </w:rPr>
      </w:pPr>
    </w:p>
    <w:p w:rsidR="00C51FE7" w:rsidRDefault="00C51FE7" w:rsidP="00DB364F">
      <w:pPr>
        <w:spacing w:after="0" w:line="240" w:lineRule="auto"/>
        <w:ind w:left="0" w:right="0" w:firstLine="0"/>
        <w:textAlignment w:val="baseline"/>
        <w:rPr>
          <w:b/>
          <w:bCs/>
          <w:sz w:val="24"/>
          <w:szCs w:val="24"/>
        </w:rPr>
      </w:pPr>
    </w:p>
    <w:p w:rsidR="00C51FE7" w:rsidRDefault="00C51FE7" w:rsidP="00DB364F">
      <w:pPr>
        <w:spacing w:after="0" w:line="240" w:lineRule="auto"/>
        <w:ind w:left="0" w:right="0" w:firstLine="0"/>
        <w:textAlignment w:val="baseline"/>
        <w:rPr>
          <w:b/>
          <w:bCs/>
          <w:sz w:val="24"/>
          <w:szCs w:val="24"/>
        </w:rPr>
      </w:pPr>
    </w:p>
    <w:p w:rsidR="00DE235F" w:rsidRDefault="00B66BB0" w:rsidP="00EB4454">
      <w:pPr>
        <w:spacing w:after="0" w:line="240" w:lineRule="auto"/>
        <w:ind w:left="0" w:right="0" w:firstLine="709"/>
        <w:textAlignment w:val="baseline"/>
        <w:rPr>
          <w:b/>
          <w:bCs/>
          <w:sz w:val="24"/>
          <w:szCs w:val="24"/>
        </w:rPr>
      </w:pPr>
      <w:r>
        <w:rPr>
          <w:b/>
          <w:bCs/>
          <w:sz w:val="24"/>
          <w:szCs w:val="24"/>
        </w:rPr>
        <w:t xml:space="preserve">                              </w:t>
      </w:r>
      <w:proofErr w:type="spellStart"/>
      <w:r w:rsidR="00DB364F">
        <w:rPr>
          <w:b/>
          <w:bCs/>
          <w:sz w:val="24"/>
          <w:szCs w:val="24"/>
        </w:rPr>
        <w:t>Узловский</w:t>
      </w:r>
      <w:proofErr w:type="spellEnd"/>
      <w:r w:rsidR="00DB364F">
        <w:rPr>
          <w:b/>
          <w:bCs/>
          <w:sz w:val="24"/>
          <w:szCs w:val="24"/>
        </w:rPr>
        <w:t xml:space="preserve"> район, 2021 год.</w:t>
      </w:r>
    </w:p>
    <w:p w:rsidR="00F13AEB" w:rsidRDefault="00065D9E">
      <w:pPr>
        <w:spacing w:after="0" w:line="240" w:lineRule="auto"/>
        <w:ind w:left="0" w:right="0" w:firstLine="709"/>
        <w:jc w:val="center"/>
        <w:textAlignment w:val="baseline"/>
        <w:rPr>
          <w:b/>
          <w:bCs/>
          <w:sz w:val="24"/>
          <w:szCs w:val="24"/>
        </w:rPr>
      </w:pPr>
      <w:r>
        <w:rPr>
          <w:b/>
          <w:bCs/>
          <w:sz w:val="24"/>
          <w:szCs w:val="24"/>
        </w:rPr>
        <w:lastRenderedPageBreak/>
        <w:t>1.ОБЩИЕ ПОЛОЖЕНИЯ</w:t>
      </w:r>
    </w:p>
    <w:p w:rsidR="00967769" w:rsidRDefault="00967769" w:rsidP="00C70D7D">
      <w:pPr>
        <w:spacing w:after="0" w:line="240" w:lineRule="auto"/>
        <w:ind w:left="0" w:right="0" w:firstLine="0"/>
        <w:textAlignment w:val="baseline"/>
        <w:rPr>
          <w:sz w:val="24"/>
          <w:szCs w:val="24"/>
        </w:rPr>
      </w:pPr>
    </w:p>
    <w:p w:rsidR="00F13AEB" w:rsidRPr="00DB364F" w:rsidRDefault="00065D9E" w:rsidP="00DB364F">
      <w:pPr>
        <w:spacing w:after="0" w:line="240" w:lineRule="auto"/>
        <w:ind w:left="0" w:right="0" w:firstLine="0"/>
        <w:textAlignment w:val="baseline"/>
        <w:rPr>
          <w:szCs w:val="28"/>
        </w:rPr>
      </w:pPr>
      <w:r w:rsidRPr="00DB364F">
        <w:rPr>
          <w:szCs w:val="28"/>
        </w:rPr>
        <w:t xml:space="preserve">1.1. </w:t>
      </w:r>
      <w:proofErr w:type="gramStart"/>
      <w:r w:rsidRPr="00DB364F">
        <w:rPr>
          <w:szCs w:val="28"/>
        </w:rPr>
        <w:t xml:space="preserve">Положение об организации трехступенчатого административно-общественного контроля над состоянием охраны труда МКДОУ детский сад </w:t>
      </w:r>
      <w:r w:rsidR="00C70D7D">
        <w:rPr>
          <w:szCs w:val="28"/>
        </w:rPr>
        <w:t>комбинированного вида № 6</w:t>
      </w:r>
      <w:r w:rsidRPr="00DB364F">
        <w:rPr>
          <w:szCs w:val="28"/>
        </w:rPr>
        <w:t xml:space="preserve"> в дальнейшем - «Положение», разработано на основе Трудового Кодекса Российской Федерации, Федерального закона об основах охраны труда в Российской Федерации, Типового положения о службе охраны труда, приказа Министерства образования РФ «О службе охраны труда» № 92 от 27.02.95, Рекомендаций по организации работы службы охраны труда в</w:t>
      </w:r>
      <w:proofErr w:type="gramEnd"/>
      <w:r w:rsidRPr="00DB364F">
        <w:rPr>
          <w:szCs w:val="28"/>
        </w:rPr>
        <w:t xml:space="preserve"> </w:t>
      </w:r>
      <w:proofErr w:type="gramStart"/>
      <w:r w:rsidRPr="00DB364F">
        <w:rPr>
          <w:szCs w:val="28"/>
        </w:rPr>
        <w:t xml:space="preserve">образовании, утвержденных Постановлением Минтруда России от 08.02.2000 № 14, Закона Российской Федерации «Об образовании в Российской  Федерации», Устава   МКДОУ детский сад </w:t>
      </w:r>
      <w:r w:rsidR="00C70D7D">
        <w:rPr>
          <w:szCs w:val="28"/>
        </w:rPr>
        <w:t>комбинированного вида № 6</w:t>
      </w:r>
      <w:r w:rsidRPr="00DB364F">
        <w:rPr>
          <w:szCs w:val="28"/>
        </w:rPr>
        <w:t xml:space="preserve"> (в дальнейшем «Образовательного учреждения») и Правил внутреннего трудового распорядка.</w:t>
      </w:r>
      <w:proofErr w:type="gramEnd"/>
    </w:p>
    <w:p w:rsidR="00F13AEB" w:rsidRPr="00DB364F" w:rsidRDefault="00065D9E" w:rsidP="00DB364F">
      <w:pPr>
        <w:spacing w:after="0" w:line="240" w:lineRule="auto"/>
        <w:ind w:left="0" w:right="0" w:firstLine="0"/>
        <w:textAlignment w:val="baseline"/>
        <w:rPr>
          <w:szCs w:val="28"/>
        </w:rPr>
      </w:pPr>
      <w:r w:rsidRPr="00DB364F">
        <w:rPr>
          <w:szCs w:val="28"/>
        </w:rPr>
        <w:t xml:space="preserve">1.2. </w:t>
      </w:r>
      <w:proofErr w:type="gramStart"/>
      <w:r w:rsidRPr="00DB364F">
        <w:rPr>
          <w:szCs w:val="28"/>
        </w:rPr>
        <w:t>Трехступенчатый контроль в образовательном учреждении считается основной формой контроля администрации, профсоюзного комитета, комиссии по расследованию несчастных случаев над состоянием условий и безопасности труда на рабочих местах, а также над соблюдением всеми работниками образовательного учреждения и подразделений, функционирующих на его территории (пищеблок, медицинский кабинет) требований трудового законодательства, стандартов безопасности труда, правил, норм, инструкций и других нормативно-технических документов по охране труда.</w:t>
      </w:r>
      <w:proofErr w:type="gramEnd"/>
    </w:p>
    <w:p w:rsidR="00F13AEB" w:rsidRPr="00DB364F" w:rsidRDefault="00DB364F" w:rsidP="00DB364F">
      <w:pPr>
        <w:spacing w:after="0" w:line="240" w:lineRule="auto"/>
        <w:ind w:left="0" w:right="0" w:firstLine="0"/>
        <w:textAlignment w:val="baseline"/>
        <w:rPr>
          <w:szCs w:val="28"/>
        </w:rPr>
      </w:pPr>
      <w:r>
        <w:rPr>
          <w:szCs w:val="28"/>
        </w:rPr>
        <w:t>1.3</w:t>
      </w:r>
      <w:r w:rsidR="00065D9E" w:rsidRPr="00DB364F">
        <w:rPr>
          <w:szCs w:val="28"/>
        </w:rPr>
        <w:t xml:space="preserve">. Руководство организацией 3-х ступенчатого контроля осуществляют </w:t>
      </w:r>
      <w:proofErr w:type="gramStart"/>
      <w:r w:rsidR="00065D9E" w:rsidRPr="00DB364F">
        <w:rPr>
          <w:szCs w:val="28"/>
        </w:rPr>
        <w:t>заведующий</w:t>
      </w:r>
      <w:proofErr w:type="gramEnd"/>
      <w:r w:rsidR="00065D9E" w:rsidRPr="00DB364F">
        <w:rPr>
          <w:szCs w:val="28"/>
        </w:rPr>
        <w:t xml:space="preserve"> образовательного учреждения и председатель профсоюзного комитета.</w:t>
      </w:r>
    </w:p>
    <w:p w:rsidR="00F13AEB" w:rsidRPr="00DB364F" w:rsidRDefault="00065D9E" w:rsidP="00DB364F">
      <w:pPr>
        <w:spacing w:after="0" w:line="240" w:lineRule="auto"/>
        <w:ind w:left="0" w:right="0" w:firstLine="0"/>
        <w:textAlignment w:val="baseline"/>
        <w:rPr>
          <w:szCs w:val="28"/>
        </w:rPr>
      </w:pPr>
      <w:r w:rsidRPr="00DB364F">
        <w:rPr>
          <w:szCs w:val="28"/>
        </w:rPr>
        <w:t>1.4. Должностные лица, осуществляющие проведение трехступенчатый контроль определяются приказом по образовательному учреждению.</w:t>
      </w:r>
    </w:p>
    <w:p w:rsidR="00F13AEB" w:rsidRPr="00DB364F" w:rsidRDefault="00065D9E" w:rsidP="00DB364F">
      <w:pPr>
        <w:spacing w:after="0" w:line="240" w:lineRule="auto"/>
        <w:ind w:left="0" w:right="0" w:firstLine="0"/>
        <w:textAlignment w:val="baseline"/>
        <w:rPr>
          <w:szCs w:val="28"/>
        </w:rPr>
      </w:pPr>
      <w:r w:rsidRPr="00DB364F">
        <w:rPr>
          <w:szCs w:val="28"/>
        </w:rPr>
        <w:t>1.5. Действие настоящего Положения распространяется на всех работников образовательного учреждения.</w:t>
      </w:r>
    </w:p>
    <w:p w:rsidR="00F13AEB" w:rsidRPr="00DB364F" w:rsidRDefault="00065D9E" w:rsidP="00DB364F">
      <w:pPr>
        <w:spacing w:after="0" w:line="240" w:lineRule="auto"/>
        <w:ind w:left="0" w:right="0" w:firstLine="0"/>
        <w:textAlignment w:val="baseline"/>
        <w:rPr>
          <w:szCs w:val="28"/>
        </w:rPr>
      </w:pPr>
      <w:r w:rsidRPr="00DB364F">
        <w:rPr>
          <w:szCs w:val="28"/>
        </w:rPr>
        <w:t>1.6. Настоящее Положение является локальным нормативным актом, регламентирующим деятельность Образовательного учреждения.</w:t>
      </w:r>
    </w:p>
    <w:p w:rsidR="00F13AEB" w:rsidRPr="00DB364F" w:rsidRDefault="00065D9E" w:rsidP="00DB364F">
      <w:pPr>
        <w:spacing w:after="0" w:line="240" w:lineRule="auto"/>
        <w:ind w:left="0" w:right="0" w:firstLine="0"/>
        <w:textAlignment w:val="baseline"/>
        <w:rPr>
          <w:szCs w:val="28"/>
        </w:rPr>
      </w:pPr>
      <w:r w:rsidRPr="00DB364F">
        <w:rPr>
          <w:szCs w:val="28"/>
        </w:rPr>
        <w:t>1.7. Настоящее Положение принимается на общем собрании работников Образовательного учреждения, согласуется с профсоюзным комитетом и утверждается директором Образовательного учреждения.</w:t>
      </w:r>
    </w:p>
    <w:p w:rsidR="00F13AEB" w:rsidRPr="00DB364F" w:rsidRDefault="00065D9E" w:rsidP="00DB364F">
      <w:pPr>
        <w:spacing w:after="0" w:line="240" w:lineRule="auto"/>
        <w:ind w:left="0" w:right="0" w:firstLine="0"/>
        <w:textAlignment w:val="baseline"/>
        <w:rPr>
          <w:szCs w:val="28"/>
        </w:rPr>
      </w:pPr>
      <w:r w:rsidRPr="00DB364F">
        <w:rPr>
          <w:szCs w:val="28"/>
        </w:rPr>
        <w:t>Настоящее Положение принимается на неопределенный срок.</w:t>
      </w:r>
    </w:p>
    <w:p w:rsidR="00F13AEB" w:rsidRPr="00DB364F" w:rsidRDefault="00065D9E" w:rsidP="00C70D7D">
      <w:pPr>
        <w:spacing w:after="0" w:line="240" w:lineRule="auto"/>
        <w:ind w:left="0" w:right="0" w:firstLine="0"/>
        <w:textAlignment w:val="baseline"/>
        <w:rPr>
          <w:szCs w:val="28"/>
        </w:rPr>
      </w:pPr>
      <w:r w:rsidRPr="00DB364F">
        <w:rPr>
          <w:szCs w:val="28"/>
        </w:rPr>
        <w:t xml:space="preserve">Изменения и дополнения к настоящему Положению принимается на общем собрании работников Образовательного учреждения, согласуются с профсоюзным </w:t>
      </w:r>
      <w:proofErr w:type="gramStart"/>
      <w:r w:rsidRPr="00DB364F">
        <w:rPr>
          <w:szCs w:val="28"/>
        </w:rPr>
        <w:t>комитетом</w:t>
      </w:r>
      <w:proofErr w:type="gramEnd"/>
      <w:r w:rsidRPr="00DB364F">
        <w:rPr>
          <w:szCs w:val="28"/>
        </w:rPr>
        <w:t xml:space="preserve"> и утвержда</w:t>
      </w:r>
      <w:r w:rsidR="00C70D7D">
        <w:rPr>
          <w:szCs w:val="28"/>
        </w:rPr>
        <w:t>ется заведующим Образовательным учреждением</w:t>
      </w:r>
      <w:r w:rsidRPr="00DB364F">
        <w:rPr>
          <w:szCs w:val="28"/>
        </w:rPr>
        <w:t>. После внесения изменений в настоящее Положение или принятия его в новой редакции предыдущая редакция Положения утрачивает силу.</w:t>
      </w:r>
    </w:p>
    <w:p w:rsidR="00F13AEB" w:rsidRPr="00DB364F" w:rsidRDefault="00065D9E" w:rsidP="00DB364F">
      <w:pPr>
        <w:spacing w:after="0" w:line="240" w:lineRule="auto"/>
        <w:ind w:left="0" w:right="0" w:firstLine="709"/>
        <w:jc w:val="center"/>
        <w:textAlignment w:val="baseline"/>
        <w:rPr>
          <w:szCs w:val="28"/>
        </w:rPr>
      </w:pPr>
      <w:r w:rsidRPr="00DB364F">
        <w:rPr>
          <w:b/>
          <w:bCs/>
          <w:szCs w:val="28"/>
        </w:rPr>
        <w:t>2. ПЕРВАЯ СТУПЕНЬ КОНТРОЛЯ</w:t>
      </w:r>
    </w:p>
    <w:p w:rsidR="00F13AEB" w:rsidRPr="00DB364F" w:rsidRDefault="00065D9E" w:rsidP="00DB364F">
      <w:pPr>
        <w:spacing w:after="0" w:line="240" w:lineRule="auto"/>
        <w:ind w:left="0" w:right="0" w:firstLine="0"/>
        <w:textAlignment w:val="baseline"/>
        <w:rPr>
          <w:szCs w:val="28"/>
        </w:rPr>
      </w:pPr>
      <w:r w:rsidRPr="00DB364F">
        <w:rPr>
          <w:szCs w:val="28"/>
        </w:rPr>
        <w:lastRenderedPageBreak/>
        <w:t>2.1. Первая ступень контроля осуществляется каждым работником образовательного учреждения на своем рабочем месте, а также на закрепленных за ним учебных,  административных и хозяйственных помещениях.</w:t>
      </w:r>
    </w:p>
    <w:p w:rsidR="00F13AEB" w:rsidRPr="00DB364F" w:rsidRDefault="00065D9E" w:rsidP="00DB364F">
      <w:pPr>
        <w:spacing w:after="0" w:line="240" w:lineRule="auto"/>
        <w:ind w:left="0" w:right="0" w:firstLine="0"/>
        <w:textAlignment w:val="baseline"/>
        <w:rPr>
          <w:szCs w:val="28"/>
        </w:rPr>
      </w:pPr>
      <w:r w:rsidRPr="00DB364F">
        <w:rPr>
          <w:szCs w:val="28"/>
        </w:rPr>
        <w:t>2.2. На </w:t>
      </w:r>
      <w:r w:rsidRPr="00546D56">
        <w:rPr>
          <w:b/>
          <w:bCs/>
          <w:sz w:val="24"/>
          <w:szCs w:val="24"/>
        </w:rPr>
        <w:t>ПЕРВОЙ</w:t>
      </w:r>
      <w:r w:rsidRPr="00DB364F">
        <w:rPr>
          <w:szCs w:val="28"/>
        </w:rPr>
        <w:t> ступени контроля проверяется:</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выполнение мероприятий по устранению нарушений, выявленных предыдущей проверкой; </w:t>
      </w:r>
      <w:r w:rsidRPr="00DB364F">
        <w:rPr>
          <w:szCs w:val="28"/>
        </w:rPr>
        <w:br/>
        <w:t xml:space="preserve">- состояние и правильность организации охраны труда и техники безопасности на рабочих местах, а также физическое состояние работников, готовность их к работе, обеспечение спецодеждой, </w:t>
      </w:r>
      <w:proofErr w:type="spellStart"/>
      <w:r w:rsidRPr="00DB364F">
        <w:rPr>
          <w:szCs w:val="28"/>
        </w:rPr>
        <w:t>спецобувью</w:t>
      </w:r>
      <w:proofErr w:type="spellEnd"/>
      <w:r w:rsidRPr="00DB364F">
        <w:rPr>
          <w:szCs w:val="28"/>
        </w:rPr>
        <w:t xml:space="preserve"> и другими средствами индивидуальной защиты; </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безопасность технологического оборудования, грузоподъемных и транспортных средств; </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состояние проходов, аварийных выходов и свободный доступ к средствам защиты; </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соблюдение правил при выполнении работ, требований пожарной безопасности; </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 xml:space="preserve">соблюдение работниками правил </w:t>
      </w:r>
      <w:proofErr w:type="spellStart"/>
      <w:r w:rsidRPr="00DB364F">
        <w:rPr>
          <w:szCs w:val="28"/>
        </w:rPr>
        <w:t>электробезопасности</w:t>
      </w:r>
      <w:proofErr w:type="spellEnd"/>
      <w:r w:rsidRPr="00DB364F">
        <w:rPr>
          <w:szCs w:val="28"/>
        </w:rPr>
        <w:t xml:space="preserve"> при использовании технических средств обучения, компьютеров, оргтехники, при работе на электроустановках; </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соблюдение правил складирования материалов; </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исправность приточной и вытяжной вентиляции; </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соблюдение правил безопасности при работе с вредными и пожароопасными веществами и материалами; </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наличие на рабочих местах инструкций по охране труда; </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наличие у работников вспомогательного персонала удостоверений, нарядов-допусков на выполнение работ с повышенной опасностью; </w:t>
      </w:r>
    </w:p>
    <w:p w:rsid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чистота и порядок на рабочих местах; </w:t>
      </w:r>
    </w:p>
    <w:p w:rsidR="00F13AEB" w:rsidRPr="00DB364F" w:rsidRDefault="00065D9E" w:rsidP="00D47D53">
      <w:pPr>
        <w:pStyle w:val="ac"/>
        <w:numPr>
          <w:ilvl w:val="0"/>
          <w:numId w:val="78"/>
        </w:numPr>
        <w:spacing w:after="0" w:line="240" w:lineRule="auto"/>
        <w:ind w:left="284" w:right="0" w:hanging="284"/>
        <w:textAlignment w:val="baseline"/>
        <w:rPr>
          <w:szCs w:val="28"/>
        </w:rPr>
      </w:pPr>
      <w:r w:rsidRPr="00DB364F">
        <w:rPr>
          <w:szCs w:val="28"/>
        </w:rPr>
        <w:t xml:space="preserve"> освещенность рабочих мест.</w:t>
      </w:r>
    </w:p>
    <w:p w:rsidR="00F13AEB" w:rsidRPr="00DB364F" w:rsidRDefault="00065D9E" w:rsidP="00DB364F">
      <w:pPr>
        <w:spacing w:after="0" w:line="240" w:lineRule="auto"/>
        <w:ind w:left="0" w:right="0" w:firstLine="0"/>
        <w:textAlignment w:val="baseline"/>
        <w:rPr>
          <w:szCs w:val="28"/>
        </w:rPr>
      </w:pPr>
      <w:r w:rsidRPr="00DB364F">
        <w:rPr>
          <w:szCs w:val="28"/>
        </w:rPr>
        <w:t>2.3. Устранение выявленных нарушений, как правило, должно проводиться незамедлительно, под непосредственным надзором старшего воспитателя  </w:t>
      </w:r>
      <w:proofErr w:type="spellStart"/>
      <w:r w:rsidRPr="00DB364F">
        <w:rPr>
          <w:szCs w:val="28"/>
        </w:rPr>
        <w:t>или</w:t>
      </w:r>
      <w:r w:rsidR="00DB364F">
        <w:rPr>
          <w:szCs w:val="28"/>
        </w:rPr>
        <w:t>заведующего</w:t>
      </w:r>
      <w:proofErr w:type="spellEnd"/>
      <w:r w:rsidR="00DB364F">
        <w:rPr>
          <w:szCs w:val="28"/>
        </w:rPr>
        <w:t xml:space="preserve"> хозяйством</w:t>
      </w:r>
      <w:r w:rsidRPr="00DB364F">
        <w:rPr>
          <w:szCs w:val="28"/>
        </w:rPr>
        <w:t>. Если недостатки, выявленные проверкой, не могут быть устранены силами работников, то заместитель заведующего или старший воспитатель  по окончании осмотра должны доложить об этом руководителю образовательного учреждения для принятия соответствующих мер.</w:t>
      </w:r>
    </w:p>
    <w:p w:rsidR="00F13AEB" w:rsidRPr="00DB364F" w:rsidRDefault="00065D9E" w:rsidP="00DB364F">
      <w:pPr>
        <w:spacing w:after="0" w:line="240" w:lineRule="auto"/>
        <w:ind w:left="0" w:right="0" w:firstLine="0"/>
        <w:textAlignment w:val="baseline"/>
        <w:rPr>
          <w:szCs w:val="28"/>
        </w:rPr>
      </w:pPr>
      <w:r w:rsidRPr="00DB364F">
        <w:rPr>
          <w:szCs w:val="28"/>
        </w:rPr>
        <w:t>В случае грубого нарушения правил, норм, инструкций по охране труда, которые могут причинить ущерб здоровью обучающихся, их родителей или работников образовательного учреждения или привести к аварии, работа приостанавливается до устранения этого нарушения.</w:t>
      </w:r>
    </w:p>
    <w:p w:rsidR="00F13AEB" w:rsidRPr="00DB364F" w:rsidRDefault="00065D9E" w:rsidP="00DB364F">
      <w:pPr>
        <w:spacing w:after="0" w:line="240" w:lineRule="auto"/>
        <w:ind w:left="0" w:right="0" w:firstLine="0"/>
        <w:textAlignment w:val="baseline"/>
        <w:rPr>
          <w:szCs w:val="28"/>
        </w:rPr>
      </w:pPr>
      <w:r w:rsidRPr="00DB364F">
        <w:rPr>
          <w:szCs w:val="28"/>
        </w:rPr>
        <w:t xml:space="preserve">2.4. Результаты проверки записываются в специальный журнал контроля, который хранится у </w:t>
      </w:r>
      <w:r w:rsidR="00DB364F">
        <w:rPr>
          <w:szCs w:val="28"/>
        </w:rPr>
        <w:t>заведующего хозяйством</w:t>
      </w:r>
      <w:r w:rsidRPr="00DB364F">
        <w:rPr>
          <w:szCs w:val="28"/>
        </w:rPr>
        <w:t>.</w:t>
      </w:r>
    </w:p>
    <w:p w:rsidR="00F13AEB" w:rsidRPr="00DB364F" w:rsidRDefault="00065D9E" w:rsidP="00DB364F">
      <w:pPr>
        <w:spacing w:after="0" w:line="240" w:lineRule="auto"/>
        <w:ind w:left="0" w:right="0" w:firstLine="0"/>
        <w:textAlignment w:val="baseline"/>
        <w:rPr>
          <w:szCs w:val="28"/>
        </w:rPr>
      </w:pPr>
      <w:r w:rsidRPr="00DB364F">
        <w:rPr>
          <w:szCs w:val="28"/>
        </w:rPr>
        <w:t xml:space="preserve">2.5. Заместители заведующего, а также ответственные за работу по охране труда информируют коллектив работников образовательного учреждения о </w:t>
      </w:r>
      <w:r w:rsidRPr="00DB364F">
        <w:rPr>
          <w:szCs w:val="28"/>
        </w:rPr>
        <w:lastRenderedPageBreak/>
        <w:t>нарушениях, выявленных в результате проверки на </w:t>
      </w:r>
      <w:r w:rsidRPr="00546D56">
        <w:rPr>
          <w:b/>
          <w:bCs/>
          <w:sz w:val="24"/>
          <w:szCs w:val="24"/>
        </w:rPr>
        <w:t>ПЕРВОЙ</w:t>
      </w:r>
      <w:r w:rsidRPr="00DB364F">
        <w:rPr>
          <w:szCs w:val="28"/>
        </w:rPr>
        <w:t> ступени контроля и о принятых мерах на собраниях работников образовательного учреждения.</w:t>
      </w:r>
    </w:p>
    <w:p w:rsidR="00F13AEB" w:rsidRPr="00C70D7D" w:rsidRDefault="00065D9E" w:rsidP="00DB364F">
      <w:pPr>
        <w:spacing w:after="0" w:line="240" w:lineRule="auto"/>
        <w:ind w:left="0" w:right="0" w:firstLine="0"/>
        <w:textAlignment w:val="baseline"/>
        <w:rPr>
          <w:szCs w:val="28"/>
        </w:rPr>
      </w:pPr>
      <w:r w:rsidRPr="00DB364F">
        <w:rPr>
          <w:szCs w:val="28"/>
        </w:rPr>
        <w:t>2.6. Работники образовательного учреждения обязаны докладывать непосредственным руководителям о выявленных нарушениях и о принятых мерах. Заместители заведующего  докладывают о состоянии охраны труда и обеспечения безопасности жизнедеятельности руководителю образовательного учреждения.</w:t>
      </w:r>
    </w:p>
    <w:p w:rsidR="00C70D7D" w:rsidRPr="00C70D7D" w:rsidRDefault="00065D9E" w:rsidP="00C70D7D">
      <w:pPr>
        <w:pStyle w:val="ac"/>
        <w:numPr>
          <w:ilvl w:val="0"/>
          <w:numId w:val="40"/>
        </w:numPr>
        <w:spacing w:after="0" w:line="240" w:lineRule="auto"/>
        <w:ind w:right="0"/>
        <w:jc w:val="center"/>
        <w:textAlignment w:val="baseline"/>
        <w:rPr>
          <w:b/>
          <w:bCs/>
          <w:szCs w:val="28"/>
        </w:rPr>
      </w:pPr>
      <w:r w:rsidRPr="00C70D7D">
        <w:rPr>
          <w:b/>
          <w:bCs/>
          <w:szCs w:val="28"/>
        </w:rPr>
        <w:t>ВТОРАЯ СТУПЕНЬ КОНТРОЛЯ</w:t>
      </w:r>
    </w:p>
    <w:p w:rsidR="00F13AEB" w:rsidRPr="00DB364F" w:rsidRDefault="00065D9E" w:rsidP="00DB364F">
      <w:pPr>
        <w:spacing w:after="0" w:line="240" w:lineRule="auto"/>
        <w:ind w:left="0" w:right="0" w:firstLine="0"/>
        <w:textAlignment w:val="baseline"/>
        <w:rPr>
          <w:szCs w:val="28"/>
        </w:rPr>
      </w:pPr>
      <w:r w:rsidRPr="00DB364F">
        <w:rPr>
          <w:szCs w:val="28"/>
        </w:rPr>
        <w:t xml:space="preserve">3.1. Вторая ступень контроля проводится ответственным за работу по охране труда и </w:t>
      </w:r>
      <w:r w:rsidR="00DB364F">
        <w:rPr>
          <w:szCs w:val="28"/>
        </w:rPr>
        <w:t>заведующим хозяйством</w:t>
      </w:r>
      <w:r w:rsidRPr="00DB364F">
        <w:rPr>
          <w:szCs w:val="28"/>
        </w:rPr>
        <w:t xml:space="preserve"> не реже одного раза в месяц.</w:t>
      </w:r>
    </w:p>
    <w:p w:rsidR="00F13AEB" w:rsidRPr="00DB364F" w:rsidRDefault="00065D9E" w:rsidP="00DB364F">
      <w:pPr>
        <w:spacing w:after="0" w:line="240" w:lineRule="auto"/>
        <w:ind w:left="0" w:right="0" w:firstLine="0"/>
        <w:textAlignment w:val="baseline"/>
        <w:rPr>
          <w:szCs w:val="28"/>
        </w:rPr>
      </w:pPr>
      <w:r w:rsidRPr="00DB364F">
        <w:rPr>
          <w:szCs w:val="28"/>
        </w:rPr>
        <w:t>3.2. График проверки устанавливается руководителем образовательного учреждения в План работы по охране труда.</w:t>
      </w:r>
    </w:p>
    <w:p w:rsidR="00F13AEB" w:rsidRPr="00DB364F" w:rsidRDefault="00065D9E" w:rsidP="00DB364F">
      <w:pPr>
        <w:spacing w:after="0" w:line="240" w:lineRule="auto"/>
        <w:ind w:left="0" w:right="0" w:firstLine="0"/>
        <w:textAlignment w:val="baseline"/>
        <w:rPr>
          <w:szCs w:val="28"/>
        </w:rPr>
      </w:pPr>
      <w:r w:rsidRPr="00DB364F">
        <w:rPr>
          <w:szCs w:val="28"/>
        </w:rPr>
        <w:t>3.3. На </w:t>
      </w:r>
      <w:r w:rsidRPr="00DB364F">
        <w:rPr>
          <w:b/>
          <w:bCs/>
          <w:szCs w:val="28"/>
        </w:rPr>
        <w:t>ВТОРОЙ</w:t>
      </w:r>
      <w:r w:rsidRPr="00DB364F">
        <w:rPr>
          <w:szCs w:val="28"/>
        </w:rPr>
        <w:t> ступени контроля проверяются:</w:t>
      </w:r>
    </w:p>
    <w:p w:rsidR="00F13AEB" w:rsidRPr="00DB364F" w:rsidRDefault="00065D9E" w:rsidP="00D47D53">
      <w:pPr>
        <w:pStyle w:val="ac"/>
        <w:numPr>
          <w:ilvl w:val="0"/>
          <w:numId w:val="79"/>
        </w:numPr>
        <w:spacing w:after="0" w:line="240" w:lineRule="auto"/>
        <w:ind w:left="284" w:right="0" w:hanging="284"/>
        <w:textAlignment w:val="baseline"/>
        <w:rPr>
          <w:szCs w:val="28"/>
        </w:rPr>
      </w:pPr>
      <w:r w:rsidRPr="00DB364F">
        <w:rPr>
          <w:szCs w:val="28"/>
        </w:rPr>
        <w:t>все вопросы первой ступени контроля; </w:t>
      </w:r>
    </w:p>
    <w:p w:rsidR="00F13AEB" w:rsidRPr="00DB364F" w:rsidRDefault="00065D9E" w:rsidP="00D47D53">
      <w:pPr>
        <w:pStyle w:val="ac"/>
        <w:numPr>
          <w:ilvl w:val="0"/>
          <w:numId w:val="79"/>
        </w:numPr>
        <w:spacing w:after="0" w:line="240" w:lineRule="auto"/>
        <w:ind w:left="284" w:right="0" w:hanging="284"/>
        <w:textAlignment w:val="baseline"/>
        <w:rPr>
          <w:szCs w:val="28"/>
        </w:rPr>
      </w:pPr>
      <w:r w:rsidRPr="00DB364F">
        <w:rPr>
          <w:szCs w:val="28"/>
        </w:rPr>
        <w:t>организация и результаты работы первой ступени контроля; </w:t>
      </w:r>
    </w:p>
    <w:p w:rsidR="00F13AEB" w:rsidRPr="00DB364F" w:rsidRDefault="00065D9E" w:rsidP="00D47D53">
      <w:pPr>
        <w:pStyle w:val="ac"/>
        <w:numPr>
          <w:ilvl w:val="0"/>
          <w:numId w:val="79"/>
        </w:numPr>
        <w:spacing w:after="0" w:line="240" w:lineRule="auto"/>
        <w:ind w:left="284" w:right="0" w:hanging="284"/>
        <w:textAlignment w:val="baseline"/>
        <w:rPr>
          <w:szCs w:val="28"/>
        </w:rPr>
      </w:pPr>
      <w:r w:rsidRPr="00DB364F">
        <w:rPr>
          <w:szCs w:val="28"/>
        </w:rPr>
        <w:t>выполнение мероприятий, намеченных в результате ранее проведенных проверок на ВТОРОЙ и ТРЕТЬЕЙ ступени контроля; </w:t>
      </w:r>
    </w:p>
    <w:p w:rsidR="00F13AEB" w:rsidRPr="00DB364F" w:rsidRDefault="00C70D7D" w:rsidP="00D47D53">
      <w:pPr>
        <w:pStyle w:val="ac"/>
        <w:numPr>
          <w:ilvl w:val="0"/>
          <w:numId w:val="79"/>
        </w:numPr>
        <w:spacing w:after="0" w:line="240" w:lineRule="auto"/>
        <w:ind w:left="284" w:right="0" w:hanging="284"/>
        <w:textAlignment w:val="baseline"/>
        <w:rPr>
          <w:szCs w:val="28"/>
        </w:rPr>
      </w:pPr>
      <w:r>
        <w:rPr>
          <w:szCs w:val="28"/>
        </w:rPr>
        <w:t>выполнение приказов заведующего образовательным учреждением</w:t>
      </w:r>
      <w:r w:rsidR="00065D9E" w:rsidRPr="00DB364F">
        <w:rPr>
          <w:szCs w:val="28"/>
        </w:rPr>
        <w:t>, решений профсоюзного комитета, представлений ответственных за работу по охране труда; </w:t>
      </w:r>
    </w:p>
    <w:p w:rsidR="00DE235F" w:rsidRDefault="00065D9E" w:rsidP="00D47D53">
      <w:pPr>
        <w:pStyle w:val="ac"/>
        <w:numPr>
          <w:ilvl w:val="0"/>
          <w:numId w:val="79"/>
        </w:numPr>
        <w:spacing w:after="0" w:line="240" w:lineRule="auto"/>
        <w:ind w:left="284" w:right="0" w:hanging="284"/>
        <w:textAlignment w:val="baseline"/>
        <w:rPr>
          <w:szCs w:val="28"/>
        </w:rPr>
      </w:pPr>
      <w:r w:rsidRPr="00DE235F">
        <w:rPr>
          <w:szCs w:val="28"/>
        </w:rPr>
        <w:t>выполнение мероприятий по предписаниям и указаниям</w:t>
      </w:r>
      <w:r w:rsidR="00DB364F" w:rsidRPr="00DE235F">
        <w:rPr>
          <w:szCs w:val="28"/>
        </w:rPr>
        <w:t xml:space="preserve"> органов надзора </w:t>
      </w:r>
      <w:proofErr w:type="spellStart"/>
      <w:r w:rsidR="00DB364F" w:rsidRPr="00DE235F">
        <w:rPr>
          <w:szCs w:val="28"/>
        </w:rPr>
        <w:t>и</w:t>
      </w:r>
      <w:r w:rsidR="00DE235F">
        <w:rPr>
          <w:szCs w:val="28"/>
        </w:rPr>
        <w:t>контроля</w:t>
      </w:r>
      <w:proofErr w:type="spellEnd"/>
      <w:r w:rsidR="00DE235F">
        <w:rPr>
          <w:szCs w:val="28"/>
        </w:rPr>
        <w:t>; </w:t>
      </w:r>
    </w:p>
    <w:p w:rsidR="00F13AEB" w:rsidRPr="00DE235F" w:rsidRDefault="00065D9E" w:rsidP="00D47D53">
      <w:pPr>
        <w:pStyle w:val="ac"/>
        <w:numPr>
          <w:ilvl w:val="0"/>
          <w:numId w:val="79"/>
        </w:numPr>
        <w:spacing w:after="0" w:line="240" w:lineRule="auto"/>
        <w:ind w:left="284" w:right="0" w:hanging="284"/>
        <w:textAlignment w:val="baseline"/>
        <w:rPr>
          <w:szCs w:val="28"/>
        </w:rPr>
      </w:pPr>
      <w:r w:rsidRPr="00DE235F">
        <w:rPr>
          <w:szCs w:val="28"/>
        </w:rPr>
        <w:t>выполнение мероприятий по материалам расследования несчастных случаев; </w:t>
      </w:r>
    </w:p>
    <w:p w:rsidR="00F13AEB" w:rsidRPr="00DE235F" w:rsidRDefault="00065D9E" w:rsidP="00D47D53">
      <w:pPr>
        <w:pStyle w:val="ac"/>
        <w:numPr>
          <w:ilvl w:val="0"/>
          <w:numId w:val="79"/>
        </w:numPr>
        <w:spacing w:after="0" w:line="240" w:lineRule="auto"/>
        <w:ind w:left="284" w:right="0" w:hanging="284"/>
        <w:textAlignment w:val="baseline"/>
        <w:rPr>
          <w:szCs w:val="28"/>
        </w:rPr>
      </w:pPr>
      <w:r w:rsidRPr="00DE235F">
        <w:rPr>
          <w:szCs w:val="28"/>
        </w:rPr>
        <w:t>соблюдение графиков технического обслуживания и ремонтов оборудования, вентиляционных систем и установок и выполнение на рабочих местах инструкций по охране труда; </w:t>
      </w:r>
    </w:p>
    <w:p w:rsidR="00F13AEB" w:rsidRPr="00DE235F" w:rsidRDefault="00065D9E" w:rsidP="00D47D53">
      <w:pPr>
        <w:pStyle w:val="ac"/>
        <w:numPr>
          <w:ilvl w:val="0"/>
          <w:numId w:val="79"/>
        </w:numPr>
        <w:spacing w:after="0" w:line="240" w:lineRule="auto"/>
        <w:ind w:left="284" w:right="0" w:hanging="284"/>
        <w:textAlignment w:val="baseline"/>
        <w:rPr>
          <w:szCs w:val="28"/>
        </w:rPr>
      </w:pPr>
      <w:r w:rsidRPr="00DE235F">
        <w:rPr>
          <w:szCs w:val="28"/>
        </w:rPr>
        <w:t>наличие и состояние уголков по охране труда и технике безопасности; </w:t>
      </w:r>
    </w:p>
    <w:p w:rsidR="00F13AEB" w:rsidRPr="00DE235F" w:rsidRDefault="00065D9E" w:rsidP="00D47D53">
      <w:pPr>
        <w:pStyle w:val="ac"/>
        <w:numPr>
          <w:ilvl w:val="0"/>
          <w:numId w:val="79"/>
        </w:numPr>
        <w:spacing w:after="0" w:line="240" w:lineRule="auto"/>
        <w:ind w:left="284" w:right="0" w:hanging="284"/>
        <w:textAlignment w:val="baseline"/>
        <w:rPr>
          <w:szCs w:val="28"/>
        </w:rPr>
      </w:pPr>
      <w:r w:rsidRPr="00DE235F">
        <w:rPr>
          <w:szCs w:val="28"/>
        </w:rPr>
        <w:t>наличие и состояние защитных, сигнальных и противопожарных средств и устройств, контрольно-измерительных приборов; </w:t>
      </w:r>
    </w:p>
    <w:p w:rsidR="00F13AEB" w:rsidRPr="00DE235F" w:rsidRDefault="00065D9E" w:rsidP="00D47D53">
      <w:pPr>
        <w:pStyle w:val="ac"/>
        <w:numPr>
          <w:ilvl w:val="0"/>
          <w:numId w:val="79"/>
        </w:numPr>
        <w:spacing w:after="0" w:line="240" w:lineRule="auto"/>
        <w:ind w:left="284" w:right="0" w:hanging="284"/>
        <w:textAlignment w:val="baseline"/>
        <w:rPr>
          <w:szCs w:val="28"/>
        </w:rPr>
      </w:pPr>
      <w:r w:rsidRPr="00DE235F">
        <w:rPr>
          <w:szCs w:val="28"/>
        </w:rPr>
        <w:t>своевременность и качество проведения обучения и инструктажа работников по безопасности труда; </w:t>
      </w:r>
    </w:p>
    <w:p w:rsidR="00DE235F" w:rsidRDefault="00065D9E" w:rsidP="00D47D53">
      <w:pPr>
        <w:pStyle w:val="ac"/>
        <w:numPr>
          <w:ilvl w:val="0"/>
          <w:numId w:val="79"/>
        </w:numPr>
        <w:spacing w:after="0" w:line="240" w:lineRule="auto"/>
        <w:ind w:left="284" w:right="0" w:hanging="284"/>
        <w:textAlignment w:val="baseline"/>
        <w:rPr>
          <w:szCs w:val="28"/>
        </w:rPr>
      </w:pPr>
      <w:r w:rsidRPr="00DE235F">
        <w:rPr>
          <w:szCs w:val="28"/>
        </w:rPr>
        <w:t>обеспечение работников вспомогательного персонала мылом и другими профилактическими средствами, выплаты ежемесячной доплаты за вредность; </w:t>
      </w:r>
    </w:p>
    <w:p w:rsidR="00DE235F" w:rsidRDefault="00065D9E" w:rsidP="00D47D53">
      <w:pPr>
        <w:pStyle w:val="ac"/>
        <w:numPr>
          <w:ilvl w:val="0"/>
          <w:numId w:val="79"/>
        </w:numPr>
        <w:spacing w:after="0" w:line="240" w:lineRule="auto"/>
        <w:ind w:left="284" w:right="0" w:hanging="284"/>
        <w:textAlignment w:val="baseline"/>
        <w:rPr>
          <w:szCs w:val="28"/>
        </w:rPr>
      </w:pPr>
      <w:r w:rsidRPr="00DE235F">
        <w:rPr>
          <w:szCs w:val="28"/>
        </w:rPr>
        <w:t xml:space="preserve"> состояние санитарно-бытовых помещений и устройств; </w:t>
      </w:r>
    </w:p>
    <w:p w:rsidR="00F13AEB" w:rsidRPr="00DE235F" w:rsidRDefault="00065D9E" w:rsidP="00D47D53">
      <w:pPr>
        <w:pStyle w:val="ac"/>
        <w:numPr>
          <w:ilvl w:val="0"/>
          <w:numId w:val="79"/>
        </w:numPr>
        <w:spacing w:after="0" w:line="240" w:lineRule="auto"/>
        <w:ind w:left="284" w:right="0" w:hanging="284"/>
        <w:textAlignment w:val="baseline"/>
        <w:rPr>
          <w:szCs w:val="28"/>
        </w:rPr>
      </w:pPr>
      <w:r w:rsidRPr="00DE235F">
        <w:rPr>
          <w:szCs w:val="28"/>
        </w:rPr>
        <w:t>соблюдение установленного режима труда и отдыха, трудовой дисциплины.</w:t>
      </w:r>
    </w:p>
    <w:p w:rsidR="00F13AEB" w:rsidRPr="00DB364F" w:rsidRDefault="00065D9E" w:rsidP="00DE235F">
      <w:pPr>
        <w:spacing w:after="0" w:line="240" w:lineRule="auto"/>
        <w:ind w:left="0" w:right="0" w:firstLine="0"/>
        <w:textAlignment w:val="baseline"/>
        <w:rPr>
          <w:szCs w:val="28"/>
        </w:rPr>
      </w:pPr>
      <w:r w:rsidRPr="00DB364F">
        <w:rPr>
          <w:szCs w:val="28"/>
        </w:rPr>
        <w:t xml:space="preserve">3.4. Результаты проверки записываются в специальный журнал I и II ступени контроля. При этом комиссия намечает мероприятия, назначает исполнителей и сроки исполнения. В случае грубого нарушения правил, норм, инструкций по охране труда, </w:t>
      </w:r>
      <w:proofErr w:type="gramStart"/>
      <w:r w:rsidRPr="00DB364F">
        <w:rPr>
          <w:szCs w:val="28"/>
        </w:rPr>
        <w:t>которое</w:t>
      </w:r>
      <w:proofErr w:type="gramEnd"/>
      <w:r w:rsidRPr="00DB364F">
        <w:rPr>
          <w:szCs w:val="28"/>
        </w:rPr>
        <w:t xml:space="preserve"> может причинить ущерб здоровью работников или привести в аварии, инциденту, работа приостанавливается до устранения этого нарушения. Контроль над выполнением этих мероприятий осуществляют ответственный за работу по охране труда и </w:t>
      </w:r>
      <w:r w:rsidR="00DE235F">
        <w:rPr>
          <w:szCs w:val="28"/>
        </w:rPr>
        <w:t>заведующий хозяйством</w:t>
      </w:r>
      <w:r w:rsidRPr="00DB364F">
        <w:rPr>
          <w:szCs w:val="28"/>
        </w:rPr>
        <w:t>.</w:t>
      </w:r>
    </w:p>
    <w:p w:rsidR="00F13AEB" w:rsidRPr="00DB364F" w:rsidRDefault="00065D9E" w:rsidP="00DE235F">
      <w:pPr>
        <w:spacing w:after="0" w:line="240" w:lineRule="auto"/>
        <w:ind w:left="0" w:right="0" w:firstLine="0"/>
        <w:textAlignment w:val="baseline"/>
        <w:rPr>
          <w:szCs w:val="28"/>
        </w:rPr>
      </w:pPr>
      <w:r w:rsidRPr="00DB364F">
        <w:rPr>
          <w:szCs w:val="28"/>
        </w:rPr>
        <w:lastRenderedPageBreak/>
        <w:t>3.5. Заведующий образовательным учреждением обеспечивает выполнение мероприятий по устранению недостатков и нарушений по охране труда, выявленных комиссией второй ступени контроля.</w:t>
      </w:r>
    </w:p>
    <w:p w:rsidR="00F13AEB" w:rsidRPr="00C70D7D" w:rsidRDefault="00065D9E" w:rsidP="00DB364F">
      <w:pPr>
        <w:spacing w:after="0" w:line="240" w:lineRule="auto"/>
        <w:ind w:left="0" w:right="0" w:firstLine="0"/>
        <w:textAlignment w:val="baseline"/>
        <w:rPr>
          <w:szCs w:val="28"/>
        </w:rPr>
      </w:pPr>
      <w:r w:rsidRPr="00DB364F">
        <w:rPr>
          <w:szCs w:val="28"/>
        </w:rPr>
        <w:t>3.6. Ежемесячно на собраниях работников образовательного учреждения заведующий и ответственный за работу по охране труда информируют коллектив о состоянии охраны труда и техники безопасности, о ходе выполнения мероприятий, намеченных при проведении II и III ступени контроля и мерах по устранению выявленных недостатков.</w:t>
      </w:r>
    </w:p>
    <w:p w:rsidR="00C70D7D" w:rsidRPr="00C70D7D" w:rsidRDefault="00065D9E" w:rsidP="00C70D7D">
      <w:pPr>
        <w:pStyle w:val="ac"/>
        <w:numPr>
          <w:ilvl w:val="0"/>
          <w:numId w:val="40"/>
        </w:numPr>
        <w:spacing w:after="0" w:line="240" w:lineRule="auto"/>
        <w:ind w:right="0"/>
        <w:jc w:val="center"/>
        <w:textAlignment w:val="baseline"/>
        <w:rPr>
          <w:b/>
          <w:bCs/>
          <w:szCs w:val="28"/>
        </w:rPr>
      </w:pPr>
      <w:r w:rsidRPr="00C70D7D">
        <w:rPr>
          <w:b/>
          <w:bCs/>
          <w:szCs w:val="28"/>
        </w:rPr>
        <w:t>ТРЕТЬЯ СТУПЕНЬ КОНТРОЛЯ</w:t>
      </w:r>
    </w:p>
    <w:p w:rsidR="00F13AEB" w:rsidRPr="00DB364F" w:rsidRDefault="00065D9E" w:rsidP="00DE235F">
      <w:pPr>
        <w:spacing w:after="0" w:line="240" w:lineRule="auto"/>
        <w:ind w:left="0" w:right="0" w:firstLine="0"/>
        <w:textAlignment w:val="baseline"/>
        <w:rPr>
          <w:szCs w:val="28"/>
        </w:rPr>
      </w:pPr>
      <w:r w:rsidRPr="00DB364F">
        <w:rPr>
          <w:szCs w:val="28"/>
        </w:rPr>
        <w:t>4.1. Проводится комиссией по трехступенчатому контролю, назначаемой отдельным приказом заведующего образовательным  учреждением. В состав комиссии включаются руководитель образовательного учреждения, председатель профсоюзного комитета, ответственный за работу по охране труда. Комиссией составляется график проведения проверок и доводится до сведения всех работников образовательного учреждения.</w:t>
      </w:r>
    </w:p>
    <w:p w:rsidR="00F13AEB" w:rsidRPr="00DB364F" w:rsidRDefault="00065D9E" w:rsidP="00DE235F">
      <w:pPr>
        <w:spacing w:after="0" w:line="240" w:lineRule="auto"/>
        <w:ind w:left="0" w:right="0" w:firstLine="0"/>
        <w:textAlignment w:val="baseline"/>
        <w:rPr>
          <w:szCs w:val="28"/>
        </w:rPr>
      </w:pPr>
      <w:r w:rsidRPr="00DB364F">
        <w:rPr>
          <w:szCs w:val="28"/>
        </w:rPr>
        <w:t>Периодичность проверок устанавливается не реже 1 раза в квартал.</w:t>
      </w:r>
    </w:p>
    <w:p w:rsidR="00F13AEB" w:rsidRPr="00DB364F" w:rsidRDefault="00065D9E" w:rsidP="00DE235F">
      <w:pPr>
        <w:spacing w:after="0" w:line="240" w:lineRule="auto"/>
        <w:ind w:left="0" w:right="0" w:firstLine="0"/>
        <w:textAlignment w:val="baseline"/>
        <w:rPr>
          <w:szCs w:val="28"/>
        </w:rPr>
      </w:pPr>
      <w:r w:rsidRPr="00DB364F">
        <w:rPr>
          <w:szCs w:val="28"/>
        </w:rPr>
        <w:t>4.2. На </w:t>
      </w:r>
      <w:r w:rsidRPr="00DB364F">
        <w:rPr>
          <w:b/>
          <w:bCs/>
          <w:szCs w:val="28"/>
        </w:rPr>
        <w:t>третьей </w:t>
      </w:r>
      <w:r w:rsidRPr="00DB364F">
        <w:rPr>
          <w:szCs w:val="28"/>
        </w:rPr>
        <w:t>ступени контроля необходимо проверять:</w:t>
      </w:r>
    </w:p>
    <w:p w:rsid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организацию и результаты работы первой</w:t>
      </w:r>
      <w:r w:rsidR="00DE235F">
        <w:rPr>
          <w:szCs w:val="28"/>
        </w:rPr>
        <w:t xml:space="preserve"> и второй ступеней контроля; </w:t>
      </w:r>
    </w:p>
    <w:p w:rsid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выполнение мероприятий, намеченных в результате проведен</w:t>
      </w:r>
      <w:r w:rsidR="00DE235F">
        <w:rPr>
          <w:szCs w:val="28"/>
        </w:rPr>
        <w:t>ия третьей ступени контроля; </w:t>
      </w:r>
    </w:p>
    <w:p w:rsid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выполнение приказов и распоряжений вышестоящих органов контроля, постановлений и решений профсоюзных органов, предписаний и указаний органов надзора и контроля по вопросам охраны труда; </w:t>
      </w:r>
    </w:p>
    <w:p w:rsid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выполнение мероприятий, предусмотренных соглашением по охране труда и другими документами; </w:t>
      </w:r>
    </w:p>
    <w:p w:rsid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выполнение мероприятий по материалам расследования несчастных случаев и аварий; </w:t>
      </w:r>
    </w:p>
    <w:p w:rsid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организацию внедрения стандартов безопасности труда и ход выполнения планов работ по их внедрению; </w:t>
      </w:r>
    </w:p>
    <w:p w:rsid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 xml:space="preserve">обеспечение </w:t>
      </w:r>
      <w:proofErr w:type="gramStart"/>
      <w:r w:rsidRPr="00DE235F">
        <w:rPr>
          <w:szCs w:val="28"/>
        </w:rPr>
        <w:t>работающих</w:t>
      </w:r>
      <w:proofErr w:type="gramEnd"/>
      <w:r w:rsidRPr="00DE235F">
        <w:rPr>
          <w:szCs w:val="28"/>
        </w:rPr>
        <w:t xml:space="preserve"> спецодеждой, </w:t>
      </w:r>
      <w:proofErr w:type="spellStart"/>
      <w:r w:rsidRPr="00DE235F">
        <w:rPr>
          <w:szCs w:val="28"/>
        </w:rPr>
        <w:t>спецобувью</w:t>
      </w:r>
      <w:proofErr w:type="spellEnd"/>
      <w:r w:rsidRPr="00DE235F">
        <w:rPr>
          <w:szCs w:val="28"/>
        </w:rPr>
        <w:t>, другими средствами защиты; </w:t>
      </w:r>
    </w:p>
    <w:p w:rsid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 xml:space="preserve">обеспечение </w:t>
      </w:r>
      <w:proofErr w:type="gramStart"/>
      <w:r w:rsidRPr="00DE235F">
        <w:rPr>
          <w:szCs w:val="28"/>
        </w:rPr>
        <w:t>работающих</w:t>
      </w:r>
      <w:proofErr w:type="gramEnd"/>
      <w:r w:rsidRPr="00DE235F">
        <w:rPr>
          <w:szCs w:val="28"/>
        </w:rPr>
        <w:t xml:space="preserve"> санитарно-бытовыми помещениями и устройствами; </w:t>
      </w:r>
    </w:p>
    <w:p w:rsid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состояние кабинетов, уголков по охране труда и технике безопасности, плакатов, надписей, сигнальных цветов и знаков безопасности; </w:t>
      </w:r>
    </w:p>
    <w:p w:rsid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подготовленность персонала подразделений к работе в аварийных условиях; </w:t>
      </w:r>
    </w:p>
    <w:p w:rsidR="00F13AEB" w:rsidRPr="00DE235F" w:rsidRDefault="00065D9E" w:rsidP="00D47D53">
      <w:pPr>
        <w:pStyle w:val="ac"/>
        <w:numPr>
          <w:ilvl w:val="0"/>
          <w:numId w:val="80"/>
        </w:numPr>
        <w:spacing w:after="0" w:line="240" w:lineRule="auto"/>
        <w:ind w:left="426" w:right="0" w:hanging="426"/>
        <w:textAlignment w:val="baseline"/>
        <w:rPr>
          <w:szCs w:val="28"/>
        </w:rPr>
      </w:pPr>
      <w:r w:rsidRPr="00DE235F">
        <w:rPr>
          <w:szCs w:val="28"/>
        </w:rPr>
        <w:t>соблюдение установленного режима труда и отдыха, трудовой дисциплины и другие вопросы первой и второй ступеней контроля.</w:t>
      </w:r>
    </w:p>
    <w:p w:rsidR="00F13AEB" w:rsidRPr="00DB364F" w:rsidRDefault="00065D9E" w:rsidP="00DE235F">
      <w:pPr>
        <w:spacing w:after="0" w:line="240" w:lineRule="auto"/>
        <w:ind w:left="0" w:right="0" w:firstLine="0"/>
        <w:textAlignment w:val="baseline"/>
        <w:rPr>
          <w:szCs w:val="28"/>
        </w:rPr>
      </w:pPr>
      <w:r w:rsidRPr="00DB364F">
        <w:rPr>
          <w:szCs w:val="28"/>
        </w:rPr>
        <w:t>4.3. Результаты проверки оформляются актом.</w:t>
      </w:r>
    </w:p>
    <w:p w:rsidR="00CC6B2E" w:rsidRPr="00CC6B2E" w:rsidRDefault="00065D9E" w:rsidP="00CC6B2E">
      <w:pPr>
        <w:spacing w:after="0" w:line="240" w:lineRule="auto"/>
        <w:ind w:left="0" w:right="0" w:firstLine="0"/>
        <w:textAlignment w:val="baseline"/>
        <w:rPr>
          <w:szCs w:val="28"/>
        </w:rPr>
      </w:pPr>
      <w:r w:rsidRPr="00DB364F">
        <w:rPr>
          <w:szCs w:val="28"/>
        </w:rPr>
        <w:t>По результатам проверок лица, ответственные за работу по охране труда могут быть заслушаны на совещаниях при руководителе или на заседаниях профкома</w:t>
      </w:r>
      <w:proofErr w:type="gramStart"/>
      <w:r w:rsidRPr="00DB364F">
        <w:rPr>
          <w:szCs w:val="28"/>
        </w:rPr>
        <w:t>.</w:t>
      </w:r>
      <w:r w:rsidRPr="00DB364F">
        <w:rPr>
          <w:color w:val="FFFFFF" w:themeColor="background1"/>
          <w:szCs w:val="28"/>
        </w:rPr>
        <w:t>.</w:t>
      </w:r>
      <w:proofErr w:type="gramEnd"/>
    </w:p>
    <w:p w:rsidR="00C70D7D" w:rsidRDefault="00C70D7D">
      <w:pPr>
        <w:jc w:val="right"/>
        <w:rPr>
          <w:b/>
          <w:color w:val="auto"/>
          <w:szCs w:val="28"/>
        </w:rPr>
      </w:pPr>
    </w:p>
    <w:p w:rsidR="00DE235F" w:rsidRDefault="00517D19" w:rsidP="006F2114">
      <w:pPr>
        <w:jc w:val="right"/>
        <w:rPr>
          <w:b/>
          <w:color w:val="auto"/>
          <w:szCs w:val="28"/>
        </w:rPr>
      </w:pPr>
      <w:r>
        <w:rPr>
          <w:b/>
          <w:color w:val="auto"/>
          <w:szCs w:val="28"/>
        </w:rPr>
        <w:lastRenderedPageBreak/>
        <w:t>Приложение № 7</w:t>
      </w:r>
    </w:p>
    <w:p w:rsidR="006F2114" w:rsidRDefault="00517D19" w:rsidP="00DE235F">
      <w:pPr>
        <w:spacing w:after="0" w:line="317" w:lineRule="exact"/>
        <w:ind w:left="0" w:firstLine="0"/>
        <w:rPr>
          <w:b/>
          <w:sz w:val="24"/>
          <w:szCs w:val="24"/>
          <w:lang w:eastAsia="en-US"/>
        </w:rPr>
      </w:pPr>
      <w:r>
        <w:rPr>
          <w:b/>
          <w:sz w:val="24"/>
          <w:szCs w:val="24"/>
          <w:lang w:eastAsia="en-US"/>
        </w:rPr>
        <w:t xml:space="preserve">          </w:t>
      </w:r>
      <w:r w:rsidR="00DE235F" w:rsidRPr="003E157A">
        <w:rPr>
          <w:b/>
          <w:sz w:val="24"/>
          <w:szCs w:val="24"/>
          <w:lang w:eastAsia="en-US"/>
        </w:rPr>
        <w:t xml:space="preserve">Муниципальное  казённое дошкольное образовательное учреждение </w:t>
      </w:r>
    </w:p>
    <w:p w:rsidR="00DE235F" w:rsidRPr="003E157A" w:rsidRDefault="00517D19" w:rsidP="00DE235F">
      <w:pPr>
        <w:spacing w:after="0" w:line="317" w:lineRule="exact"/>
        <w:ind w:left="0" w:firstLine="0"/>
        <w:rPr>
          <w:b/>
          <w:sz w:val="23"/>
          <w:szCs w:val="23"/>
          <w:lang w:eastAsia="en-US"/>
        </w:rPr>
      </w:pPr>
      <w:r>
        <w:rPr>
          <w:b/>
          <w:sz w:val="24"/>
          <w:szCs w:val="24"/>
          <w:lang w:eastAsia="en-US"/>
        </w:rPr>
        <w:t xml:space="preserve">                                    </w:t>
      </w:r>
      <w:r w:rsidR="00DE235F" w:rsidRPr="003E157A">
        <w:rPr>
          <w:b/>
          <w:sz w:val="24"/>
          <w:szCs w:val="24"/>
          <w:lang w:eastAsia="en-US"/>
        </w:rPr>
        <w:t xml:space="preserve">детский сад </w:t>
      </w:r>
      <w:r w:rsidR="006F2114">
        <w:rPr>
          <w:b/>
          <w:sz w:val="24"/>
          <w:szCs w:val="24"/>
          <w:lang w:eastAsia="en-US"/>
        </w:rPr>
        <w:t xml:space="preserve">комбинированного вида </w:t>
      </w:r>
      <w:r w:rsidR="00DE235F" w:rsidRPr="003E157A">
        <w:rPr>
          <w:b/>
          <w:sz w:val="24"/>
          <w:szCs w:val="24"/>
          <w:lang w:eastAsia="en-US"/>
        </w:rPr>
        <w:t xml:space="preserve">№ </w:t>
      </w:r>
      <w:r w:rsidR="006F2114">
        <w:rPr>
          <w:b/>
          <w:sz w:val="24"/>
          <w:szCs w:val="24"/>
          <w:lang w:eastAsia="en-US"/>
        </w:rPr>
        <w:t>6</w:t>
      </w:r>
    </w:p>
    <w:p w:rsidR="00DE235F" w:rsidRPr="003E157A" w:rsidRDefault="00517D19" w:rsidP="006F2114">
      <w:pPr>
        <w:spacing w:after="0" w:line="317" w:lineRule="exact"/>
        <w:rPr>
          <w:b/>
          <w:sz w:val="24"/>
          <w:szCs w:val="24"/>
          <w:lang w:eastAsia="en-US"/>
        </w:rPr>
      </w:pPr>
      <w:r>
        <w:rPr>
          <w:b/>
          <w:sz w:val="23"/>
          <w:szCs w:val="23"/>
          <w:lang w:eastAsia="en-US"/>
        </w:rPr>
        <w:t xml:space="preserve">                                 </w:t>
      </w:r>
      <w:r w:rsidR="00DE235F" w:rsidRPr="003E157A">
        <w:rPr>
          <w:b/>
          <w:sz w:val="23"/>
          <w:szCs w:val="23"/>
          <w:lang w:eastAsia="en-US"/>
        </w:rPr>
        <w:t>(</w:t>
      </w:r>
      <w:r w:rsidR="00DE235F" w:rsidRPr="003E157A">
        <w:rPr>
          <w:b/>
          <w:sz w:val="24"/>
          <w:szCs w:val="24"/>
          <w:lang w:eastAsia="en-US"/>
        </w:rPr>
        <w:t xml:space="preserve">МКДОУ </w:t>
      </w:r>
      <w:proofErr w:type="spellStart"/>
      <w:r w:rsidR="00DE235F" w:rsidRPr="003E157A">
        <w:rPr>
          <w:b/>
          <w:sz w:val="24"/>
          <w:szCs w:val="24"/>
          <w:lang w:eastAsia="en-US"/>
        </w:rPr>
        <w:t>д</w:t>
      </w:r>
      <w:proofErr w:type="spellEnd"/>
      <w:r w:rsidR="00DE235F" w:rsidRPr="003E157A">
        <w:rPr>
          <w:b/>
          <w:sz w:val="24"/>
          <w:szCs w:val="24"/>
          <w:lang w:eastAsia="en-US"/>
        </w:rPr>
        <w:t xml:space="preserve">/с </w:t>
      </w:r>
      <w:r w:rsidR="006F2114">
        <w:rPr>
          <w:b/>
          <w:sz w:val="24"/>
          <w:szCs w:val="24"/>
          <w:lang w:eastAsia="en-US"/>
        </w:rPr>
        <w:t>комбинированного вида № 6</w:t>
      </w:r>
      <w:r w:rsidR="00DE235F" w:rsidRPr="003E157A">
        <w:rPr>
          <w:b/>
          <w:sz w:val="24"/>
          <w:szCs w:val="24"/>
          <w:lang w:eastAsia="en-US"/>
        </w:rPr>
        <w:t>)</w:t>
      </w:r>
    </w:p>
    <w:p w:rsidR="00DE235F" w:rsidRPr="003E157A" w:rsidRDefault="00DE235F" w:rsidP="00DE235F">
      <w:pPr>
        <w:spacing w:after="0" w:line="317" w:lineRule="exact"/>
        <w:jc w:val="center"/>
        <w:rPr>
          <w:sz w:val="24"/>
          <w:szCs w:val="24"/>
          <w:lang w:eastAsia="en-US"/>
        </w:rPr>
      </w:pPr>
      <w:r w:rsidRPr="003E157A">
        <w:rPr>
          <w:sz w:val="24"/>
          <w:szCs w:val="24"/>
          <w:lang w:eastAsia="en-US"/>
        </w:rPr>
        <w:t xml:space="preserve">301632, Россия, Тульская обл., </w:t>
      </w:r>
      <w:proofErr w:type="spellStart"/>
      <w:r w:rsidRPr="003E157A">
        <w:rPr>
          <w:sz w:val="24"/>
          <w:szCs w:val="24"/>
          <w:lang w:eastAsia="en-US"/>
        </w:rPr>
        <w:t>Узловский</w:t>
      </w:r>
      <w:proofErr w:type="spellEnd"/>
      <w:r w:rsidRPr="003E157A">
        <w:rPr>
          <w:sz w:val="24"/>
          <w:szCs w:val="24"/>
          <w:lang w:eastAsia="en-US"/>
        </w:rPr>
        <w:t xml:space="preserve"> район,</w:t>
      </w:r>
      <w:r w:rsidR="006F2114">
        <w:rPr>
          <w:sz w:val="24"/>
          <w:szCs w:val="24"/>
          <w:lang w:eastAsia="en-US"/>
        </w:rPr>
        <w:t xml:space="preserve"> поселок Дубовка, ул. Куйбышева, д.8</w:t>
      </w:r>
    </w:p>
    <w:p w:rsidR="00DE235F" w:rsidRPr="003E157A" w:rsidRDefault="006F2114" w:rsidP="00DE235F">
      <w:pPr>
        <w:spacing w:after="0" w:line="317" w:lineRule="exact"/>
        <w:jc w:val="center"/>
        <w:rPr>
          <w:sz w:val="24"/>
          <w:szCs w:val="24"/>
          <w:lang w:eastAsia="en-US"/>
        </w:rPr>
      </w:pPr>
      <w:r>
        <w:rPr>
          <w:sz w:val="24"/>
          <w:szCs w:val="24"/>
          <w:lang w:eastAsia="en-US"/>
        </w:rPr>
        <w:t>тел.(48731) 7-10-83</w:t>
      </w:r>
    </w:p>
    <w:p w:rsidR="00DE235F" w:rsidRDefault="005F4A45" w:rsidP="00DE235F">
      <w:pPr>
        <w:pBdr>
          <w:bottom w:val="single" w:sz="12" w:space="1" w:color="auto"/>
        </w:pBdr>
        <w:spacing w:after="0"/>
        <w:jc w:val="center"/>
        <w:rPr>
          <w:rFonts w:eastAsia="Calibri"/>
          <w:sz w:val="24"/>
          <w:szCs w:val="24"/>
          <w:lang w:eastAsia="en-US"/>
        </w:rPr>
      </w:pPr>
      <w:hyperlink r:id="rId32" w:history="1">
        <w:r w:rsidR="006F2114" w:rsidRPr="00DF6A3F">
          <w:rPr>
            <w:rStyle w:val="af4"/>
            <w:rFonts w:eastAsia="Calibri"/>
            <w:sz w:val="24"/>
            <w:szCs w:val="24"/>
            <w:lang w:val="en-US" w:eastAsia="en-US"/>
          </w:rPr>
          <w:t>mkdouds</w:t>
        </w:r>
        <w:r w:rsidR="006F2114" w:rsidRPr="00DF6A3F">
          <w:rPr>
            <w:rStyle w:val="af4"/>
            <w:rFonts w:eastAsia="Calibri"/>
            <w:sz w:val="24"/>
            <w:szCs w:val="24"/>
            <w:lang w:eastAsia="en-US"/>
          </w:rPr>
          <w:t>6.</w:t>
        </w:r>
        <w:r w:rsidR="006F2114" w:rsidRPr="00DF6A3F">
          <w:rPr>
            <w:rStyle w:val="af4"/>
            <w:rFonts w:eastAsia="Calibri"/>
            <w:sz w:val="24"/>
            <w:szCs w:val="24"/>
            <w:lang w:val="en-US" w:eastAsia="en-US"/>
          </w:rPr>
          <w:t>uzl</w:t>
        </w:r>
        <w:r w:rsidR="006F2114" w:rsidRPr="00DF6A3F">
          <w:rPr>
            <w:rStyle w:val="af4"/>
            <w:rFonts w:eastAsia="Calibri"/>
            <w:sz w:val="24"/>
            <w:szCs w:val="24"/>
            <w:lang w:eastAsia="en-US"/>
          </w:rPr>
          <w:t>@</w:t>
        </w:r>
        <w:r w:rsidR="006F2114" w:rsidRPr="00DF6A3F">
          <w:rPr>
            <w:rStyle w:val="af4"/>
            <w:rFonts w:eastAsia="Calibri"/>
            <w:sz w:val="24"/>
            <w:szCs w:val="24"/>
            <w:lang w:val="en-US" w:eastAsia="en-US"/>
          </w:rPr>
          <w:t>tularegion</w:t>
        </w:r>
        <w:r w:rsidR="006F2114" w:rsidRPr="00DF6A3F">
          <w:rPr>
            <w:rStyle w:val="af4"/>
            <w:rFonts w:eastAsia="Calibri"/>
            <w:sz w:val="24"/>
            <w:szCs w:val="24"/>
            <w:lang w:eastAsia="en-US"/>
          </w:rPr>
          <w:t>.</w:t>
        </w:r>
        <w:r w:rsidR="006F2114" w:rsidRPr="00DF6A3F">
          <w:rPr>
            <w:rStyle w:val="af4"/>
            <w:rFonts w:eastAsia="Calibri"/>
            <w:sz w:val="24"/>
            <w:szCs w:val="24"/>
            <w:lang w:val="en-US" w:eastAsia="en-US"/>
          </w:rPr>
          <w:t>org</w:t>
        </w:r>
      </w:hyperlink>
    </w:p>
    <w:p w:rsidR="00DE235F" w:rsidRPr="003E157A" w:rsidRDefault="00DE235F" w:rsidP="00DE235F">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DE235F" w:rsidRPr="003E157A" w:rsidTr="008A3D7A">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DE235F" w:rsidRPr="003E157A" w:rsidRDefault="00DE235F" w:rsidP="008A3D7A">
            <w:pPr>
              <w:jc w:val="center"/>
              <w:rPr>
                <w:sz w:val="24"/>
                <w:szCs w:val="24"/>
                <w:lang w:eastAsia="en-US"/>
              </w:rPr>
            </w:pPr>
            <w:r w:rsidRPr="003E157A">
              <w:rPr>
                <w:b/>
                <w:bCs/>
                <w:sz w:val="24"/>
                <w:szCs w:val="24"/>
                <w:lang w:eastAsia="en-US"/>
              </w:rPr>
              <w:t>СОГЛАСОВАНО</w:t>
            </w:r>
          </w:p>
          <w:p w:rsidR="00DE235F" w:rsidRPr="003E157A" w:rsidRDefault="00DE235F" w:rsidP="00EA6F58">
            <w:pPr>
              <w:jc w:val="center"/>
              <w:rPr>
                <w:bCs/>
                <w:sz w:val="24"/>
                <w:szCs w:val="24"/>
                <w:lang w:eastAsia="en-US"/>
              </w:rPr>
            </w:pPr>
            <w:r w:rsidRPr="003E157A">
              <w:rPr>
                <w:bCs/>
                <w:sz w:val="24"/>
                <w:szCs w:val="24"/>
                <w:lang w:eastAsia="en-US"/>
              </w:rPr>
              <w:t xml:space="preserve">Председатель первичной профсоюзной организации МКДОУ </w:t>
            </w:r>
            <w:proofErr w:type="spellStart"/>
            <w:r w:rsidRPr="003E157A">
              <w:rPr>
                <w:bCs/>
                <w:sz w:val="24"/>
                <w:szCs w:val="24"/>
                <w:lang w:eastAsia="en-US"/>
              </w:rPr>
              <w:t>д</w:t>
            </w:r>
            <w:proofErr w:type="spellEnd"/>
            <w:r w:rsidRPr="003E157A">
              <w:rPr>
                <w:bCs/>
                <w:sz w:val="24"/>
                <w:szCs w:val="24"/>
                <w:lang w:eastAsia="en-US"/>
              </w:rPr>
              <w:t xml:space="preserve">/с </w:t>
            </w:r>
            <w:r w:rsidR="006F2114">
              <w:rPr>
                <w:bCs/>
                <w:sz w:val="24"/>
                <w:szCs w:val="24"/>
                <w:lang w:eastAsia="en-US"/>
              </w:rPr>
              <w:t>комбинированного вида № 6</w:t>
            </w:r>
          </w:p>
          <w:p w:rsidR="00DE235F" w:rsidRPr="003E157A" w:rsidRDefault="00DE235F" w:rsidP="008A3D7A">
            <w:pPr>
              <w:spacing w:after="0"/>
              <w:rPr>
                <w:sz w:val="24"/>
                <w:szCs w:val="24"/>
                <w:lang w:eastAsia="en-US"/>
              </w:rPr>
            </w:pPr>
            <w:r w:rsidRPr="003E157A">
              <w:rPr>
                <w:bCs/>
                <w:sz w:val="24"/>
                <w:szCs w:val="24"/>
                <w:lang w:eastAsia="en-US"/>
              </w:rPr>
              <w:t> _____________________  </w:t>
            </w:r>
            <w:proofErr w:type="spellStart"/>
            <w:r w:rsidR="006F2114">
              <w:rPr>
                <w:bCs/>
                <w:sz w:val="24"/>
                <w:szCs w:val="24"/>
                <w:u w:val="single"/>
                <w:lang w:eastAsia="en-US"/>
              </w:rPr>
              <w:t>Т.М.Хвостова</w:t>
            </w:r>
            <w:proofErr w:type="spellEnd"/>
          </w:p>
          <w:p w:rsidR="00DE235F" w:rsidRPr="003E157A" w:rsidRDefault="00DE235F" w:rsidP="008A3D7A">
            <w:pPr>
              <w:spacing w:after="0"/>
              <w:rPr>
                <w:bCs/>
                <w:sz w:val="24"/>
                <w:szCs w:val="24"/>
                <w:lang w:eastAsia="en-US"/>
              </w:rPr>
            </w:pPr>
            <w:r w:rsidRPr="003E157A">
              <w:rPr>
                <w:bCs/>
                <w:sz w:val="24"/>
                <w:szCs w:val="24"/>
                <w:vertAlign w:val="superscript"/>
                <w:lang w:eastAsia="en-US"/>
              </w:rPr>
              <w:t xml:space="preserve">                               подпись                        инициалы, фамилия</w:t>
            </w:r>
          </w:p>
          <w:p w:rsidR="00DE235F" w:rsidRPr="003E157A" w:rsidRDefault="00DE235F" w:rsidP="008A3D7A">
            <w:pPr>
              <w:rPr>
                <w:bCs/>
                <w:sz w:val="24"/>
                <w:szCs w:val="24"/>
                <w:lang w:eastAsia="en-US"/>
              </w:rPr>
            </w:pPr>
            <w:r w:rsidRPr="003E157A">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DE235F" w:rsidRPr="003E157A" w:rsidRDefault="00DE235F" w:rsidP="008A3D7A">
            <w:pPr>
              <w:jc w:val="center"/>
              <w:rPr>
                <w:sz w:val="24"/>
                <w:szCs w:val="24"/>
                <w:lang w:eastAsia="en-US"/>
              </w:rPr>
            </w:pPr>
            <w:r w:rsidRPr="003E157A">
              <w:rPr>
                <w:b/>
                <w:bCs/>
                <w:sz w:val="24"/>
                <w:szCs w:val="24"/>
                <w:lang w:eastAsia="en-US"/>
              </w:rPr>
              <w:t>УТВЕРЖДАЮ</w:t>
            </w:r>
          </w:p>
          <w:p w:rsidR="00DE235F" w:rsidRPr="003E157A" w:rsidRDefault="00DE235F" w:rsidP="008A3D7A">
            <w:pPr>
              <w:jc w:val="center"/>
              <w:rPr>
                <w:bCs/>
                <w:sz w:val="24"/>
                <w:szCs w:val="24"/>
                <w:lang w:eastAsia="en-US"/>
              </w:rPr>
            </w:pPr>
            <w:proofErr w:type="gramStart"/>
            <w:r w:rsidRPr="003E157A">
              <w:rPr>
                <w:bCs/>
                <w:sz w:val="24"/>
                <w:szCs w:val="24"/>
                <w:lang w:eastAsia="en-US"/>
              </w:rPr>
              <w:t>Заведующий муниципального казённого дошкольного образовательного учреждения детс</w:t>
            </w:r>
            <w:proofErr w:type="gramEnd"/>
            <w:r w:rsidRPr="003E157A">
              <w:rPr>
                <w:bCs/>
                <w:sz w:val="24"/>
                <w:szCs w:val="24"/>
                <w:lang w:eastAsia="en-US"/>
              </w:rPr>
              <w:t xml:space="preserve">кого сада </w:t>
            </w:r>
            <w:r w:rsidR="006F2114">
              <w:rPr>
                <w:bCs/>
                <w:sz w:val="24"/>
                <w:szCs w:val="24"/>
                <w:lang w:eastAsia="en-US"/>
              </w:rPr>
              <w:t>комбинированного вида № 6</w:t>
            </w:r>
          </w:p>
          <w:p w:rsidR="00DE235F" w:rsidRPr="003E157A" w:rsidRDefault="00DE235F" w:rsidP="008A3D7A">
            <w:pPr>
              <w:spacing w:after="0"/>
              <w:ind w:left="34"/>
              <w:rPr>
                <w:bCs/>
                <w:sz w:val="24"/>
                <w:szCs w:val="24"/>
                <w:u w:val="single"/>
                <w:lang w:eastAsia="en-US"/>
              </w:rPr>
            </w:pPr>
            <w:r w:rsidRPr="003E157A">
              <w:rPr>
                <w:bCs/>
                <w:sz w:val="24"/>
                <w:szCs w:val="24"/>
                <w:lang w:eastAsia="en-US"/>
              </w:rPr>
              <w:t xml:space="preserve">    </w:t>
            </w:r>
            <w:proofErr w:type="spellStart"/>
            <w:r w:rsidRPr="003E157A">
              <w:rPr>
                <w:bCs/>
                <w:sz w:val="24"/>
                <w:szCs w:val="24"/>
                <w:lang w:eastAsia="en-US"/>
              </w:rPr>
              <w:t>_________________</w:t>
            </w:r>
            <w:r w:rsidR="006F2114">
              <w:rPr>
                <w:bCs/>
                <w:sz w:val="24"/>
                <w:szCs w:val="24"/>
                <w:u w:val="single"/>
                <w:lang w:eastAsia="en-US"/>
              </w:rPr>
              <w:t>Л.Г.Молчанова</w:t>
            </w:r>
            <w:proofErr w:type="spellEnd"/>
          </w:p>
          <w:p w:rsidR="00DE235F" w:rsidRPr="003E157A" w:rsidRDefault="00DE235F" w:rsidP="008A3D7A">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rsidR="00DE235F" w:rsidRPr="003E157A" w:rsidRDefault="00DE235F" w:rsidP="008A3D7A">
            <w:pPr>
              <w:jc w:val="center"/>
              <w:rPr>
                <w:sz w:val="24"/>
                <w:szCs w:val="24"/>
                <w:lang w:eastAsia="en-US"/>
              </w:rPr>
            </w:pPr>
            <w:r w:rsidRPr="003E157A">
              <w:rPr>
                <w:bCs/>
                <w:sz w:val="24"/>
                <w:szCs w:val="24"/>
                <w:lang w:eastAsia="en-US"/>
              </w:rPr>
              <w:t>« _______»  ______________    20__ г</w:t>
            </w:r>
            <w:r w:rsidRPr="003E157A">
              <w:rPr>
                <w:b/>
                <w:bCs/>
                <w:sz w:val="24"/>
                <w:szCs w:val="24"/>
                <w:lang w:eastAsia="en-US"/>
              </w:rPr>
              <w:t>.</w:t>
            </w:r>
          </w:p>
        </w:tc>
      </w:tr>
    </w:tbl>
    <w:p w:rsidR="00DE235F" w:rsidRDefault="00DE235F">
      <w:pPr>
        <w:jc w:val="right"/>
        <w:rPr>
          <w:b/>
          <w:color w:val="auto"/>
          <w:szCs w:val="28"/>
        </w:rPr>
      </w:pPr>
    </w:p>
    <w:p w:rsidR="00DE235F" w:rsidRPr="00DE235F" w:rsidRDefault="00DE235F">
      <w:pPr>
        <w:jc w:val="right"/>
        <w:rPr>
          <w:b/>
          <w:color w:val="auto"/>
          <w:szCs w:val="28"/>
        </w:rPr>
      </w:pPr>
    </w:p>
    <w:p w:rsidR="00DE235F" w:rsidRPr="00DE235F" w:rsidRDefault="00DE235F" w:rsidP="00DE235F">
      <w:pPr>
        <w:pStyle w:val="af1"/>
        <w:spacing w:before="0" w:after="0"/>
        <w:rPr>
          <w:b/>
          <w:bCs/>
          <w:sz w:val="28"/>
          <w:szCs w:val="28"/>
        </w:rPr>
      </w:pPr>
      <w:r w:rsidRPr="00DE235F">
        <w:rPr>
          <w:b/>
          <w:bCs/>
          <w:sz w:val="28"/>
          <w:szCs w:val="28"/>
        </w:rPr>
        <w:t xml:space="preserve">Нормы выдачи специальной одежды, специальной обуви и других средств индивидуальной защиты </w:t>
      </w:r>
    </w:p>
    <w:p w:rsidR="00DE235F" w:rsidRDefault="00DE235F" w:rsidP="00DE235F">
      <w:pPr>
        <w:rPr>
          <w:szCs w:val="28"/>
        </w:rPr>
      </w:pP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671"/>
        <w:gridCol w:w="2315"/>
        <w:gridCol w:w="4914"/>
        <w:gridCol w:w="2228"/>
      </w:tblGrid>
      <w:tr w:rsidR="00DE235F" w:rsidTr="00EB6B71">
        <w:trPr>
          <w:cantSplit/>
          <w:jc w:val="center"/>
        </w:trPr>
        <w:tc>
          <w:tcPr>
            <w:tcW w:w="671" w:type="dxa"/>
            <w:tcBorders>
              <w:top w:val="single" w:sz="4" w:space="0" w:color="auto"/>
              <w:left w:val="single" w:sz="4" w:space="0" w:color="auto"/>
              <w:bottom w:val="single" w:sz="4" w:space="0" w:color="auto"/>
              <w:right w:val="single" w:sz="4" w:space="0" w:color="auto"/>
            </w:tcBorders>
            <w:vAlign w:val="center"/>
          </w:tcPr>
          <w:p w:rsidR="00DE235F" w:rsidRDefault="00DE235F" w:rsidP="008A3D7A">
            <w:pPr>
              <w:pStyle w:val="af0"/>
              <w:ind w:firstLine="0"/>
              <w:rPr>
                <w:sz w:val="28"/>
                <w:szCs w:val="28"/>
              </w:rPr>
            </w:pPr>
            <w:r>
              <w:rPr>
                <w:sz w:val="28"/>
                <w:szCs w:val="28"/>
              </w:rPr>
              <w:t>№</w:t>
            </w:r>
            <w:r>
              <w:rPr>
                <w:sz w:val="28"/>
                <w:szCs w:val="28"/>
              </w:rPr>
              <w:br/>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315" w:type="dxa"/>
            <w:tcBorders>
              <w:top w:val="single" w:sz="4" w:space="0" w:color="auto"/>
              <w:left w:val="single" w:sz="4" w:space="0" w:color="auto"/>
              <w:bottom w:val="single" w:sz="4" w:space="0" w:color="auto"/>
              <w:right w:val="single" w:sz="4" w:space="0" w:color="auto"/>
            </w:tcBorders>
            <w:vAlign w:val="center"/>
          </w:tcPr>
          <w:p w:rsidR="00DE235F" w:rsidRDefault="00DE235F" w:rsidP="008A3D7A">
            <w:pPr>
              <w:pStyle w:val="af0"/>
              <w:ind w:firstLine="0"/>
              <w:jc w:val="center"/>
              <w:rPr>
                <w:sz w:val="28"/>
                <w:szCs w:val="28"/>
              </w:rPr>
            </w:pPr>
            <w:r>
              <w:rPr>
                <w:sz w:val="28"/>
                <w:szCs w:val="28"/>
              </w:rPr>
              <w:t>Наименование профессий или должностей</w:t>
            </w:r>
          </w:p>
        </w:tc>
        <w:tc>
          <w:tcPr>
            <w:tcW w:w="4914" w:type="dxa"/>
            <w:tcBorders>
              <w:top w:val="single" w:sz="4" w:space="0" w:color="auto"/>
              <w:left w:val="single" w:sz="4" w:space="0" w:color="auto"/>
              <w:bottom w:val="single" w:sz="4" w:space="0" w:color="auto"/>
              <w:right w:val="single" w:sz="4" w:space="0" w:color="auto"/>
            </w:tcBorders>
            <w:vAlign w:val="center"/>
          </w:tcPr>
          <w:p w:rsidR="00DE235F" w:rsidRDefault="00DE235F" w:rsidP="008A3D7A">
            <w:pPr>
              <w:pStyle w:val="af0"/>
              <w:ind w:firstLine="0"/>
              <w:jc w:val="center"/>
              <w:rPr>
                <w:sz w:val="28"/>
                <w:szCs w:val="28"/>
              </w:rPr>
            </w:pPr>
            <w:r>
              <w:rPr>
                <w:sz w:val="28"/>
                <w:szCs w:val="28"/>
              </w:rPr>
              <w:t>Наименование средств индивидуальной защиты</w:t>
            </w:r>
          </w:p>
        </w:tc>
        <w:tc>
          <w:tcPr>
            <w:tcW w:w="2228" w:type="dxa"/>
            <w:tcBorders>
              <w:top w:val="single" w:sz="4" w:space="0" w:color="auto"/>
              <w:left w:val="single" w:sz="4" w:space="0" w:color="auto"/>
              <w:bottom w:val="single" w:sz="4" w:space="0" w:color="auto"/>
              <w:right w:val="single" w:sz="4" w:space="0" w:color="auto"/>
            </w:tcBorders>
            <w:vAlign w:val="center"/>
          </w:tcPr>
          <w:p w:rsidR="00DE235F" w:rsidRDefault="00DE235F" w:rsidP="008A3D7A">
            <w:pPr>
              <w:pStyle w:val="af0"/>
              <w:ind w:firstLine="0"/>
              <w:jc w:val="left"/>
              <w:rPr>
                <w:sz w:val="28"/>
                <w:szCs w:val="28"/>
              </w:rPr>
            </w:pPr>
            <w:r>
              <w:rPr>
                <w:sz w:val="28"/>
                <w:szCs w:val="28"/>
              </w:rPr>
              <w:t>Норма выдачи на</w:t>
            </w:r>
            <w:r>
              <w:rPr>
                <w:sz w:val="28"/>
                <w:szCs w:val="28"/>
                <w:lang w:val="en-US"/>
              </w:rPr>
              <w:t> </w:t>
            </w:r>
            <w:r>
              <w:rPr>
                <w:sz w:val="28"/>
                <w:szCs w:val="28"/>
              </w:rPr>
              <w:t>год</w:t>
            </w:r>
          </w:p>
          <w:p w:rsidR="00DE235F" w:rsidRDefault="00DE235F" w:rsidP="008A3D7A">
            <w:pPr>
              <w:pStyle w:val="af0"/>
              <w:ind w:firstLine="0"/>
              <w:jc w:val="left"/>
              <w:rPr>
                <w:sz w:val="28"/>
                <w:szCs w:val="28"/>
              </w:rPr>
            </w:pPr>
            <w:r>
              <w:rPr>
                <w:sz w:val="28"/>
                <w:szCs w:val="28"/>
              </w:rPr>
              <w:t>(единицы, комплекты)</w:t>
            </w:r>
          </w:p>
        </w:tc>
      </w:tr>
      <w:tr w:rsidR="00DE235F"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rsidR="00DE235F" w:rsidRDefault="00DE235F" w:rsidP="008A3D7A">
            <w:pPr>
              <w:pStyle w:val="af0"/>
              <w:ind w:firstLine="0"/>
              <w:rPr>
                <w:sz w:val="28"/>
                <w:szCs w:val="28"/>
              </w:rPr>
            </w:pPr>
            <w:r>
              <w:rPr>
                <w:sz w:val="28"/>
                <w:szCs w:val="28"/>
              </w:rPr>
              <w:t>1</w:t>
            </w:r>
          </w:p>
        </w:tc>
        <w:tc>
          <w:tcPr>
            <w:tcW w:w="2315" w:type="dxa"/>
            <w:tcBorders>
              <w:top w:val="single" w:sz="4" w:space="0" w:color="auto"/>
              <w:left w:val="single" w:sz="4" w:space="0" w:color="auto"/>
              <w:bottom w:val="single" w:sz="4" w:space="0" w:color="auto"/>
              <w:right w:val="single" w:sz="4" w:space="0" w:color="auto"/>
            </w:tcBorders>
          </w:tcPr>
          <w:p w:rsidR="00DE235F" w:rsidRDefault="00DE235F" w:rsidP="008A3D7A">
            <w:pPr>
              <w:pStyle w:val="af0"/>
              <w:ind w:firstLine="0"/>
              <w:rPr>
                <w:sz w:val="28"/>
                <w:szCs w:val="28"/>
              </w:rPr>
            </w:pPr>
            <w:r>
              <w:rPr>
                <w:sz w:val="28"/>
                <w:szCs w:val="28"/>
              </w:rPr>
              <w:t xml:space="preserve">               2</w:t>
            </w:r>
          </w:p>
        </w:tc>
        <w:tc>
          <w:tcPr>
            <w:tcW w:w="4914" w:type="dxa"/>
            <w:tcBorders>
              <w:top w:val="single" w:sz="4" w:space="0" w:color="auto"/>
              <w:left w:val="single" w:sz="4" w:space="0" w:color="auto"/>
              <w:bottom w:val="single" w:sz="4" w:space="0" w:color="auto"/>
              <w:right w:val="single" w:sz="4" w:space="0" w:color="auto"/>
            </w:tcBorders>
          </w:tcPr>
          <w:p w:rsidR="00DE235F" w:rsidRDefault="00DE235F" w:rsidP="008A3D7A">
            <w:pPr>
              <w:pStyle w:val="af0"/>
              <w:ind w:firstLine="0"/>
              <w:rPr>
                <w:sz w:val="28"/>
                <w:szCs w:val="28"/>
              </w:rPr>
            </w:pPr>
            <w:r>
              <w:rPr>
                <w:sz w:val="28"/>
                <w:szCs w:val="28"/>
              </w:rPr>
              <w:t xml:space="preserve">                           3</w:t>
            </w:r>
          </w:p>
        </w:tc>
        <w:tc>
          <w:tcPr>
            <w:tcW w:w="2228" w:type="dxa"/>
            <w:tcBorders>
              <w:top w:val="single" w:sz="4" w:space="0" w:color="auto"/>
              <w:left w:val="single" w:sz="4" w:space="0" w:color="auto"/>
              <w:bottom w:val="single" w:sz="4" w:space="0" w:color="auto"/>
              <w:right w:val="single" w:sz="4" w:space="0" w:color="auto"/>
            </w:tcBorders>
          </w:tcPr>
          <w:p w:rsidR="00DE235F" w:rsidRDefault="00DE235F" w:rsidP="008A3D7A">
            <w:pPr>
              <w:pStyle w:val="af0"/>
              <w:ind w:firstLine="0"/>
              <w:rPr>
                <w:sz w:val="28"/>
                <w:szCs w:val="28"/>
              </w:rPr>
            </w:pPr>
            <w:r>
              <w:rPr>
                <w:sz w:val="28"/>
                <w:szCs w:val="28"/>
              </w:rPr>
              <w:t xml:space="preserve">            4</w:t>
            </w:r>
          </w:p>
        </w:tc>
      </w:tr>
      <w:tr w:rsidR="00DE235F"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rsidR="00DE235F" w:rsidRDefault="00DE235F" w:rsidP="008A3D7A">
            <w:pPr>
              <w:pStyle w:val="af0"/>
              <w:ind w:firstLine="0"/>
              <w:jc w:val="center"/>
              <w:rPr>
                <w:sz w:val="28"/>
                <w:szCs w:val="28"/>
              </w:rPr>
            </w:pPr>
            <w:r>
              <w:rPr>
                <w:sz w:val="28"/>
                <w:szCs w:val="28"/>
              </w:rPr>
              <w:t>1.</w:t>
            </w:r>
          </w:p>
        </w:tc>
        <w:tc>
          <w:tcPr>
            <w:tcW w:w="2315" w:type="dxa"/>
            <w:tcBorders>
              <w:top w:val="single" w:sz="4" w:space="0" w:color="auto"/>
              <w:left w:val="single" w:sz="4" w:space="0" w:color="auto"/>
              <w:bottom w:val="single" w:sz="4" w:space="0" w:color="auto"/>
              <w:right w:val="single" w:sz="4" w:space="0" w:color="auto"/>
            </w:tcBorders>
          </w:tcPr>
          <w:p w:rsidR="00DE235F" w:rsidRPr="00A05D19" w:rsidRDefault="00DE235F" w:rsidP="008A3D7A">
            <w:pPr>
              <w:pStyle w:val="af0"/>
              <w:ind w:firstLine="0"/>
              <w:rPr>
                <w:sz w:val="24"/>
                <w:szCs w:val="24"/>
              </w:rPr>
            </w:pPr>
            <w:r w:rsidRPr="00A05D19">
              <w:rPr>
                <w:sz w:val="24"/>
                <w:szCs w:val="24"/>
              </w:rPr>
              <w:t>Дворник</w:t>
            </w:r>
          </w:p>
        </w:tc>
        <w:tc>
          <w:tcPr>
            <w:tcW w:w="4914" w:type="dxa"/>
            <w:tcBorders>
              <w:top w:val="single" w:sz="4" w:space="0" w:color="auto"/>
              <w:left w:val="single" w:sz="4" w:space="0" w:color="auto"/>
              <w:bottom w:val="single" w:sz="4" w:space="0" w:color="auto"/>
              <w:right w:val="single" w:sz="4" w:space="0" w:color="auto"/>
            </w:tcBorders>
          </w:tcPr>
          <w:p w:rsidR="00DE235F" w:rsidRPr="00EB6B71" w:rsidRDefault="00DE235F" w:rsidP="008A3D7A">
            <w:pPr>
              <w:pStyle w:val="af0"/>
              <w:ind w:firstLine="0"/>
              <w:rPr>
                <w:sz w:val="24"/>
                <w:szCs w:val="24"/>
              </w:rPr>
            </w:pPr>
            <w:r w:rsidRPr="00EB6B71">
              <w:rPr>
                <w:sz w:val="24"/>
                <w:szCs w:val="24"/>
              </w:rPr>
              <w:t>Костюм хлопчатобумажный или костюм из смешанных тканей</w:t>
            </w:r>
          </w:p>
          <w:p w:rsidR="00DE235F" w:rsidRPr="00EB6B71" w:rsidRDefault="00DE235F" w:rsidP="008A3D7A">
            <w:pPr>
              <w:pStyle w:val="af0"/>
              <w:ind w:firstLine="0"/>
              <w:rPr>
                <w:sz w:val="24"/>
                <w:szCs w:val="24"/>
              </w:rPr>
            </w:pPr>
            <w:r w:rsidRPr="00EB6B71">
              <w:rPr>
                <w:sz w:val="24"/>
                <w:szCs w:val="24"/>
              </w:rPr>
              <w:t>Фартук хлопчатобумажный с нагрудником</w:t>
            </w:r>
          </w:p>
          <w:p w:rsidR="00DE235F" w:rsidRPr="00EB6B71" w:rsidRDefault="00DE235F" w:rsidP="008A3D7A">
            <w:pPr>
              <w:pStyle w:val="af0"/>
              <w:ind w:firstLine="0"/>
              <w:rPr>
                <w:sz w:val="24"/>
                <w:szCs w:val="24"/>
              </w:rPr>
            </w:pPr>
            <w:r w:rsidRPr="00EB6B71">
              <w:rPr>
                <w:sz w:val="24"/>
                <w:szCs w:val="24"/>
              </w:rPr>
              <w:t>Жилет сигнальный повышенной видимости</w:t>
            </w:r>
          </w:p>
          <w:p w:rsidR="00DE235F" w:rsidRPr="00EB6B71" w:rsidRDefault="00DE235F" w:rsidP="008A3D7A">
            <w:pPr>
              <w:pStyle w:val="af0"/>
              <w:ind w:firstLine="0"/>
              <w:rPr>
                <w:sz w:val="24"/>
                <w:szCs w:val="24"/>
              </w:rPr>
            </w:pPr>
            <w:r w:rsidRPr="00EB6B71">
              <w:rPr>
                <w:sz w:val="24"/>
                <w:szCs w:val="24"/>
              </w:rPr>
              <w:t>Рукавицы комбинированные или</w:t>
            </w:r>
          </w:p>
          <w:p w:rsidR="00DE235F" w:rsidRPr="00EB6B71" w:rsidRDefault="00DE235F" w:rsidP="008A3D7A">
            <w:pPr>
              <w:pStyle w:val="af0"/>
              <w:ind w:firstLine="0"/>
              <w:rPr>
                <w:sz w:val="24"/>
                <w:szCs w:val="24"/>
              </w:rPr>
            </w:pPr>
            <w:r w:rsidRPr="00EB6B71">
              <w:rPr>
                <w:sz w:val="24"/>
                <w:szCs w:val="24"/>
              </w:rPr>
              <w:t>перчатки с полимерным покрытием</w:t>
            </w:r>
          </w:p>
          <w:p w:rsidR="00DE235F" w:rsidRPr="00EB6B71" w:rsidRDefault="00DE235F" w:rsidP="008A3D7A">
            <w:pPr>
              <w:pStyle w:val="af0"/>
              <w:ind w:firstLine="0"/>
              <w:rPr>
                <w:sz w:val="24"/>
                <w:szCs w:val="24"/>
              </w:rPr>
            </w:pPr>
            <w:r w:rsidRPr="00EB6B71">
              <w:rPr>
                <w:sz w:val="24"/>
                <w:szCs w:val="24"/>
              </w:rPr>
              <w:t xml:space="preserve">Плащ непромокаемый </w:t>
            </w:r>
          </w:p>
          <w:p w:rsidR="00DE235F" w:rsidRPr="00EB6B71" w:rsidRDefault="00DE235F" w:rsidP="008A3D7A">
            <w:pPr>
              <w:pStyle w:val="af0"/>
              <w:ind w:firstLine="0"/>
              <w:rPr>
                <w:sz w:val="24"/>
                <w:szCs w:val="24"/>
              </w:rPr>
            </w:pPr>
            <w:r w:rsidRPr="00EB6B71">
              <w:rPr>
                <w:sz w:val="24"/>
                <w:szCs w:val="24"/>
              </w:rPr>
              <w:t>Зимой дополнительно:</w:t>
            </w:r>
          </w:p>
          <w:p w:rsidR="00DE235F" w:rsidRPr="00EB6B71" w:rsidRDefault="00DE235F" w:rsidP="008A3D7A">
            <w:pPr>
              <w:pStyle w:val="af0"/>
              <w:ind w:firstLine="0"/>
              <w:rPr>
                <w:sz w:val="24"/>
                <w:szCs w:val="24"/>
              </w:rPr>
            </w:pPr>
            <w:r w:rsidRPr="00EB6B71">
              <w:rPr>
                <w:sz w:val="24"/>
                <w:szCs w:val="24"/>
              </w:rPr>
              <w:t>Куртка на утепляющей прокладке</w:t>
            </w:r>
          </w:p>
          <w:p w:rsidR="00DE235F" w:rsidRPr="00EB6B71" w:rsidRDefault="00DE235F" w:rsidP="008A3D7A">
            <w:pPr>
              <w:pStyle w:val="af0"/>
              <w:ind w:firstLine="0"/>
              <w:rPr>
                <w:sz w:val="24"/>
                <w:szCs w:val="24"/>
              </w:rPr>
            </w:pPr>
            <w:r w:rsidRPr="00EB6B71">
              <w:rPr>
                <w:sz w:val="24"/>
                <w:szCs w:val="24"/>
              </w:rPr>
              <w:t>Валенки или сапоги кожаные утепленные</w:t>
            </w:r>
          </w:p>
          <w:p w:rsidR="00DE235F" w:rsidRPr="00EB6B71" w:rsidRDefault="00DE235F" w:rsidP="008A3D7A">
            <w:pPr>
              <w:pStyle w:val="af0"/>
              <w:ind w:firstLine="0"/>
              <w:rPr>
                <w:sz w:val="24"/>
                <w:szCs w:val="24"/>
              </w:rPr>
            </w:pPr>
            <w:r w:rsidRPr="00EB6B71">
              <w:rPr>
                <w:sz w:val="24"/>
                <w:szCs w:val="24"/>
              </w:rPr>
              <w:t>Галоши на валенки</w:t>
            </w:r>
          </w:p>
        </w:tc>
        <w:tc>
          <w:tcPr>
            <w:tcW w:w="2228" w:type="dxa"/>
            <w:tcBorders>
              <w:top w:val="single" w:sz="4" w:space="0" w:color="auto"/>
              <w:left w:val="single" w:sz="4" w:space="0" w:color="auto"/>
              <w:bottom w:val="single" w:sz="4" w:space="0" w:color="auto"/>
              <w:right w:val="single" w:sz="4" w:space="0" w:color="auto"/>
            </w:tcBorders>
          </w:tcPr>
          <w:p w:rsidR="00DE235F" w:rsidRPr="00EB6B71" w:rsidRDefault="00DE235F" w:rsidP="008A3D7A">
            <w:pPr>
              <w:pStyle w:val="af0"/>
              <w:ind w:firstLine="0"/>
              <w:jc w:val="center"/>
              <w:rPr>
                <w:sz w:val="24"/>
                <w:szCs w:val="24"/>
              </w:rPr>
            </w:pPr>
            <w:r w:rsidRPr="00EB6B71">
              <w:rPr>
                <w:sz w:val="24"/>
                <w:szCs w:val="24"/>
              </w:rPr>
              <w:t>1</w:t>
            </w:r>
          </w:p>
          <w:p w:rsidR="00DE235F" w:rsidRPr="00EB6B71" w:rsidRDefault="00DE235F" w:rsidP="008A3D7A">
            <w:pPr>
              <w:pStyle w:val="af0"/>
              <w:ind w:firstLine="0"/>
              <w:jc w:val="center"/>
              <w:rPr>
                <w:sz w:val="24"/>
                <w:szCs w:val="24"/>
              </w:rPr>
            </w:pPr>
          </w:p>
          <w:p w:rsidR="00DE235F" w:rsidRPr="00EB6B71" w:rsidRDefault="00DE235F" w:rsidP="00EB6B71">
            <w:pPr>
              <w:pStyle w:val="af0"/>
              <w:ind w:firstLine="0"/>
              <w:jc w:val="center"/>
              <w:rPr>
                <w:sz w:val="24"/>
                <w:szCs w:val="24"/>
              </w:rPr>
            </w:pPr>
            <w:r w:rsidRPr="00EB6B71">
              <w:rPr>
                <w:sz w:val="24"/>
                <w:szCs w:val="24"/>
              </w:rPr>
              <w:t>1</w:t>
            </w:r>
          </w:p>
          <w:p w:rsidR="00DE235F" w:rsidRPr="00EB6B71" w:rsidRDefault="00DE235F" w:rsidP="00EB6B71">
            <w:pPr>
              <w:pStyle w:val="af0"/>
              <w:ind w:firstLine="0"/>
              <w:jc w:val="center"/>
              <w:rPr>
                <w:sz w:val="24"/>
                <w:szCs w:val="24"/>
              </w:rPr>
            </w:pPr>
            <w:r w:rsidRPr="00EB6B71">
              <w:rPr>
                <w:sz w:val="24"/>
                <w:szCs w:val="24"/>
              </w:rPr>
              <w:t>1</w:t>
            </w:r>
          </w:p>
          <w:p w:rsidR="00DE235F" w:rsidRPr="00EB6B71" w:rsidRDefault="00DE235F" w:rsidP="008A3D7A">
            <w:pPr>
              <w:pStyle w:val="af0"/>
              <w:ind w:firstLine="0"/>
              <w:jc w:val="center"/>
              <w:rPr>
                <w:sz w:val="24"/>
                <w:szCs w:val="24"/>
              </w:rPr>
            </w:pPr>
            <w:r w:rsidRPr="00EB6B71">
              <w:rPr>
                <w:sz w:val="24"/>
                <w:szCs w:val="24"/>
              </w:rPr>
              <w:t>6 пар</w:t>
            </w:r>
          </w:p>
          <w:p w:rsidR="00EB6B71" w:rsidRDefault="00EB6B71" w:rsidP="00EB6B71">
            <w:pPr>
              <w:pStyle w:val="af0"/>
              <w:ind w:firstLine="0"/>
              <w:jc w:val="center"/>
              <w:rPr>
                <w:sz w:val="24"/>
                <w:szCs w:val="24"/>
              </w:rPr>
            </w:pPr>
          </w:p>
          <w:p w:rsidR="00DE235F" w:rsidRPr="00EB6B71" w:rsidRDefault="00DE235F" w:rsidP="00EB6B71">
            <w:pPr>
              <w:pStyle w:val="af0"/>
              <w:ind w:firstLine="0"/>
              <w:jc w:val="center"/>
              <w:rPr>
                <w:sz w:val="24"/>
                <w:szCs w:val="24"/>
              </w:rPr>
            </w:pPr>
            <w:r w:rsidRPr="00EB6B71">
              <w:rPr>
                <w:sz w:val="24"/>
                <w:szCs w:val="24"/>
              </w:rPr>
              <w:t>1 на 3 года</w:t>
            </w:r>
          </w:p>
          <w:p w:rsidR="00DE235F" w:rsidRPr="00EB6B71" w:rsidRDefault="00DE235F" w:rsidP="008A3D7A">
            <w:pPr>
              <w:pStyle w:val="af0"/>
              <w:ind w:firstLine="0"/>
              <w:jc w:val="center"/>
              <w:rPr>
                <w:sz w:val="24"/>
                <w:szCs w:val="24"/>
              </w:rPr>
            </w:pPr>
            <w:r w:rsidRPr="00EB6B71">
              <w:rPr>
                <w:sz w:val="24"/>
                <w:szCs w:val="24"/>
              </w:rPr>
              <w:t>1 на 2,5 года</w:t>
            </w:r>
          </w:p>
          <w:p w:rsidR="00DE235F" w:rsidRPr="00EB6B71" w:rsidRDefault="00DE235F" w:rsidP="008A3D7A">
            <w:pPr>
              <w:pStyle w:val="af0"/>
              <w:ind w:firstLine="0"/>
              <w:jc w:val="center"/>
              <w:rPr>
                <w:sz w:val="24"/>
                <w:szCs w:val="24"/>
              </w:rPr>
            </w:pPr>
          </w:p>
          <w:p w:rsidR="00DE235F" w:rsidRPr="00EB6B71" w:rsidRDefault="00DE235F" w:rsidP="008A3D7A">
            <w:pPr>
              <w:pStyle w:val="af0"/>
              <w:ind w:firstLine="0"/>
              <w:jc w:val="center"/>
              <w:rPr>
                <w:sz w:val="24"/>
                <w:szCs w:val="24"/>
              </w:rPr>
            </w:pPr>
            <w:r w:rsidRPr="00EB6B71">
              <w:rPr>
                <w:sz w:val="24"/>
                <w:szCs w:val="24"/>
              </w:rPr>
              <w:t>1 пара на 2,5 года</w:t>
            </w:r>
          </w:p>
          <w:p w:rsidR="00DE235F" w:rsidRPr="00EB6B71" w:rsidRDefault="00DE235F" w:rsidP="008A3D7A">
            <w:pPr>
              <w:pStyle w:val="af0"/>
              <w:ind w:firstLine="0"/>
              <w:jc w:val="center"/>
              <w:rPr>
                <w:sz w:val="24"/>
                <w:szCs w:val="24"/>
              </w:rPr>
            </w:pPr>
            <w:r w:rsidRPr="00EB6B71">
              <w:rPr>
                <w:sz w:val="24"/>
                <w:szCs w:val="24"/>
              </w:rPr>
              <w:t>1 пара на 2,5 года</w:t>
            </w:r>
          </w:p>
        </w:tc>
      </w:tr>
      <w:tr w:rsidR="00EB6B71"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rsidR="00EB6B71" w:rsidRDefault="00EB6B71" w:rsidP="008A3D7A">
            <w:pPr>
              <w:pStyle w:val="af0"/>
              <w:ind w:firstLine="0"/>
              <w:jc w:val="center"/>
              <w:rPr>
                <w:sz w:val="28"/>
                <w:szCs w:val="28"/>
              </w:rPr>
            </w:pPr>
            <w:r>
              <w:rPr>
                <w:sz w:val="28"/>
                <w:szCs w:val="28"/>
              </w:rPr>
              <w:t>2.</w:t>
            </w:r>
          </w:p>
        </w:tc>
        <w:tc>
          <w:tcPr>
            <w:tcW w:w="2315" w:type="dxa"/>
            <w:tcBorders>
              <w:top w:val="single" w:sz="4" w:space="0" w:color="auto"/>
              <w:left w:val="single" w:sz="4" w:space="0" w:color="auto"/>
              <w:bottom w:val="single" w:sz="4" w:space="0" w:color="auto"/>
              <w:right w:val="single" w:sz="4" w:space="0" w:color="auto"/>
            </w:tcBorders>
          </w:tcPr>
          <w:p w:rsidR="00EB6B71" w:rsidRPr="00EB6B71" w:rsidRDefault="00EB6B71" w:rsidP="008A3D7A">
            <w:pPr>
              <w:pStyle w:val="af0"/>
              <w:ind w:firstLine="0"/>
              <w:rPr>
                <w:sz w:val="24"/>
                <w:szCs w:val="24"/>
              </w:rPr>
            </w:pPr>
            <w:r w:rsidRPr="00EB6B71">
              <w:rPr>
                <w:sz w:val="24"/>
                <w:szCs w:val="24"/>
              </w:rPr>
              <w:t>Машинист по стирке и ремонту спецодежды</w:t>
            </w:r>
          </w:p>
        </w:tc>
        <w:tc>
          <w:tcPr>
            <w:tcW w:w="4914" w:type="dxa"/>
            <w:tcBorders>
              <w:top w:val="single" w:sz="4" w:space="0" w:color="auto"/>
              <w:left w:val="single" w:sz="4" w:space="0" w:color="auto"/>
              <w:bottom w:val="single" w:sz="4" w:space="0" w:color="auto"/>
              <w:right w:val="single" w:sz="4" w:space="0" w:color="auto"/>
            </w:tcBorders>
          </w:tcPr>
          <w:p w:rsidR="00EB6B71" w:rsidRPr="00EB6B71" w:rsidRDefault="00EB6B71" w:rsidP="008A3D7A">
            <w:pPr>
              <w:pStyle w:val="af0"/>
              <w:ind w:firstLine="0"/>
              <w:rPr>
                <w:sz w:val="24"/>
                <w:szCs w:val="24"/>
              </w:rPr>
            </w:pPr>
            <w:r w:rsidRPr="00EB6B71">
              <w:rPr>
                <w:sz w:val="24"/>
                <w:szCs w:val="24"/>
              </w:rPr>
              <w:t>Костюм хлопчатобумажный или костюм из смешанных тканей</w:t>
            </w:r>
          </w:p>
          <w:p w:rsidR="00EB6B71" w:rsidRPr="00EB6B71" w:rsidRDefault="00EB6B71" w:rsidP="008A3D7A">
            <w:pPr>
              <w:pStyle w:val="af0"/>
              <w:ind w:firstLine="0"/>
              <w:rPr>
                <w:sz w:val="24"/>
                <w:szCs w:val="24"/>
              </w:rPr>
            </w:pPr>
            <w:r w:rsidRPr="00EB6B71">
              <w:rPr>
                <w:sz w:val="24"/>
                <w:szCs w:val="24"/>
              </w:rPr>
              <w:t>Фартук хлопчатобумажный с нагрудником</w:t>
            </w:r>
          </w:p>
          <w:p w:rsidR="00EB6B71" w:rsidRPr="00EB6B71" w:rsidRDefault="00EB6B71" w:rsidP="008A3D7A">
            <w:pPr>
              <w:pStyle w:val="af0"/>
              <w:ind w:firstLine="0"/>
              <w:rPr>
                <w:sz w:val="24"/>
                <w:szCs w:val="24"/>
              </w:rPr>
            </w:pPr>
            <w:r w:rsidRPr="00EB6B71">
              <w:rPr>
                <w:sz w:val="24"/>
                <w:szCs w:val="24"/>
              </w:rPr>
              <w:t>Сапоги резиновые</w:t>
            </w:r>
          </w:p>
          <w:p w:rsidR="00EB6B71" w:rsidRPr="00EB6B71" w:rsidRDefault="00EB6B71" w:rsidP="008A3D7A">
            <w:pPr>
              <w:pStyle w:val="af0"/>
              <w:ind w:firstLine="0"/>
              <w:rPr>
                <w:sz w:val="24"/>
                <w:szCs w:val="24"/>
              </w:rPr>
            </w:pPr>
            <w:r w:rsidRPr="00EB6B71">
              <w:rPr>
                <w:sz w:val="24"/>
                <w:szCs w:val="24"/>
              </w:rPr>
              <w:t>Перчатки резиновые</w:t>
            </w:r>
          </w:p>
          <w:p w:rsidR="00EB6B71" w:rsidRPr="00EB6B71" w:rsidRDefault="00EB6B71" w:rsidP="008A3D7A">
            <w:pPr>
              <w:pStyle w:val="af0"/>
              <w:ind w:firstLine="0"/>
              <w:rPr>
                <w:sz w:val="24"/>
                <w:szCs w:val="24"/>
              </w:rPr>
            </w:pPr>
            <w:r w:rsidRPr="00EB6B71">
              <w:rPr>
                <w:sz w:val="24"/>
                <w:szCs w:val="24"/>
              </w:rPr>
              <w:t>Рукавицы резиновые или перчатки с полимерным покрытием</w:t>
            </w:r>
          </w:p>
        </w:tc>
        <w:tc>
          <w:tcPr>
            <w:tcW w:w="2228" w:type="dxa"/>
            <w:tcBorders>
              <w:top w:val="single" w:sz="4" w:space="0" w:color="auto"/>
              <w:left w:val="single" w:sz="4" w:space="0" w:color="auto"/>
              <w:bottom w:val="single" w:sz="4" w:space="0" w:color="auto"/>
              <w:right w:val="single" w:sz="4" w:space="0" w:color="auto"/>
            </w:tcBorders>
          </w:tcPr>
          <w:p w:rsidR="00EB6B71" w:rsidRPr="00EB6B71" w:rsidRDefault="00EB6B71" w:rsidP="008A3D7A">
            <w:pPr>
              <w:pStyle w:val="af0"/>
              <w:ind w:firstLine="0"/>
              <w:jc w:val="center"/>
              <w:rPr>
                <w:sz w:val="24"/>
                <w:szCs w:val="24"/>
              </w:rPr>
            </w:pPr>
            <w:r w:rsidRPr="00EB6B71">
              <w:rPr>
                <w:sz w:val="24"/>
                <w:szCs w:val="24"/>
              </w:rPr>
              <w:t>1</w:t>
            </w:r>
          </w:p>
          <w:p w:rsidR="00EB6B71" w:rsidRPr="00EB6B71" w:rsidRDefault="00EB6B71" w:rsidP="008A3D7A">
            <w:pPr>
              <w:pStyle w:val="af0"/>
              <w:ind w:firstLine="0"/>
              <w:jc w:val="center"/>
              <w:rPr>
                <w:sz w:val="24"/>
                <w:szCs w:val="24"/>
              </w:rPr>
            </w:pPr>
          </w:p>
          <w:p w:rsidR="00EB6B71" w:rsidRPr="00EB6B71" w:rsidRDefault="00EB6B71" w:rsidP="008A3D7A">
            <w:pPr>
              <w:pStyle w:val="af0"/>
              <w:ind w:firstLine="0"/>
              <w:jc w:val="center"/>
              <w:rPr>
                <w:sz w:val="24"/>
                <w:szCs w:val="24"/>
              </w:rPr>
            </w:pPr>
            <w:r w:rsidRPr="00EB6B71">
              <w:rPr>
                <w:sz w:val="24"/>
                <w:szCs w:val="24"/>
              </w:rPr>
              <w:t>2</w:t>
            </w:r>
          </w:p>
          <w:p w:rsidR="00EB6B71" w:rsidRPr="00EB6B71" w:rsidRDefault="00EB6B71" w:rsidP="008A3D7A">
            <w:pPr>
              <w:pStyle w:val="af0"/>
              <w:ind w:firstLine="0"/>
              <w:jc w:val="center"/>
              <w:rPr>
                <w:sz w:val="24"/>
                <w:szCs w:val="24"/>
              </w:rPr>
            </w:pPr>
            <w:r w:rsidRPr="00EB6B71">
              <w:rPr>
                <w:sz w:val="24"/>
                <w:szCs w:val="24"/>
              </w:rPr>
              <w:t>1 пара</w:t>
            </w:r>
          </w:p>
          <w:p w:rsidR="00EB6B71" w:rsidRPr="00EB6B71" w:rsidRDefault="00EB6B71" w:rsidP="008A3D7A">
            <w:pPr>
              <w:pStyle w:val="af0"/>
              <w:ind w:firstLine="0"/>
              <w:jc w:val="center"/>
              <w:rPr>
                <w:sz w:val="24"/>
                <w:szCs w:val="24"/>
              </w:rPr>
            </w:pPr>
            <w:r w:rsidRPr="00EB6B71">
              <w:rPr>
                <w:sz w:val="24"/>
                <w:szCs w:val="24"/>
              </w:rPr>
              <w:t>дежурные</w:t>
            </w:r>
          </w:p>
          <w:p w:rsidR="00EB6B71" w:rsidRPr="00EB6B71" w:rsidRDefault="00EB6B71" w:rsidP="008A3D7A">
            <w:pPr>
              <w:pStyle w:val="af0"/>
              <w:ind w:firstLine="0"/>
              <w:jc w:val="center"/>
              <w:rPr>
                <w:sz w:val="24"/>
                <w:szCs w:val="24"/>
              </w:rPr>
            </w:pPr>
            <w:r w:rsidRPr="00EB6B71">
              <w:rPr>
                <w:sz w:val="24"/>
                <w:szCs w:val="24"/>
              </w:rPr>
              <w:t>4 пары</w:t>
            </w:r>
          </w:p>
        </w:tc>
      </w:tr>
      <w:tr w:rsidR="00DE235F"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rsidR="00DE235F" w:rsidRDefault="00EB6B71" w:rsidP="008A3D7A">
            <w:pPr>
              <w:pStyle w:val="af0"/>
              <w:ind w:firstLine="0"/>
              <w:jc w:val="center"/>
              <w:rPr>
                <w:sz w:val="28"/>
                <w:szCs w:val="28"/>
              </w:rPr>
            </w:pPr>
            <w:r>
              <w:rPr>
                <w:sz w:val="28"/>
                <w:szCs w:val="28"/>
              </w:rPr>
              <w:lastRenderedPageBreak/>
              <w:t>3</w:t>
            </w:r>
            <w:r w:rsidR="00DE235F">
              <w:rPr>
                <w:sz w:val="28"/>
                <w:szCs w:val="28"/>
              </w:rPr>
              <w:t>.</w:t>
            </w:r>
          </w:p>
        </w:tc>
        <w:tc>
          <w:tcPr>
            <w:tcW w:w="2315" w:type="dxa"/>
            <w:tcBorders>
              <w:top w:val="single" w:sz="4" w:space="0" w:color="auto"/>
              <w:left w:val="single" w:sz="4" w:space="0" w:color="auto"/>
              <w:bottom w:val="single" w:sz="4" w:space="0" w:color="auto"/>
              <w:right w:val="single" w:sz="4" w:space="0" w:color="auto"/>
            </w:tcBorders>
          </w:tcPr>
          <w:p w:rsidR="00DE235F" w:rsidRPr="00EB6B71" w:rsidRDefault="00DE235F" w:rsidP="00DE235F">
            <w:pPr>
              <w:pStyle w:val="af0"/>
              <w:ind w:firstLine="0"/>
              <w:jc w:val="left"/>
              <w:rPr>
                <w:sz w:val="24"/>
                <w:szCs w:val="24"/>
              </w:rPr>
            </w:pPr>
            <w:r w:rsidRPr="00EB6B71">
              <w:rPr>
                <w:sz w:val="24"/>
                <w:szCs w:val="24"/>
              </w:rPr>
              <w:t>Рабочий по комплексному обслуживанию и ремонту зданий</w:t>
            </w:r>
          </w:p>
          <w:p w:rsidR="00DE235F" w:rsidRPr="00EB6B71" w:rsidRDefault="00DE235F" w:rsidP="008A3D7A">
            <w:pPr>
              <w:pStyle w:val="af0"/>
              <w:ind w:firstLine="0"/>
              <w:rPr>
                <w:sz w:val="24"/>
                <w:szCs w:val="24"/>
              </w:rPr>
            </w:pPr>
          </w:p>
          <w:p w:rsidR="00DE235F" w:rsidRPr="00EB6B71" w:rsidRDefault="00DE235F" w:rsidP="008A3D7A">
            <w:pPr>
              <w:pStyle w:val="af0"/>
              <w:ind w:firstLine="0"/>
              <w:rPr>
                <w:sz w:val="24"/>
                <w:szCs w:val="24"/>
              </w:rPr>
            </w:pPr>
          </w:p>
          <w:p w:rsidR="00DE235F" w:rsidRPr="00EB6B71" w:rsidRDefault="00DE235F" w:rsidP="008A3D7A">
            <w:pPr>
              <w:pStyle w:val="af0"/>
              <w:ind w:firstLine="0"/>
              <w:rPr>
                <w:sz w:val="24"/>
                <w:szCs w:val="24"/>
              </w:rPr>
            </w:pPr>
          </w:p>
        </w:tc>
        <w:tc>
          <w:tcPr>
            <w:tcW w:w="4914" w:type="dxa"/>
            <w:tcBorders>
              <w:top w:val="single" w:sz="4" w:space="0" w:color="auto"/>
              <w:left w:val="single" w:sz="4" w:space="0" w:color="auto"/>
              <w:bottom w:val="single" w:sz="4" w:space="0" w:color="auto"/>
              <w:right w:val="single" w:sz="4" w:space="0" w:color="auto"/>
            </w:tcBorders>
          </w:tcPr>
          <w:p w:rsidR="00DE235F" w:rsidRPr="00EB6B71" w:rsidRDefault="00DE235F" w:rsidP="008A3D7A">
            <w:pPr>
              <w:pStyle w:val="af0"/>
              <w:ind w:firstLine="0"/>
              <w:rPr>
                <w:sz w:val="24"/>
                <w:szCs w:val="24"/>
              </w:rPr>
            </w:pPr>
            <w:r w:rsidRPr="00EB6B71">
              <w:rPr>
                <w:sz w:val="24"/>
                <w:szCs w:val="24"/>
              </w:rPr>
              <w:t>Костюм брезентовый или</w:t>
            </w:r>
          </w:p>
          <w:p w:rsidR="00DE235F" w:rsidRPr="00EB6B71" w:rsidRDefault="00DE235F" w:rsidP="008A3D7A">
            <w:pPr>
              <w:pStyle w:val="af0"/>
              <w:ind w:firstLine="0"/>
              <w:rPr>
                <w:sz w:val="24"/>
                <w:szCs w:val="24"/>
              </w:rPr>
            </w:pPr>
            <w:r w:rsidRPr="00EB6B71">
              <w:rPr>
                <w:sz w:val="24"/>
                <w:szCs w:val="24"/>
              </w:rPr>
              <w:t>костюм хлопчатобумажный или</w:t>
            </w:r>
          </w:p>
          <w:p w:rsidR="00DE235F" w:rsidRPr="00EB6B71" w:rsidRDefault="00DE235F" w:rsidP="008A3D7A">
            <w:pPr>
              <w:pStyle w:val="af0"/>
              <w:ind w:firstLine="0"/>
              <w:rPr>
                <w:sz w:val="24"/>
                <w:szCs w:val="24"/>
              </w:rPr>
            </w:pPr>
            <w:r w:rsidRPr="00EB6B71">
              <w:rPr>
                <w:sz w:val="24"/>
                <w:szCs w:val="24"/>
              </w:rPr>
              <w:t>костюм из смешанных тканей</w:t>
            </w:r>
          </w:p>
          <w:p w:rsidR="00DE235F" w:rsidRPr="00EB6B71" w:rsidRDefault="00DE235F" w:rsidP="008A3D7A">
            <w:pPr>
              <w:pStyle w:val="af0"/>
              <w:ind w:firstLine="0"/>
              <w:rPr>
                <w:sz w:val="24"/>
                <w:szCs w:val="24"/>
              </w:rPr>
            </w:pPr>
            <w:r w:rsidRPr="00EB6B71">
              <w:rPr>
                <w:sz w:val="24"/>
                <w:szCs w:val="24"/>
              </w:rPr>
              <w:t>Сапоги резиновые</w:t>
            </w:r>
          </w:p>
          <w:p w:rsidR="00DE235F" w:rsidRPr="00EB6B71" w:rsidRDefault="00DE235F" w:rsidP="008A3D7A">
            <w:pPr>
              <w:pStyle w:val="af0"/>
              <w:ind w:firstLine="0"/>
              <w:rPr>
                <w:sz w:val="24"/>
                <w:szCs w:val="24"/>
              </w:rPr>
            </w:pPr>
            <w:r w:rsidRPr="00EB6B71">
              <w:rPr>
                <w:sz w:val="24"/>
                <w:szCs w:val="24"/>
              </w:rPr>
              <w:t>Рукавицы брезентовые или</w:t>
            </w:r>
          </w:p>
          <w:p w:rsidR="00DE235F" w:rsidRPr="00EB6B71" w:rsidRDefault="00DE235F" w:rsidP="008A3D7A">
            <w:pPr>
              <w:pStyle w:val="af0"/>
              <w:ind w:firstLine="0"/>
              <w:rPr>
                <w:sz w:val="24"/>
                <w:szCs w:val="24"/>
              </w:rPr>
            </w:pPr>
            <w:r w:rsidRPr="00EB6B71">
              <w:rPr>
                <w:sz w:val="24"/>
                <w:szCs w:val="24"/>
              </w:rPr>
              <w:t>Перчатки с полимерным покрытием</w:t>
            </w:r>
          </w:p>
          <w:p w:rsidR="00DE235F" w:rsidRPr="00EB6B71" w:rsidRDefault="00DE235F" w:rsidP="008A3D7A">
            <w:pPr>
              <w:pStyle w:val="af0"/>
              <w:ind w:firstLine="0"/>
              <w:rPr>
                <w:sz w:val="24"/>
                <w:szCs w:val="24"/>
              </w:rPr>
            </w:pPr>
            <w:r w:rsidRPr="00EB6B71">
              <w:rPr>
                <w:sz w:val="24"/>
                <w:szCs w:val="24"/>
              </w:rPr>
              <w:t>Респиратор</w:t>
            </w:r>
          </w:p>
          <w:p w:rsidR="00DE235F" w:rsidRPr="00EB6B71" w:rsidRDefault="00DE235F" w:rsidP="008A3D7A">
            <w:pPr>
              <w:pStyle w:val="af0"/>
              <w:ind w:firstLine="0"/>
              <w:rPr>
                <w:spacing w:val="-8"/>
                <w:sz w:val="24"/>
                <w:szCs w:val="24"/>
              </w:rPr>
            </w:pPr>
            <w:r w:rsidRPr="00EB6B71">
              <w:rPr>
                <w:spacing w:val="-8"/>
                <w:sz w:val="24"/>
                <w:szCs w:val="24"/>
              </w:rPr>
              <w:t>На наружных работах зимой дополнительно:</w:t>
            </w:r>
          </w:p>
          <w:p w:rsidR="00DE235F" w:rsidRPr="00EB6B71" w:rsidRDefault="00DE235F" w:rsidP="008A3D7A">
            <w:pPr>
              <w:pStyle w:val="af0"/>
              <w:ind w:firstLine="0"/>
              <w:rPr>
                <w:sz w:val="24"/>
                <w:szCs w:val="24"/>
              </w:rPr>
            </w:pPr>
            <w:r w:rsidRPr="00EB6B71">
              <w:rPr>
                <w:sz w:val="24"/>
                <w:szCs w:val="24"/>
              </w:rPr>
              <w:t>Куртка на утепляющей прокладке</w:t>
            </w:r>
          </w:p>
          <w:p w:rsidR="00DE235F" w:rsidRPr="00EB6B71" w:rsidRDefault="00DE235F" w:rsidP="008A3D7A">
            <w:pPr>
              <w:pStyle w:val="af0"/>
              <w:ind w:firstLine="0"/>
              <w:rPr>
                <w:sz w:val="24"/>
                <w:szCs w:val="24"/>
              </w:rPr>
            </w:pPr>
            <w:r w:rsidRPr="00EB6B71">
              <w:rPr>
                <w:sz w:val="24"/>
                <w:szCs w:val="24"/>
              </w:rPr>
              <w:t>Брюки на утепляющей прокладке</w:t>
            </w:r>
          </w:p>
          <w:p w:rsidR="00DE235F" w:rsidRPr="00EB6B71" w:rsidRDefault="00DE235F" w:rsidP="008A3D7A">
            <w:pPr>
              <w:pStyle w:val="af0"/>
              <w:ind w:firstLine="0"/>
              <w:rPr>
                <w:sz w:val="24"/>
                <w:szCs w:val="24"/>
              </w:rPr>
            </w:pPr>
            <w:r w:rsidRPr="00EB6B71">
              <w:rPr>
                <w:sz w:val="24"/>
                <w:szCs w:val="24"/>
              </w:rPr>
              <w:t>Валенки или сапоги кожаные утепленные</w:t>
            </w:r>
          </w:p>
        </w:tc>
        <w:tc>
          <w:tcPr>
            <w:tcW w:w="2228" w:type="dxa"/>
            <w:tcBorders>
              <w:top w:val="single" w:sz="4" w:space="0" w:color="auto"/>
              <w:left w:val="single" w:sz="4" w:space="0" w:color="auto"/>
              <w:bottom w:val="single" w:sz="4" w:space="0" w:color="auto"/>
              <w:right w:val="single" w:sz="4" w:space="0" w:color="auto"/>
            </w:tcBorders>
          </w:tcPr>
          <w:p w:rsidR="00DE235F" w:rsidRPr="00EB6B71" w:rsidRDefault="00DE235F" w:rsidP="008A3D7A">
            <w:pPr>
              <w:pStyle w:val="af0"/>
              <w:ind w:firstLine="0"/>
              <w:jc w:val="center"/>
              <w:rPr>
                <w:sz w:val="24"/>
                <w:szCs w:val="24"/>
              </w:rPr>
            </w:pPr>
            <w:r w:rsidRPr="00EB6B71">
              <w:rPr>
                <w:sz w:val="24"/>
                <w:szCs w:val="24"/>
              </w:rPr>
              <w:t>1</w:t>
            </w:r>
          </w:p>
          <w:p w:rsidR="00DE235F" w:rsidRPr="00EB6B71" w:rsidRDefault="00DE235F" w:rsidP="008A3D7A">
            <w:pPr>
              <w:pStyle w:val="af0"/>
              <w:ind w:firstLine="0"/>
              <w:jc w:val="center"/>
              <w:rPr>
                <w:sz w:val="24"/>
                <w:szCs w:val="24"/>
              </w:rPr>
            </w:pPr>
            <w:r w:rsidRPr="00EB6B71">
              <w:rPr>
                <w:sz w:val="24"/>
                <w:szCs w:val="24"/>
              </w:rPr>
              <w:t>1 пара</w:t>
            </w:r>
          </w:p>
          <w:p w:rsidR="00DE235F" w:rsidRPr="00EB6B71" w:rsidRDefault="00DE235F" w:rsidP="008A3D7A">
            <w:pPr>
              <w:pStyle w:val="af0"/>
              <w:ind w:firstLine="0"/>
              <w:jc w:val="center"/>
              <w:rPr>
                <w:sz w:val="24"/>
                <w:szCs w:val="24"/>
              </w:rPr>
            </w:pPr>
          </w:p>
          <w:p w:rsidR="00DE235F" w:rsidRPr="00EB6B71" w:rsidRDefault="00DE235F" w:rsidP="008A3D7A">
            <w:pPr>
              <w:pStyle w:val="af0"/>
              <w:ind w:firstLine="0"/>
              <w:jc w:val="center"/>
              <w:rPr>
                <w:sz w:val="24"/>
                <w:szCs w:val="24"/>
              </w:rPr>
            </w:pPr>
            <w:r w:rsidRPr="00EB6B71">
              <w:rPr>
                <w:sz w:val="24"/>
                <w:szCs w:val="24"/>
              </w:rPr>
              <w:t>4 пары</w:t>
            </w:r>
          </w:p>
          <w:p w:rsidR="00DE235F" w:rsidRPr="00EB6B71" w:rsidRDefault="00DE235F" w:rsidP="008A3D7A">
            <w:pPr>
              <w:pStyle w:val="af0"/>
              <w:ind w:firstLine="0"/>
              <w:jc w:val="center"/>
              <w:rPr>
                <w:sz w:val="24"/>
                <w:szCs w:val="24"/>
              </w:rPr>
            </w:pPr>
            <w:r w:rsidRPr="00EB6B71">
              <w:rPr>
                <w:sz w:val="24"/>
                <w:szCs w:val="24"/>
              </w:rPr>
              <w:t>до износа</w:t>
            </w:r>
          </w:p>
          <w:p w:rsidR="00DE235F" w:rsidRPr="00EB6B71" w:rsidRDefault="00DE235F" w:rsidP="008A3D7A">
            <w:pPr>
              <w:pStyle w:val="af0"/>
              <w:ind w:firstLine="0"/>
              <w:jc w:val="center"/>
              <w:rPr>
                <w:sz w:val="24"/>
                <w:szCs w:val="24"/>
              </w:rPr>
            </w:pPr>
          </w:p>
          <w:p w:rsidR="00DE235F" w:rsidRPr="00EB6B71" w:rsidRDefault="00DE235F" w:rsidP="008A3D7A">
            <w:pPr>
              <w:pStyle w:val="af0"/>
              <w:ind w:firstLine="0"/>
              <w:jc w:val="center"/>
              <w:rPr>
                <w:sz w:val="24"/>
                <w:szCs w:val="24"/>
              </w:rPr>
            </w:pPr>
          </w:p>
          <w:p w:rsidR="00DE235F" w:rsidRPr="00EB6B71" w:rsidRDefault="00DE235F" w:rsidP="008A3D7A">
            <w:pPr>
              <w:pStyle w:val="af0"/>
              <w:ind w:firstLine="0"/>
              <w:jc w:val="center"/>
              <w:rPr>
                <w:sz w:val="24"/>
                <w:szCs w:val="24"/>
              </w:rPr>
            </w:pPr>
            <w:r w:rsidRPr="00EB6B71">
              <w:rPr>
                <w:sz w:val="24"/>
                <w:szCs w:val="24"/>
              </w:rPr>
              <w:t>1 пара на 2,5 года</w:t>
            </w:r>
          </w:p>
          <w:p w:rsidR="00DE235F" w:rsidRPr="00EB6B71" w:rsidRDefault="00DE235F" w:rsidP="008A3D7A">
            <w:pPr>
              <w:pStyle w:val="af0"/>
              <w:ind w:firstLine="0"/>
              <w:jc w:val="center"/>
              <w:rPr>
                <w:sz w:val="24"/>
                <w:szCs w:val="24"/>
              </w:rPr>
            </w:pPr>
            <w:r w:rsidRPr="00EB6B71">
              <w:rPr>
                <w:sz w:val="24"/>
                <w:szCs w:val="24"/>
              </w:rPr>
              <w:t>1 пара на 2,5 года</w:t>
            </w:r>
          </w:p>
          <w:p w:rsidR="00DE235F" w:rsidRPr="00EB6B71" w:rsidRDefault="00DE235F" w:rsidP="008A3D7A">
            <w:pPr>
              <w:pStyle w:val="af0"/>
              <w:ind w:firstLine="0"/>
              <w:jc w:val="center"/>
              <w:rPr>
                <w:sz w:val="24"/>
                <w:szCs w:val="24"/>
              </w:rPr>
            </w:pPr>
          </w:p>
          <w:p w:rsidR="00DE235F" w:rsidRPr="00EB6B71" w:rsidRDefault="00DE235F" w:rsidP="008A3D7A">
            <w:pPr>
              <w:pStyle w:val="af0"/>
              <w:ind w:firstLine="0"/>
              <w:jc w:val="center"/>
              <w:rPr>
                <w:sz w:val="24"/>
                <w:szCs w:val="24"/>
              </w:rPr>
            </w:pPr>
            <w:r w:rsidRPr="00EB6B71">
              <w:rPr>
                <w:sz w:val="24"/>
                <w:szCs w:val="24"/>
              </w:rPr>
              <w:t>1 пара на 2,5 года</w:t>
            </w:r>
          </w:p>
        </w:tc>
      </w:tr>
      <w:tr w:rsidR="00EB6B71" w:rsidTr="00EB6B71">
        <w:trPr>
          <w:cantSplit/>
          <w:trHeight w:val="2507"/>
          <w:jc w:val="center"/>
        </w:trPr>
        <w:tc>
          <w:tcPr>
            <w:tcW w:w="671" w:type="dxa"/>
            <w:tcBorders>
              <w:top w:val="single" w:sz="4" w:space="0" w:color="auto"/>
              <w:left w:val="single" w:sz="4" w:space="0" w:color="auto"/>
              <w:bottom w:val="single" w:sz="4" w:space="0" w:color="auto"/>
              <w:right w:val="single" w:sz="4" w:space="0" w:color="auto"/>
            </w:tcBorders>
          </w:tcPr>
          <w:p w:rsidR="00EB6B71" w:rsidRDefault="00EB6B71" w:rsidP="008A3D7A">
            <w:pPr>
              <w:pStyle w:val="af0"/>
              <w:ind w:firstLine="0"/>
              <w:jc w:val="center"/>
              <w:rPr>
                <w:sz w:val="28"/>
                <w:szCs w:val="28"/>
              </w:rPr>
            </w:pPr>
            <w:r>
              <w:rPr>
                <w:sz w:val="28"/>
                <w:szCs w:val="28"/>
              </w:rPr>
              <w:t>4.</w:t>
            </w:r>
          </w:p>
        </w:tc>
        <w:tc>
          <w:tcPr>
            <w:tcW w:w="2315" w:type="dxa"/>
            <w:tcBorders>
              <w:top w:val="single" w:sz="4" w:space="0" w:color="auto"/>
              <w:left w:val="single" w:sz="4" w:space="0" w:color="auto"/>
              <w:bottom w:val="single" w:sz="4" w:space="0" w:color="auto"/>
              <w:right w:val="single" w:sz="4" w:space="0" w:color="auto"/>
            </w:tcBorders>
          </w:tcPr>
          <w:p w:rsidR="00EB6B71" w:rsidRPr="00EB6B71" w:rsidRDefault="00EB6B71" w:rsidP="008A3D7A">
            <w:pPr>
              <w:pStyle w:val="af0"/>
              <w:ind w:firstLine="0"/>
              <w:jc w:val="center"/>
              <w:rPr>
                <w:sz w:val="24"/>
                <w:szCs w:val="24"/>
              </w:rPr>
            </w:pPr>
            <w:r w:rsidRPr="00EB6B71">
              <w:rPr>
                <w:sz w:val="24"/>
                <w:szCs w:val="24"/>
              </w:rPr>
              <w:t xml:space="preserve">Сторож </w:t>
            </w:r>
          </w:p>
          <w:p w:rsidR="00EB6B71" w:rsidRPr="00EB6B71" w:rsidRDefault="00EB6B71" w:rsidP="008A3D7A">
            <w:pPr>
              <w:pStyle w:val="af0"/>
              <w:ind w:firstLine="0"/>
              <w:jc w:val="center"/>
              <w:rPr>
                <w:sz w:val="24"/>
                <w:szCs w:val="24"/>
              </w:rPr>
            </w:pPr>
          </w:p>
          <w:p w:rsidR="00EB6B71" w:rsidRPr="00EB6B71" w:rsidRDefault="00EB6B71" w:rsidP="008A3D7A">
            <w:pPr>
              <w:pStyle w:val="af0"/>
              <w:ind w:firstLine="0"/>
              <w:jc w:val="center"/>
              <w:rPr>
                <w:sz w:val="24"/>
                <w:szCs w:val="24"/>
              </w:rPr>
            </w:pPr>
          </w:p>
          <w:p w:rsidR="00EB6B71" w:rsidRPr="00EB6B71" w:rsidRDefault="00EB6B71" w:rsidP="008A3D7A">
            <w:pPr>
              <w:pStyle w:val="af0"/>
              <w:ind w:firstLine="0"/>
              <w:jc w:val="center"/>
              <w:rPr>
                <w:sz w:val="24"/>
                <w:szCs w:val="24"/>
              </w:rPr>
            </w:pPr>
          </w:p>
          <w:p w:rsidR="00EB6B71" w:rsidRPr="00EB6B71" w:rsidRDefault="00EB6B71" w:rsidP="008A3D7A">
            <w:pPr>
              <w:pStyle w:val="af0"/>
              <w:ind w:firstLine="0"/>
              <w:jc w:val="center"/>
              <w:rPr>
                <w:sz w:val="24"/>
                <w:szCs w:val="24"/>
              </w:rPr>
            </w:pPr>
          </w:p>
          <w:p w:rsidR="00EB6B71" w:rsidRPr="00EB6B71" w:rsidRDefault="00EB6B71" w:rsidP="008A3D7A">
            <w:pPr>
              <w:pStyle w:val="af0"/>
              <w:ind w:firstLine="0"/>
              <w:jc w:val="center"/>
              <w:rPr>
                <w:sz w:val="24"/>
                <w:szCs w:val="24"/>
              </w:rPr>
            </w:pPr>
          </w:p>
          <w:p w:rsidR="00EB6B71" w:rsidRPr="00EB6B71" w:rsidRDefault="00EB6B71" w:rsidP="008A3D7A">
            <w:pPr>
              <w:pStyle w:val="af0"/>
              <w:ind w:firstLine="0"/>
              <w:jc w:val="center"/>
              <w:rPr>
                <w:sz w:val="24"/>
                <w:szCs w:val="24"/>
              </w:rPr>
            </w:pPr>
          </w:p>
          <w:p w:rsidR="00EB6B71" w:rsidRPr="00EB6B71" w:rsidRDefault="00EB6B71" w:rsidP="00EB6B71">
            <w:pPr>
              <w:pStyle w:val="af0"/>
              <w:ind w:firstLine="0"/>
              <w:rPr>
                <w:sz w:val="24"/>
                <w:szCs w:val="24"/>
              </w:rPr>
            </w:pPr>
          </w:p>
        </w:tc>
        <w:tc>
          <w:tcPr>
            <w:tcW w:w="4914" w:type="dxa"/>
            <w:tcBorders>
              <w:top w:val="single" w:sz="4" w:space="0" w:color="auto"/>
              <w:left w:val="single" w:sz="4" w:space="0" w:color="auto"/>
              <w:bottom w:val="single" w:sz="4" w:space="0" w:color="auto"/>
              <w:right w:val="single" w:sz="4" w:space="0" w:color="auto"/>
            </w:tcBorders>
          </w:tcPr>
          <w:p w:rsidR="00EB6B71" w:rsidRPr="00EB6B71" w:rsidRDefault="00EB6B71" w:rsidP="00EB6B71">
            <w:pPr>
              <w:pStyle w:val="af0"/>
              <w:ind w:firstLine="0"/>
              <w:jc w:val="left"/>
              <w:rPr>
                <w:sz w:val="24"/>
                <w:szCs w:val="24"/>
              </w:rPr>
            </w:pPr>
            <w:r w:rsidRPr="00EB6B71">
              <w:rPr>
                <w:sz w:val="24"/>
                <w:szCs w:val="24"/>
              </w:rPr>
              <w:t>При занятости на наружных работах:</w:t>
            </w:r>
          </w:p>
          <w:p w:rsidR="00EB6B71" w:rsidRPr="00EB6B71" w:rsidRDefault="00EB6B71" w:rsidP="00EB6B71">
            <w:pPr>
              <w:pStyle w:val="af0"/>
              <w:ind w:firstLine="0"/>
              <w:jc w:val="left"/>
              <w:rPr>
                <w:sz w:val="24"/>
                <w:szCs w:val="24"/>
              </w:rPr>
            </w:pPr>
            <w:r w:rsidRPr="00EB6B71">
              <w:rPr>
                <w:sz w:val="24"/>
                <w:szCs w:val="24"/>
              </w:rPr>
              <w:t>Костюм из смешанных тканей</w:t>
            </w:r>
          </w:p>
          <w:p w:rsidR="00EB6B71" w:rsidRPr="00EB6B71" w:rsidRDefault="00EB6B71" w:rsidP="00EB6B71">
            <w:pPr>
              <w:pStyle w:val="af0"/>
              <w:ind w:firstLine="0"/>
              <w:jc w:val="left"/>
              <w:rPr>
                <w:sz w:val="24"/>
                <w:szCs w:val="24"/>
              </w:rPr>
            </w:pPr>
            <w:r w:rsidRPr="00EB6B71">
              <w:rPr>
                <w:sz w:val="24"/>
                <w:szCs w:val="24"/>
              </w:rPr>
              <w:t>Плащ хлопчатобумажный с водоотталкивающей пропиткой</w:t>
            </w:r>
          </w:p>
          <w:p w:rsidR="00EB6B71" w:rsidRPr="00EB6B71" w:rsidRDefault="00EB6B71" w:rsidP="00EB6B71">
            <w:pPr>
              <w:pStyle w:val="af0"/>
              <w:ind w:firstLine="0"/>
              <w:jc w:val="left"/>
              <w:rPr>
                <w:spacing w:val="-6"/>
                <w:sz w:val="24"/>
                <w:szCs w:val="24"/>
              </w:rPr>
            </w:pPr>
            <w:r w:rsidRPr="00EB6B71">
              <w:rPr>
                <w:spacing w:val="-6"/>
                <w:sz w:val="24"/>
                <w:szCs w:val="24"/>
              </w:rPr>
              <w:t>Куртка на утепляющей прокладке</w:t>
            </w:r>
          </w:p>
          <w:p w:rsidR="00EB6B71" w:rsidRPr="00EB6B71" w:rsidRDefault="00EB6B71" w:rsidP="00EB6B71">
            <w:pPr>
              <w:pStyle w:val="af0"/>
              <w:ind w:firstLine="0"/>
              <w:jc w:val="left"/>
              <w:rPr>
                <w:spacing w:val="-6"/>
                <w:sz w:val="24"/>
                <w:szCs w:val="24"/>
              </w:rPr>
            </w:pPr>
            <w:r w:rsidRPr="00EB6B71">
              <w:rPr>
                <w:spacing w:val="-6"/>
                <w:sz w:val="24"/>
                <w:szCs w:val="24"/>
              </w:rPr>
              <w:t>Брюки на утепляющей прокладке</w:t>
            </w:r>
          </w:p>
          <w:p w:rsidR="00EB6B71" w:rsidRPr="00EB6B71" w:rsidRDefault="00EB6B71" w:rsidP="00EB6B71">
            <w:pPr>
              <w:pStyle w:val="af0"/>
              <w:ind w:firstLine="0"/>
              <w:jc w:val="left"/>
              <w:rPr>
                <w:sz w:val="24"/>
                <w:szCs w:val="24"/>
              </w:rPr>
            </w:pPr>
            <w:r w:rsidRPr="00EB6B71">
              <w:rPr>
                <w:sz w:val="24"/>
                <w:szCs w:val="24"/>
              </w:rPr>
              <w:t>Полушубок</w:t>
            </w:r>
          </w:p>
          <w:p w:rsidR="00EB6B71" w:rsidRPr="00EB6B71" w:rsidRDefault="00EB6B71" w:rsidP="00EB6B71">
            <w:pPr>
              <w:pStyle w:val="af0"/>
              <w:ind w:firstLine="0"/>
              <w:jc w:val="left"/>
              <w:rPr>
                <w:sz w:val="24"/>
                <w:szCs w:val="24"/>
              </w:rPr>
            </w:pPr>
            <w:r w:rsidRPr="00EB6B71">
              <w:rPr>
                <w:sz w:val="24"/>
                <w:szCs w:val="24"/>
              </w:rPr>
              <w:t>Валенки или сапоги кожаные утепленные</w:t>
            </w:r>
          </w:p>
        </w:tc>
        <w:tc>
          <w:tcPr>
            <w:tcW w:w="2228" w:type="dxa"/>
            <w:tcBorders>
              <w:top w:val="single" w:sz="4" w:space="0" w:color="auto"/>
              <w:left w:val="single" w:sz="4" w:space="0" w:color="auto"/>
              <w:bottom w:val="single" w:sz="4" w:space="0" w:color="auto"/>
              <w:right w:val="single" w:sz="4" w:space="0" w:color="auto"/>
            </w:tcBorders>
          </w:tcPr>
          <w:p w:rsidR="00EB6B71" w:rsidRPr="00EB6B71" w:rsidRDefault="00EB6B71" w:rsidP="008A3D7A">
            <w:pPr>
              <w:pStyle w:val="af0"/>
              <w:ind w:firstLine="0"/>
              <w:jc w:val="center"/>
              <w:rPr>
                <w:sz w:val="24"/>
                <w:szCs w:val="24"/>
              </w:rPr>
            </w:pPr>
            <w:r w:rsidRPr="00EB6B71">
              <w:rPr>
                <w:sz w:val="24"/>
                <w:szCs w:val="24"/>
              </w:rPr>
              <w:t>1</w:t>
            </w:r>
          </w:p>
          <w:p w:rsidR="00EB6B71" w:rsidRPr="00EB6B71" w:rsidRDefault="00EB6B71" w:rsidP="008A3D7A">
            <w:pPr>
              <w:pStyle w:val="af0"/>
              <w:ind w:firstLine="0"/>
              <w:jc w:val="center"/>
              <w:rPr>
                <w:sz w:val="24"/>
                <w:szCs w:val="24"/>
              </w:rPr>
            </w:pPr>
          </w:p>
          <w:p w:rsidR="00EB6B71" w:rsidRPr="00EB6B71" w:rsidRDefault="00EB6B71" w:rsidP="008A3D7A">
            <w:pPr>
              <w:pStyle w:val="af0"/>
              <w:ind w:firstLine="0"/>
              <w:jc w:val="center"/>
              <w:rPr>
                <w:sz w:val="24"/>
                <w:szCs w:val="24"/>
              </w:rPr>
            </w:pPr>
            <w:r w:rsidRPr="00EB6B71">
              <w:rPr>
                <w:sz w:val="24"/>
                <w:szCs w:val="24"/>
              </w:rPr>
              <w:t>дежурный</w:t>
            </w:r>
          </w:p>
          <w:p w:rsidR="00EB6B71" w:rsidRPr="00EB6B71" w:rsidRDefault="00EB6B71" w:rsidP="008A3D7A">
            <w:pPr>
              <w:pStyle w:val="af0"/>
              <w:ind w:firstLine="0"/>
              <w:jc w:val="center"/>
              <w:rPr>
                <w:sz w:val="24"/>
                <w:szCs w:val="24"/>
              </w:rPr>
            </w:pPr>
            <w:r w:rsidRPr="00EB6B71">
              <w:rPr>
                <w:sz w:val="24"/>
                <w:szCs w:val="24"/>
              </w:rPr>
              <w:t>1 на 2,5 года</w:t>
            </w:r>
          </w:p>
          <w:p w:rsidR="00EB6B71" w:rsidRPr="00EB6B71" w:rsidRDefault="00EB6B71" w:rsidP="008A3D7A">
            <w:pPr>
              <w:pStyle w:val="af0"/>
              <w:ind w:firstLine="0"/>
              <w:jc w:val="center"/>
              <w:rPr>
                <w:sz w:val="24"/>
                <w:szCs w:val="24"/>
              </w:rPr>
            </w:pPr>
            <w:r w:rsidRPr="00EB6B71">
              <w:rPr>
                <w:sz w:val="24"/>
                <w:szCs w:val="24"/>
              </w:rPr>
              <w:t>1 на 2,5 года</w:t>
            </w:r>
          </w:p>
          <w:p w:rsidR="00EB6B71" w:rsidRPr="00EB6B71" w:rsidRDefault="00EB6B71" w:rsidP="008A3D7A">
            <w:pPr>
              <w:pStyle w:val="af0"/>
              <w:ind w:firstLine="0"/>
              <w:jc w:val="center"/>
              <w:rPr>
                <w:sz w:val="24"/>
                <w:szCs w:val="24"/>
              </w:rPr>
            </w:pPr>
            <w:r w:rsidRPr="00EB6B71">
              <w:rPr>
                <w:sz w:val="24"/>
                <w:szCs w:val="24"/>
              </w:rPr>
              <w:t>Дежурный</w:t>
            </w:r>
          </w:p>
          <w:p w:rsidR="00EB6B71" w:rsidRPr="00EB6B71" w:rsidRDefault="00EB6B71" w:rsidP="008A3D7A">
            <w:pPr>
              <w:pStyle w:val="af0"/>
              <w:ind w:firstLine="0"/>
              <w:jc w:val="center"/>
              <w:rPr>
                <w:sz w:val="24"/>
                <w:szCs w:val="24"/>
              </w:rPr>
            </w:pPr>
          </w:p>
          <w:p w:rsidR="00EB6B71" w:rsidRPr="00EB6B71" w:rsidRDefault="00EB6B71" w:rsidP="00EB6B71">
            <w:pPr>
              <w:pStyle w:val="af0"/>
              <w:ind w:firstLine="0"/>
              <w:jc w:val="center"/>
              <w:rPr>
                <w:sz w:val="24"/>
                <w:szCs w:val="24"/>
              </w:rPr>
            </w:pPr>
            <w:r w:rsidRPr="00EB6B71">
              <w:rPr>
                <w:sz w:val="24"/>
                <w:szCs w:val="24"/>
              </w:rPr>
              <w:t>1 пара на 2,5 года</w:t>
            </w:r>
          </w:p>
        </w:tc>
      </w:tr>
      <w:tr w:rsidR="00DE235F"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rsidR="00DE235F" w:rsidRDefault="00EB6B71" w:rsidP="008A3D7A">
            <w:pPr>
              <w:pStyle w:val="af0"/>
              <w:ind w:firstLine="0"/>
              <w:jc w:val="center"/>
              <w:rPr>
                <w:sz w:val="28"/>
                <w:szCs w:val="28"/>
              </w:rPr>
            </w:pPr>
            <w:r>
              <w:rPr>
                <w:sz w:val="28"/>
                <w:szCs w:val="28"/>
              </w:rPr>
              <w:t>5</w:t>
            </w:r>
            <w:r w:rsidR="00DE235F">
              <w:rPr>
                <w:sz w:val="28"/>
                <w:szCs w:val="28"/>
              </w:rPr>
              <w:t>.</w:t>
            </w:r>
          </w:p>
        </w:tc>
        <w:tc>
          <w:tcPr>
            <w:tcW w:w="2315" w:type="dxa"/>
            <w:tcBorders>
              <w:top w:val="single" w:sz="4" w:space="0" w:color="auto"/>
              <w:left w:val="single" w:sz="4" w:space="0" w:color="auto"/>
              <w:bottom w:val="single" w:sz="4" w:space="0" w:color="auto"/>
              <w:right w:val="single" w:sz="4" w:space="0" w:color="auto"/>
            </w:tcBorders>
          </w:tcPr>
          <w:p w:rsidR="00DE235F" w:rsidRPr="00EB6B71" w:rsidRDefault="00DE235F" w:rsidP="008A3D7A">
            <w:pPr>
              <w:pStyle w:val="af0"/>
              <w:ind w:firstLine="0"/>
              <w:jc w:val="center"/>
              <w:rPr>
                <w:sz w:val="24"/>
                <w:szCs w:val="24"/>
              </w:rPr>
            </w:pPr>
            <w:r w:rsidRPr="00EB6B71">
              <w:rPr>
                <w:sz w:val="24"/>
                <w:szCs w:val="24"/>
              </w:rPr>
              <w:t xml:space="preserve">Уборщик </w:t>
            </w:r>
            <w:proofErr w:type="gramStart"/>
            <w:r w:rsidRPr="00EB6B71">
              <w:rPr>
                <w:sz w:val="24"/>
                <w:szCs w:val="24"/>
              </w:rPr>
              <w:t>производственных</w:t>
            </w:r>
            <w:proofErr w:type="gramEnd"/>
          </w:p>
          <w:p w:rsidR="00DE235F" w:rsidRPr="00EB6B71" w:rsidRDefault="00DE235F" w:rsidP="008A3D7A">
            <w:pPr>
              <w:pStyle w:val="af0"/>
              <w:ind w:firstLine="0"/>
              <w:jc w:val="center"/>
              <w:rPr>
                <w:sz w:val="24"/>
                <w:szCs w:val="24"/>
              </w:rPr>
            </w:pPr>
            <w:r w:rsidRPr="00EB6B71">
              <w:rPr>
                <w:sz w:val="24"/>
                <w:szCs w:val="24"/>
              </w:rPr>
              <w:t>и служебных помещений</w:t>
            </w:r>
          </w:p>
          <w:p w:rsidR="00DE235F" w:rsidRPr="00EB6B71" w:rsidRDefault="00DE235F" w:rsidP="008A3D7A">
            <w:pPr>
              <w:pStyle w:val="af0"/>
              <w:ind w:firstLine="0"/>
              <w:jc w:val="center"/>
              <w:rPr>
                <w:sz w:val="24"/>
                <w:szCs w:val="24"/>
              </w:rPr>
            </w:pPr>
          </w:p>
        </w:tc>
        <w:tc>
          <w:tcPr>
            <w:tcW w:w="4914" w:type="dxa"/>
            <w:tcBorders>
              <w:top w:val="single" w:sz="4" w:space="0" w:color="auto"/>
              <w:left w:val="single" w:sz="4" w:space="0" w:color="auto"/>
              <w:bottom w:val="single" w:sz="4" w:space="0" w:color="auto"/>
              <w:right w:val="single" w:sz="4" w:space="0" w:color="auto"/>
            </w:tcBorders>
          </w:tcPr>
          <w:p w:rsidR="00DE235F" w:rsidRPr="00EB6B71" w:rsidRDefault="00DE235F" w:rsidP="008A3D7A">
            <w:pPr>
              <w:pStyle w:val="af0"/>
              <w:ind w:firstLine="0"/>
              <w:jc w:val="center"/>
              <w:rPr>
                <w:sz w:val="24"/>
                <w:szCs w:val="24"/>
              </w:rPr>
            </w:pPr>
            <w:r w:rsidRPr="00EB6B71">
              <w:rPr>
                <w:sz w:val="24"/>
                <w:szCs w:val="24"/>
              </w:rPr>
              <w:t>Халат хлопчатобумажный или халат из смешанных тканей</w:t>
            </w:r>
          </w:p>
          <w:p w:rsidR="00DE235F" w:rsidRPr="00EB6B71" w:rsidRDefault="00DE235F" w:rsidP="008A3D7A">
            <w:pPr>
              <w:pStyle w:val="af0"/>
              <w:ind w:firstLine="0"/>
              <w:jc w:val="center"/>
              <w:rPr>
                <w:sz w:val="24"/>
                <w:szCs w:val="24"/>
              </w:rPr>
            </w:pPr>
            <w:r w:rsidRPr="00EB6B71">
              <w:rPr>
                <w:sz w:val="24"/>
                <w:szCs w:val="24"/>
              </w:rPr>
              <w:t>Рукавицы комбинированные или перчатки с полимерным покрытием</w:t>
            </w:r>
          </w:p>
          <w:p w:rsidR="00DE235F" w:rsidRPr="00EB6B71" w:rsidRDefault="00DE235F" w:rsidP="008A3D7A">
            <w:pPr>
              <w:pStyle w:val="af0"/>
              <w:ind w:firstLine="0"/>
              <w:jc w:val="center"/>
              <w:rPr>
                <w:sz w:val="24"/>
                <w:szCs w:val="24"/>
              </w:rPr>
            </w:pPr>
            <w:r w:rsidRPr="00EB6B71">
              <w:rPr>
                <w:sz w:val="24"/>
                <w:szCs w:val="24"/>
              </w:rPr>
              <w:t>При мытье полов и мест общего пользования дополнительно:</w:t>
            </w:r>
          </w:p>
          <w:p w:rsidR="00DE235F" w:rsidRPr="00EB6B71" w:rsidRDefault="00DE235F" w:rsidP="008A3D7A">
            <w:pPr>
              <w:pStyle w:val="af0"/>
              <w:ind w:firstLine="0"/>
              <w:jc w:val="center"/>
              <w:rPr>
                <w:sz w:val="24"/>
                <w:szCs w:val="24"/>
              </w:rPr>
            </w:pPr>
            <w:r w:rsidRPr="00EB6B71">
              <w:rPr>
                <w:sz w:val="24"/>
                <w:szCs w:val="24"/>
              </w:rPr>
              <w:t>Сапоги резиновые</w:t>
            </w:r>
          </w:p>
          <w:p w:rsidR="00DE235F" w:rsidRPr="00EB6B71" w:rsidRDefault="00DE235F" w:rsidP="008A3D7A">
            <w:pPr>
              <w:pStyle w:val="af0"/>
              <w:ind w:firstLine="0"/>
              <w:jc w:val="center"/>
              <w:rPr>
                <w:sz w:val="24"/>
                <w:szCs w:val="24"/>
              </w:rPr>
            </w:pPr>
            <w:r w:rsidRPr="00EB6B71">
              <w:rPr>
                <w:sz w:val="24"/>
                <w:szCs w:val="24"/>
              </w:rPr>
              <w:t>Перчатки резиновые</w:t>
            </w:r>
          </w:p>
        </w:tc>
        <w:tc>
          <w:tcPr>
            <w:tcW w:w="2228" w:type="dxa"/>
            <w:tcBorders>
              <w:top w:val="single" w:sz="4" w:space="0" w:color="auto"/>
              <w:left w:val="single" w:sz="4" w:space="0" w:color="auto"/>
              <w:bottom w:val="single" w:sz="4" w:space="0" w:color="auto"/>
              <w:right w:val="single" w:sz="4" w:space="0" w:color="auto"/>
            </w:tcBorders>
          </w:tcPr>
          <w:p w:rsidR="00DE235F" w:rsidRPr="00EB6B71" w:rsidRDefault="00DE235F" w:rsidP="008A3D7A">
            <w:pPr>
              <w:pStyle w:val="af0"/>
              <w:ind w:firstLine="0"/>
              <w:jc w:val="center"/>
              <w:rPr>
                <w:sz w:val="24"/>
                <w:szCs w:val="24"/>
              </w:rPr>
            </w:pPr>
            <w:r w:rsidRPr="00EB6B71">
              <w:rPr>
                <w:sz w:val="24"/>
                <w:szCs w:val="24"/>
              </w:rPr>
              <w:t>1</w:t>
            </w:r>
          </w:p>
          <w:p w:rsidR="00DE235F" w:rsidRPr="00EB6B71" w:rsidRDefault="00DE235F" w:rsidP="008A3D7A">
            <w:pPr>
              <w:pStyle w:val="af0"/>
              <w:ind w:firstLine="0"/>
              <w:jc w:val="center"/>
              <w:rPr>
                <w:sz w:val="24"/>
                <w:szCs w:val="24"/>
              </w:rPr>
            </w:pPr>
          </w:p>
          <w:p w:rsidR="00DE235F" w:rsidRPr="00EB6B71" w:rsidRDefault="00DE235F" w:rsidP="008A3D7A">
            <w:pPr>
              <w:pStyle w:val="af0"/>
              <w:ind w:firstLine="0"/>
              <w:jc w:val="center"/>
              <w:rPr>
                <w:sz w:val="24"/>
                <w:szCs w:val="24"/>
              </w:rPr>
            </w:pPr>
            <w:r w:rsidRPr="00EB6B71">
              <w:rPr>
                <w:sz w:val="24"/>
                <w:szCs w:val="24"/>
              </w:rPr>
              <w:t>6 пар</w:t>
            </w:r>
          </w:p>
          <w:p w:rsidR="00DE235F" w:rsidRPr="00EB6B71" w:rsidRDefault="00DE235F" w:rsidP="008A3D7A">
            <w:pPr>
              <w:pStyle w:val="af0"/>
              <w:ind w:firstLine="0"/>
              <w:jc w:val="center"/>
              <w:rPr>
                <w:sz w:val="24"/>
                <w:szCs w:val="24"/>
              </w:rPr>
            </w:pPr>
          </w:p>
          <w:p w:rsidR="00DE235F" w:rsidRPr="00EB6B71" w:rsidRDefault="00DE235F" w:rsidP="008A3D7A">
            <w:pPr>
              <w:pStyle w:val="af0"/>
              <w:ind w:firstLine="0"/>
              <w:jc w:val="center"/>
              <w:rPr>
                <w:sz w:val="24"/>
                <w:szCs w:val="24"/>
              </w:rPr>
            </w:pPr>
          </w:p>
          <w:p w:rsidR="00EB6B71" w:rsidRDefault="00EB6B71" w:rsidP="008A3D7A">
            <w:pPr>
              <w:pStyle w:val="af0"/>
              <w:ind w:firstLine="0"/>
              <w:jc w:val="center"/>
              <w:rPr>
                <w:sz w:val="24"/>
                <w:szCs w:val="24"/>
              </w:rPr>
            </w:pPr>
          </w:p>
          <w:p w:rsidR="00DE235F" w:rsidRPr="00EB6B71" w:rsidRDefault="00DE235F" w:rsidP="008A3D7A">
            <w:pPr>
              <w:pStyle w:val="af0"/>
              <w:ind w:firstLine="0"/>
              <w:jc w:val="center"/>
              <w:rPr>
                <w:sz w:val="24"/>
                <w:szCs w:val="24"/>
              </w:rPr>
            </w:pPr>
            <w:r w:rsidRPr="00EB6B71">
              <w:rPr>
                <w:sz w:val="24"/>
                <w:szCs w:val="24"/>
              </w:rPr>
              <w:t>1 пара</w:t>
            </w:r>
          </w:p>
          <w:p w:rsidR="00DE235F" w:rsidRPr="00EB6B71" w:rsidRDefault="00DE235F" w:rsidP="008A3D7A">
            <w:pPr>
              <w:pStyle w:val="af0"/>
              <w:ind w:firstLine="0"/>
              <w:jc w:val="center"/>
              <w:rPr>
                <w:sz w:val="24"/>
                <w:szCs w:val="24"/>
              </w:rPr>
            </w:pPr>
            <w:r w:rsidRPr="00EB6B71">
              <w:rPr>
                <w:sz w:val="24"/>
                <w:szCs w:val="24"/>
              </w:rPr>
              <w:t>2 пары</w:t>
            </w:r>
          </w:p>
        </w:tc>
      </w:tr>
      <w:tr w:rsidR="00DE235F" w:rsidTr="00EB6B71">
        <w:trPr>
          <w:cantSplit/>
          <w:jc w:val="center"/>
        </w:trPr>
        <w:tc>
          <w:tcPr>
            <w:tcW w:w="671" w:type="dxa"/>
            <w:tcBorders>
              <w:top w:val="single" w:sz="4" w:space="0" w:color="auto"/>
              <w:left w:val="single" w:sz="4" w:space="0" w:color="auto"/>
              <w:bottom w:val="single" w:sz="4" w:space="0" w:color="auto"/>
              <w:right w:val="single" w:sz="4" w:space="0" w:color="auto"/>
            </w:tcBorders>
            <w:vAlign w:val="center"/>
          </w:tcPr>
          <w:p w:rsidR="00DE235F" w:rsidRDefault="00EB6B71" w:rsidP="008A3D7A">
            <w:pPr>
              <w:pStyle w:val="af0"/>
              <w:ind w:firstLine="0"/>
              <w:jc w:val="center"/>
              <w:rPr>
                <w:sz w:val="28"/>
                <w:szCs w:val="28"/>
              </w:rPr>
            </w:pPr>
            <w:r>
              <w:rPr>
                <w:iCs/>
                <w:color w:val="000000"/>
                <w:sz w:val="28"/>
                <w:szCs w:val="28"/>
              </w:rPr>
              <w:t>6</w:t>
            </w:r>
            <w:r w:rsidR="00DE235F">
              <w:rPr>
                <w:iCs/>
                <w:color w:val="000000"/>
                <w:sz w:val="28"/>
                <w:szCs w:val="28"/>
              </w:rPr>
              <w:t>.</w:t>
            </w:r>
          </w:p>
        </w:tc>
        <w:tc>
          <w:tcPr>
            <w:tcW w:w="2315" w:type="dxa"/>
            <w:tcBorders>
              <w:top w:val="single" w:sz="4" w:space="0" w:color="auto"/>
              <w:left w:val="single" w:sz="4" w:space="0" w:color="auto"/>
              <w:bottom w:val="single" w:sz="4" w:space="0" w:color="auto"/>
              <w:right w:val="single" w:sz="4" w:space="0" w:color="auto"/>
            </w:tcBorders>
          </w:tcPr>
          <w:p w:rsidR="00DE235F" w:rsidRPr="00EB6B71" w:rsidRDefault="00DE235F" w:rsidP="00EB6B71">
            <w:pPr>
              <w:pStyle w:val="af0"/>
              <w:ind w:firstLine="0"/>
              <w:jc w:val="center"/>
              <w:rPr>
                <w:sz w:val="24"/>
                <w:szCs w:val="24"/>
              </w:rPr>
            </w:pPr>
            <w:r w:rsidRPr="00EB6B71">
              <w:rPr>
                <w:iCs/>
                <w:color w:val="000000"/>
                <w:sz w:val="24"/>
                <w:szCs w:val="24"/>
              </w:rPr>
              <w:t xml:space="preserve">Воспитатель, </w:t>
            </w:r>
            <w:r w:rsidR="00EB6B71">
              <w:rPr>
                <w:iCs/>
                <w:color w:val="000000"/>
                <w:sz w:val="24"/>
                <w:szCs w:val="24"/>
              </w:rPr>
              <w:t xml:space="preserve">специалисты, </w:t>
            </w:r>
            <w:r w:rsidRPr="00EB6B71">
              <w:rPr>
                <w:iCs/>
                <w:color w:val="000000"/>
                <w:sz w:val="24"/>
                <w:szCs w:val="24"/>
              </w:rPr>
              <w:t xml:space="preserve">младший воспитатель, </w:t>
            </w:r>
            <w:r w:rsidR="00EB6B71">
              <w:rPr>
                <w:iCs/>
                <w:color w:val="000000"/>
                <w:sz w:val="24"/>
                <w:szCs w:val="24"/>
              </w:rPr>
              <w:t>ассистент</w:t>
            </w:r>
          </w:p>
        </w:tc>
        <w:tc>
          <w:tcPr>
            <w:tcW w:w="4914" w:type="dxa"/>
            <w:tcBorders>
              <w:top w:val="single" w:sz="4" w:space="0" w:color="auto"/>
              <w:left w:val="single" w:sz="4" w:space="0" w:color="auto"/>
              <w:bottom w:val="single" w:sz="4" w:space="0" w:color="auto"/>
              <w:right w:val="single" w:sz="4" w:space="0" w:color="auto"/>
            </w:tcBorders>
          </w:tcPr>
          <w:p w:rsidR="00DE235F" w:rsidRDefault="00DE235F" w:rsidP="008A3D7A">
            <w:pPr>
              <w:pStyle w:val="af0"/>
              <w:ind w:firstLine="0"/>
              <w:jc w:val="center"/>
              <w:rPr>
                <w:sz w:val="28"/>
                <w:szCs w:val="28"/>
              </w:rPr>
            </w:pPr>
            <w:r>
              <w:rPr>
                <w:iCs/>
                <w:color w:val="000000"/>
                <w:sz w:val="28"/>
                <w:szCs w:val="28"/>
              </w:rPr>
              <w:t>Халат хлопчатобумажный</w:t>
            </w:r>
          </w:p>
        </w:tc>
        <w:tc>
          <w:tcPr>
            <w:tcW w:w="2228" w:type="dxa"/>
            <w:tcBorders>
              <w:top w:val="single" w:sz="4" w:space="0" w:color="auto"/>
              <w:left w:val="single" w:sz="4" w:space="0" w:color="auto"/>
              <w:bottom w:val="single" w:sz="4" w:space="0" w:color="auto"/>
              <w:right w:val="single" w:sz="4" w:space="0" w:color="auto"/>
            </w:tcBorders>
          </w:tcPr>
          <w:p w:rsidR="00DE235F" w:rsidRDefault="00DE235F" w:rsidP="008A3D7A">
            <w:pPr>
              <w:pStyle w:val="af0"/>
              <w:ind w:firstLine="0"/>
              <w:jc w:val="center"/>
              <w:rPr>
                <w:sz w:val="28"/>
                <w:szCs w:val="28"/>
              </w:rPr>
            </w:pPr>
            <w:r>
              <w:rPr>
                <w:sz w:val="28"/>
                <w:szCs w:val="28"/>
              </w:rPr>
              <w:t>1</w:t>
            </w:r>
          </w:p>
        </w:tc>
      </w:tr>
      <w:tr w:rsidR="00DE235F"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rsidR="00DE235F" w:rsidRDefault="00EB6B71" w:rsidP="008A3D7A">
            <w:pPr>
              <w:pStyle w:val="af0"/>
              <w:ind w:firstLine="0"/>
              <w:jc w:val="center"/>
              <w:rPr>
                <w:sz w:val="28"/>
                <w:szCs w:val="28"/>
              </w:rPr>
            </w:pPr>
            <w:r>
              <w:rPr>
                <w:sz w:val="28"/>
                <w:szCs w:val="28"/>
              </w:rPr>
              <w:t>7</w:t>
            </w:r>
            <w:r w:rsidR="00DE235F">
              <w:rPr>
                <w:sz w:val="28"/>
                <w:szCs w:val="28"/>
              </w:rPr>
              <w:t>.</w:t>
            </w:r>
          </w:p>
        </w:tc>
        <w:tc>
          <w:tcPr>
            <w:tcW w:w="2315" w:type="dxa"/>
            <w:tcBorders>
              <w:top w:val="single" w:sz="4" w:space="0" w:color="auto"/>
              <w:left w:val="single" w:sz="4" w:space="0" w:color="auto"/>
              <w:bottom w:val="single" w:sz="4" w:space="0" w:color="auto"/>
              <w:right w:val="single" w:sz="4" w:space="0" w:color="auto"/>
            </w:tcBorders>
          </w:tcPr>
          <w:p w:rsidR="00DE235F" w:rsidRPr="00EB6B71" w:rsidRDefault="00DE235F" w:rsidP="008A3D7A">
            <w:pPr>
              <w:pStyle w:val="af0"/>
              <w:ind w:firstLine="0"/>
              <w:jc w:val="center"/>
              <w:rPr>
                <w:sz w:val="24"/>
                <w:szCs w:val="24"/>
              </w:rPr>
            </w:pPr>
            <w:r w:rsidRPr="00EB6B71">
              <w:rPr>
                <w:sz w:val="24"/>
                <w:szCs w:val="24"/>
              </w:rPr>
              <w:t>Повар, шеф-повар</w:t>
            </w:r>
          </w:p>
        </w:tc>
        <w:tc>
          <w:tcPr>
            <w:tcW w:w="4914" w:type="dxa"/>
            <w:tcBorders>
              <w:top w:val="single" w:sz="4" w:space="0" w:color="auto"/>
              <w:left w:val="single" w:sz="4" w:space="0" w:color="auto"/>
              <w:bottom w:val="single" w:sz="4" w:space="0" w:color="auto"/>
              <w:right w:val="single" w:sz="4" w:space="0" w:color="auto"/>
            </w:tcBorders>
          </w:tcPr>
          <w:p w:rsidR="00DE235F" w:rsidRPr="00EB6B71" w:rsidRDefault="00DE235F" w:rsidP="008A3D7A">
            <w:pPr>
              <w:pStyle w:val="af0"/>
              <w:ind w:firstLine="0"/>
              <w:jc w:val="center"/>
              <w:rPr>
                <w:sz w:val="24"/>
                <w:szCs w:val="24"/>
              </w:rPr>
            </w:pPr>
            <w:r w:rsidRPr="00EB6B71">
              <w:rPr>
                <w:sz w:val="24"/>
                <w:szCs w:val="24"/>
              </w:rPr>
              <w:t>Костюм хлопчатобумажный</w:t>
            </w:r>
          </w:p>
          <w:p w:rsidR="00DE235F" w:rsidRPr="00EB6B71" w:rsidRDefault="00DE235F" w:rsidP="008A3D7A">
            <w:pPr>
              <w:pStyle w:val="af0"/>
              <w:ind w:firstLine="0"/>
              <w:jc w:val="center"/>
              <w:rPr>
                <w:sz w:val="24"/>
                <w:szCs w:val="24"/>
              </w:rPr>
            </w:pPr>
            <w:r w:rsidRPr="00EB6B71">
              <w:rPr>
                <w:sz w:val="24"/>
                <w:szCs w:val="24"/>
              </w:rPr>
              <w:t>Передник хлопчатобумажный</w:t>
            </w:r>
          </w:p>
          <w:p w:rsidR="00DE235F" w:rsidRPr="00EB6B71" w:rsidRDefault="00DE235F" w:rsidP="008A3D7A">
            <w:pPr>
              <w:pStyle w:val="af0"/>
              <w:ind w:firstLine="0"/>
              <w:jc w:val="center"/>
              <w:rPr>
                <w:sz w:val="24"/>
                <w:szCs w:val="24"/>
              </w:rPr>
            </w:pPr>
            <w:r w:rsidRPr="00EB6B71">
              <w:rPr>
                <w:sz w:val="24"/>
                <w:szCs w:val="24"/>
              </w:rPr>
              <w:t>Колпак хлопчатобумажный</w:t>
            </w:r>
          </w:p>
        </w:tc>
        <w:tc>
          <w:tcPr>
            <w:tcW w:w="2228" w:type="dxa"/>
            <w:tcBorders>
              <w:top w:val="single" w:sz="4" w:space="0" w:color="auto"/>
              <w:left w:val="single" w:sz="4" w:space="0" w:color="auto"/>
              <w:bottom w:val="single" w:sz="4" w:space="0" w:color="auto"/>
              <w:right w:val="single" w:sz="4" w:space="0" w:color="auto"/>
            </w:tcBorders>
          </w:tcPr>
          <w:p w:rsidR="00DE235F" w:rsidRPr="00EB6B71" w:rsidRDefault="00DE235F" w:rsidP="008A3D7A">
            <w:pPr>
              <w:pStyle w:val="af0"/>
              <w:ind w:firstLine="0"/>
              <w:jc w:val="center"/>
              <w:rPr>
                <w:sz w:val="24"/>
                <w:szCs w:val="24"/>
              </w:rPr>
            </w:pPr>
            <w:r w:rsidRPr="00EB6B71">
              <w:rPr>
                <w:sz w:val="24"/>
                <w:szCs w:val="24"/>
              </w:rPr>
              <w:t>1</w:t>
            </w:r>
          </w:p>
          <w:p w:rsidR="00DE235F" w:rsidRPr="00EB6B71" w:rsidRDefault="00DE235F" w:rsidP="008A3D7A">
            <w:pPr>
              <w:pStyle w:val="af0"/>
              <w:ind w:firstLine="0"/>
              <w:jc w:val="center"/>
              <w:rPr>
                <w:sz w:val="24"/>
                <w:szCs w:val="24"/>
              </w:rPr>
            </w:pPr>
            <w:r w:rsidRPr="00EB6B71">
              <w:rPr>
                <w:sz w:val="24"/>
                <w:szCs w:val="24"/>
              </w:rPr>
              <w:t>1</w:t>
            </w:r>
          </w:p>
          <w:p w:rsidR="00DE235F" w:rsidRPr="00EB6B71" w:rsidRDefault="00DE235F" w:rsidP="008A3D7A">
            <w:pPr>
              <w:pStyle w:val="af0"/>
              <w:ind w:firstLine="0"/>
              <w:jc w:val="center"/>
              <w:rPr>
                <w:sz w:val="24"/>
                <w:szCs w:val="24"/>
              </w:rPr>
            </w:pPr>
            <w:r w:rsidRPr="00EB6B71">
              <w:rPr>
                <w:sz w:val="24"/>
                <w:szCs w:val="24"/>
              </w:rPr>
              <w:t>1</w:t>
            </w:r>
          </w:p>
        </w:tc>
      </w:tr>
    </w:tbl>
    <w:p w:rsidR="00DE235F" w:rsidRDefault="00DE235F" w:rsidP="00DE235F">
      <w:pPr>
        <w:pStyle w:val="af0"/>
        <w:ind w:firstLine="0"/>
        <w:jc w:val="center"/>
        <w:rPr>
          <w:color w:val="000000"/>
          <w:w w:val="117"/>
          <w:sz w:val="22"/>
          <w:szCs w:val="22"/>
        </w:rPr>
      </w:pPr>
    </w:p>
    <w:p w:rsidR="00DE235F" w:rsidRDefault="00DE235F">
      <w:pPr>
        <w:jc w:val="right"/>
        <w:rPr>
          <w:b/>
          <w:color w:val="auto"/>
          <w:szCs w:val="28"/>
        </w:rPr>
      </w:pPr>
    </w:p>
    <w:p w:rsidR="00EB6B71" w:rsidRDefault="00EB6B71" w:rsidP="00EB6B71">
      <w:pPr>
        <w:spacing w:after="0" w:line="259" w:lineRule="auto"/>
        <w:ind w:left="0" w:right="0" w:firstLine="0"/>
        <w:jc w:val="left"/>
        <w:rPr>
          <w:b/>
          <w:color w:val="auto"/>
          <w:szCs w:val="28"/>
        </w:rPr>
      </w:pPr>
    </w:p>
    <w:p w:rsidR="00CC6B2E" w:rsidRDefault="00CC6B2E" w:rsidP="00EB6B71">
      <w:pPr>
        <w:spacing w:after="0" w:line="259" w:lineRule="auto"/>
        <w:ind w:left="0" w:right="0" w:firstLine="0"/>
        <w:jc w:val="left"/>
        <w:rPr>
          <w:b/>
          <w:color w:val="auto"/>
          <w:szCs w:val="28"/>
        </w:rPr>
      </w:pPr>
    </w:p>
    <w:p w:rsidR="00CC6B2E" w:rsidRDefault="00CC6B2E" w:rsidP="00EB6B71">
      <w:pPr>
        <w:spacing w:after="0" w:line="259" w:lineRule="auto"/>
        <w:ind w:left="0" w:right="0" w:firstLine="0"/>
        <w:jc w:val="left"/>
        <w:rPr>
          <w:b/>
          <w:color w:val="auto"/>
          <w:szCs w:val="28"/>
        </w:rPr>
      </w:pPr>
    </w:p>
    <w:p w:rsidR="00CC6B2E" w:rsidRDefault="00CC6B2E" w:rsidP="00EB6B71">
      <w:pPr>
        <w:spacing w:after="0" w:line="259" w:lineRule="auto"/>
        <w:ind w:left="0" w:right="0" w:firstLine="0"/>
        <w:jc w:val="left"/>
        <w:rPr>
          <w:b/>
          <w:color w:val="auto"/>
          <w:szCs w:val="28"/>
        </w:rPr>
      </w:pPr>
    </w:p>
    <w:p w:rsidR="00CC6B2E" w:rsidRDefault="00CC6B2E" w:rsidP="00EB6B71">
      <w:pPr>
        <w:spacing w:after="0" w:line="259" w:lineRule="auto"/>
        <w:ind w:left="0" w:right="0" w:firstLine="0"/>
        <w:jc w:val="left"/>
        <w:rPr>
          <w:b/>
          <w:color w:val="auto"/>
          <w:szCs w:val="28"/>
        </w:rPr>
      </w:pPr>
    </w:p>
    <w:p w:rsidR="00CC6B2E" w:rsidRDefault="00CC6B2E" w:rsidP="00EB6B71">
      <w:pPr>
        <w:spacing w:after="0" w:line="259" w:lineRule="auto"/>
        <w:ind w:left="0" w:right="0" w:firstLine="0"/>
        <w:jc w:val="left"/>
        <w:rPr>
          <w:b/>
          <w:color w:val="auto"/>
          <w:szCs w:val="28"/>
        </w:rPr>
      </w:pPr>
    </w:p>
    <w:p w:rsidR="00CC6B2E" w:rsidRDefault="00CC6B2E" w:rsidP="00EB6B71">
      <w:pPr>
        <w:spacing w:after="0" w:line="259" w:lineRule="auto"/>
        <w:ind w:left="0" w:right="0" w:firstLine="0"/>
        <w:jc w:val="left"/>
        <w:rPr>
          <w:b/>
          <w:color w:val="auto"/>
          <w:szCs w:val="28"/>
        </w:rPr>
      </w:pPr>
    </w:p>
    <w:p w:rsidR="00CC6B2E" w:rsidRDefault="00CC6B2E" w:rsidP="00EB6B71">
      <w:pPr>
        <w:spacing w:after="0" w:line="259" w:lineRule="auto"/>
        <w:ind w:left="0" w:right="0" w:firstLine="0"/>
        <w:jc w:val="left"/>
      </w:pPr>
    </w:p>
    <w:p w:rsidR="003F06C3" w:rsidRDefault="00517D19" w:rsidP="003F06C3">
      <w:pPr>
        <w:jc w:val="right"/>
        <w:rPr>
          <w:b/>
          <w:color w:val="auto"/>
          <w:szCs w:val="28"/>
        </w:rPr>
      </w:pPr>
      <w:r>
        <w:rPr>
          <w:b/>
          <w:color w:val="auto"/>
          <w:szCs w:val="28"/>
        </w:rPr>
        <w:lastRenderedPageBreak/>
        <w:t>Приложение № 8</w:t>
      </w:r>
    </w:p>
    <w:p w:rsidR="009C7B66" w:rsidRDefault="00517D19" w:rsidP="003F06C3">
      <w:pPr>
        <w:spacing w:after="0" w:line="317" w:lineRule="exact"/>
        <w:ind w:left="0" w:firstLine="0"/>
        <w:rPr>
          <w:b/>
          <w:sz w:val="24"/>
          <w:szCs w:val="24"/>
          <w:lang w:eastAsia="en-US"/>
        </w:rPr>
      </w:pPr>
      <w:r>
        <w:rPr>
          <w:b/>
          <w:sz w:val="24"/>
          <w:szCs w:val="24"/>
          <w:lang w:eastAsia="en-US"/>
        </w:rPr>
        <w:t xml:space="preserve">            </w:t>
      </w:r>
      <w:r w:rsidR="003F06C3" w:rsidRPr="003E157A">
        <w:rPr>
          <w:b/>
          <w:sz w:val="24"/>
          <w:szCs w:val="24"/>
          <w:lang w:eastAsia="en-US"/>
        </w:rPr>
        <w:t xml:space="preserve">Муниципальное  казённое дошкольное образовательное учреждение </w:t>
      </w:r>
    </w:p>
    <w:p w:rsidR="003F06C3" w:rsidRPr="003E157A" w:rsidRDefault="00517D19" w:rsidP="003F06C3">
      <w:pPr>
        <w:spacing w:after="0" w:line="317" w:lineRule="exact"/>
        <w:ind w:left="0" w:firstLine="0"/>
        <w:rPr>
          <w:b/>
          <w:sz w:val="23"/>
          <w:szCs w:val="23"/>
          <w:lang w:eastAsia="en-US"/>
        </w:rPr>
      </w:pPr>
      <w:r>
        <w:rPr>
          <w:b/>
          <w:sz w:val="24"/>
          <w:szCs w:val="24"/>
          <w:lang w:eastAsia="en-US"/>
        </w:rPr>
        <w:t xml:space="preserve">                                   </w:t>
      </w:r>
      <w:r w:rsidR="003F06C3" w:rsidRPr="003E157A">
        <w:rPr>
          <w:b/>
          <w:sz w:val="24"/>
          <w:szCs w:val="24"/>
          <w:lang w:eastAsia="en-US"/>
        </w:rPr>
        <w:t xml:space="preserve">детский сад </w:t>
      </w:r>
      <w:r w:rsidR="009C7B66">
        <w:rPr>
          <w:b/>
          <w:sz w:val="24"/>
          <w:szCs w:val="24"/>
          <w:lang w:eastAsia="en-US"/>
        </w:rPr>
        <w:t xml:space="preserve">комбинированного вида </w:t>
      </w:r>
      <w:r w:rsidR="003F06C3" w:rsidRPr="003E157A">
        <w:rPr>
          <w:b/>
          <w:sz w:val="24"/>
          <w:szCs w:val="24"/>
          <w:lang w:eastAsia="en-US"/>
        </w:rPr>
        <w:t xml:space="preserve">№ </w:t>
      </w:r>
      <w:r w:rsidR="009C7B66">
        <w:rPr>
          <w:b/>
          <w:sz w:val="24"/>
          <w:szCs w:val="24"/>
          <w:lang w:eastAsia="en-US"/>
        </w:rPr>
        <w:t>6</w:t>
      </w:r>
    </w:p>
    <w:p w:rsidR="003F06C3" w:rsidRPr="003E157A" w:rsidRDefault="00517D19" w:rsidP="009C7B66">
      <w:pPr>
        <w:spacing w:after="0" w:line="317" w:lineRule="exact"/>
        <w:rPr>
          <w:b/>
          <w:sz w:val="24"/>
          <w:szCs w:val="24"/>
          <w:lang w:eastAsia="en-US"/>
        </w:rPr>
      </w:pPr>
      <w:r>
        <w:rPr>
          <w:b/>
          <w:sz w:val="23"/>
          <w:szCs w:val="23"/>
          <w:lang w:eastAsia="en-US"/>
        </w:rPr>
        <w:t xml:space="preserve">                                 </w:t>
      </w:r>
      <w:r w:rsidR="003F06C3" w:rsidRPr="003E157A">
        <w:rPr>
          <w:b/>
          <w:sz w:val="23"/>
          <w:szCs w:val="23"/>
          <w:lang w:eastAsia="en-US"/>
        </w:rPr>
        <w:t>(</w:t>
      </w:r>
      <w:r w:rsidR="003F06C3" w:rsidRPr="003E157A">
        <w:rPr>
          <w:b/>
          <w:sz w:val="24"/>
          <w:szCs w:val="24"/>
          <w:lang w:eastAsia="en-US"/>
        </w:rPr>
        <w:t xml:space="preserve">МКДОУ </w:t>
      </w:r>
      <w:proofErr w:type="spellStart"/>
      <w:r w:rsidR="003F06C3" w:rsidRPr="003E157A">
        <w:rPr>
          <w:b/>
          <w:sz w:val="24"/>
          <w:szCs w:val="24"/>
          <w:lang w:eastAsia="en-US"/>
        </w:rPr>
        <w:t>д</w:t>
      </w:r>
      <w:proofErr w:type="spellEnd"/>
      <w:r w:rsidR="003F06C3" w:rsidRPr="003E157A">
        <w:rPr>
          <w:b/>
          <w:sz w:val="24"/>
          <w:szCs w:val="24"/>
          <w:lang w:eastAsia="en-US"/>
        </w:rPr>
        <w:t xml:space="preserve">/с </w:t>
      </w:r>
      <w:r w:rsidR="009C7B66">
        <w:rPr>
          <w:b/>
          <w:sz w:val="24"/>
          <w:szCs w:val="24"/>
          <w:lang w:eastAsia="en-US"/>
        </w:rPr>
        <w:t>комбинированного вида № 6</w:t>
      </w:r>
      <w:r w:rsidR="003F06C3" w:rsidRPr="003E157A">
        <w:rPr>
          <w:b/>
          <w:sz w:val="24"/>
          <w:szCs w:val="24"/>
          <w:lang w:eastAsia="en-US"/>
        </w:rPr>
        <w:t>)</w:t>
      </w:r>
    </w:p>
    <w:p w:rsidR="003F06C3" w:rsidRPr="003E157A" w:rsidRDefault="003F06C3" w:rsidP="003F06C3">
      <w:pPr>
        <w:spacing w:after="0" w:line="317" w:lineRule="exact"/>
        <w:jc w:val="center"/>
        <w:rPr>
          <w:sz w:val="24"/>
          <w:szCs w:val="24"/>
          <w:lang w:eastAsia="en-US"/>
        </w:rPr>
      </w:pPr>
      <w:r w:rsidRPr="003E157A">
        <w:rPr>
          <w:sz w:val="24"/>
          <w:szCs w:val="24"/>
          <w:lang w:eastAsia="en-US"/>
        </w:rPr>
        <w:t xml:space="preserve">301632, Россия, Тульская обл., </w:t>
      </w:r>
      <w:proofErr w:type="spellStart"/>
      <w:r w:rsidRPr="003E157A">
        <w:rPr>
          <w:sz w:val="24"/>
          <w:szCs w:val="24"/>
          <w:lang w:eastAsia="en-US"/>
        </w:rPr>
        <w:t>Узловский</w:t>
      </w:r>
      <w:proofErr w:type="spellEnd"/>
      <w:r w:rsidRPr="003E157A">
        <w:rPr>
          <w:sz w:val="24"/>
          <w:szCs w:val="24"/>
          <w:lang w:eastAsia="en-US"/>
        </w:rPr>
        <w:t xml:space="preserve"> район,</w:t>
      </w:r>
      <w:r w:rsidR="009C7B66">
        <w:rPr>
          <w:sz w:val="24"/>
          <w:szCs w:val="24"/>
          <w:lang w:eastAsia="en-US"/>
        </w:rPr>
        <w:t xml:space="preserve"> поселок Дубовка, ул. Куйбышева, д.8</w:t>
      </w:r>
    </w:p>
    <w:p w:rsidR="003F06C3" w:rsidRPr="003E157A" w:rsidRDefault="009C7B66" w:rsidP="003F06C3">
      <w:pPr>
        <w:spacing w:after="0" w:line="317" w:lineRule="exact"/>
        <w:jc w:val="center"/>
        <w:rPr>
          <w:sz w:val="24"/>
          <w:szCs w:val="24"/>
          <w:lang w:eastAsia="en-US"/>
        </w:rPr>
      </w:pPr>
      <w:r>
        <w:rPr>
          <w:sz w:val="24"/>
          <w:szCs w:val="24"/>
          <w:lang w:eastAsia="en-US"/>
        </w:rPr>
        <w:t>тел.(48731) 7-10-83</w:t>
      </w:r>
    </w:p>
    <w:p w:rsidR="003F06C3" w:rsidRDefault="005F4A45" w:rsidP="003F06C3">
      <w:pPr>
        <w:spacing w:after="0"/>
        <w:jc w:val="center"/>
        <w:rPr>
          <w:rFonts w:eastAsia="Calibri"/>
          <w:sz w:val="24"/>
          <w:szCs w:val="24"/>
          <w:lang w:eastAsia="en-US"/>
        </w:rPr>
      </w:pPr>
      <w:hyperlink r:id="rId33" w:history="1">
        <w:r w:rsidR="009C7B66" w:rsidRPr="00DF6A3F">
          <w:rPr>
            <w:rStyle w:val="af4"/>
            <w:rFonts w:eastAsia="Calibri"/>
            <w:sz w:val="24"/>
            <w:szCs w:val="24"/>
            <w:lang w:val="en-US" w:eastAsia="en-US"/>
          </w:rPr>
          <w:t>mkdouds</w:t>
        </w:r>
        <w:r w:rsidR="009C7B66" w:rsidRPr="00DF6A3F">
          <w:rPr>
            <w:rStyle w:val="af4"/>
            <w:rFonts w:eastAsia="Calibri"/>
            <w:sz w:val="24"/>
            <w:szCs w:val="24"/>
            <w:lang w:eastAsia="en-US"/>
          </w:rPr>
          <w:t>6.</w:t>
        </w:r>
        <w:r w:rsidR="009C7B66" w:rsidRPr="00DF6A3F">
          <w:rPr>
            <w:rStyle w:val="af4"/>
            <w:rFonts w:eastAsia="Calibri"/>
            <w:sz w:val="24"/>
            <w:szCs w:val="24"/>
            <w:lang w:val="en-US" w:eastAsia="en-US"/>
          </w:rPr>
          <w:t>uzl</w:t>
        </w:r>
        <w:r w:rsidR="009C7B66" w:rsidRPr="00DF6A3F">
          <w:rPr>
            <w:rStyle w:val="af4"/>
            <w:rFonts w:eastAsia="Calibri"/>
            <w:sz w:val="24"/>
            <w:szCs w:val="24"/>
            <w:lang w:eastAsia="en-US"/>
          </w:rPr>
          <w:t>@</w:t>
        </w:r>
        <w:r w:rsidR="009C7B66" w:rsidRPr="00DF6A3F">
          <w:rPr>
            <w:rStyle w:val="af4"/>
            <w:rFonts w:eastAsia="Calibri"/>
            <w:sz w:val="24"/>
            <w:szCs w:val="24"/>
            <w:lang w:val="en-US" w:eastAsia="en-US"/>
          </w:rPr>
          <w:t>tularegion</w:t>
        </w:r>
        <w:r w:rsidR="009C7B66" w:rsidRPr="00DF6A3F">
          <w:rPr>
            <w:rStyle w:val="af4"/>
            <w:rFonts w:eastAsia="Calibri"/>
            <w:sz w:val="24"/>
            <w:szCs w:val="24"/>
            <w:lang w:eastAsia="en-US"/>
          </w:rPr>
          <w:t>.</w:t>
        </w:r>
        <w:r w:rsidR="009C7B66" w:rsidRPr="00DF6A3F">
          <w:rPr>
            <w:rStyle w:val="af4"/>
            <w:rFonts w:eastAsia="Calibri"/>
            <w:sz w:val="24"/>
            <w:szCs w:val="24"/>
            <w:lang w:val="en-US" w:eastAsia="en-US"/>
          </w:rPr>
          <w:t>org</w:t>
        </w:r>
      </w:hyperlink>
    </w:p>
    <w:p w:rsidR="009C7B66" w:rsidRPr="009C7B66" w:rsidRDefault="009C7B66" w:rsidP="003F06C3">
      <w:pPr>
        <w:spacing w:after="0"/>
        <w:jc w:val="center"/>
        <w:rPr>
          <w:rFonts w:eastAsia="Calibri"/>
          <w:sz w:val="24"/>
          <w:szCs w:val="24"/>
          <w:lang w:eastAsia="en-US"/>
        </w:rPr>
      </w:pPr>
      <w:r>
        <w:rPr>
          <w:rFonts w:eastAsia="Calibri"/>
          <w:sz w:val="24"/>
          <w:szCs w:val="24"/>
          <w:lang w:eastAsia="en-US"/>
        </w:rPr>
        <w:t>_____________________________________________________________________________</w:t>
      </w:r>
    </w:p>
    <w:p w:rsidR="003F06C3" w:rsidRPr="003E157A" w:rsidRDefault="003F06C3" w:rsidP="003F06C3">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3F06C3" w:rsidRPr="003E157A" w:rsidTr="0071614F">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3F06C3" w:rsidRPr="003E157A" w:rsidRDefault="003F06C3" w:rsidP="0071614F">
            <w:pPr>
              <w:jc w:val="center"/>
              <w:rPr>
                <w:sz w:val="24"/>
                <w:szCs w:val="24"/>
                <w:lang w:eastAsia="en-US"/>
              </w:rPr>
            </w:pPr>
            <w:r w:rsidRPr="003E157A">
              <w:rPr>
                <w:b/>
                <w:bCs/>
                <w:sz w:val="24"/>
                <w:szCs w:val="24"/>
                <w:lang w:eastAsia="en-US"/>
              </w:rPr>
              <w:t>СОГЛАСОВАНО</w:t>
            </w:r>
          </w:p>
          <w:p w:rsidR="003F06C3" w:rsidRPr="003E157A" w:rsidRDefault="003F06C3" w:rsidP="009C7B66">
            <w:pPr>
              <w:jc w:val="center"/>
              <w:rPr>
                <w:bCs/>
                <w:sz w:val="24"/>
                <w:szCs w:val="24"/>
                <w:lang w:eastAsia="en-US"/>
              </w:rPr>
            </w:pPr>
            <w:r w:rsidRPr="003E157A">
              <w:rPr>
                <w:bCs/>
                <w:sz w:val="24"/>
                <w:szCs w:val="24"/>
                <w:lang w:eastAsia="en-US"/>
              </w:rPr>
              <w:t xml:space="preserve">Председатель первичной профсоюзной организации МКДОУ </w:t>
            </w:r>
            <w:proofErr w:type="spellStart"/>
            <w:r w:rsidRPr="003E157A">
              <w:rPr>
                <w:bCs/>
                <w:sz w:val="24"/>
                <w:szCs w:val="24"/>
                <w:lang w:eastAsia="en-US"/>
              </w:rPr>
              <w:t>д</w:t>
            </w:r>
            <w:proofErr w:type="spellEnd"/>
            <w:r w:rsidRPr="003E157A">
              <w:rPr>
                <w:bCs/>
                <w:sz w:val="24"/>
                <w:szCs w:val="24"/>
                <w:lang w:eastAsia="en-US"/>
              </w:rPr>
              <w:t xml:space="preserve">/с </w:t>
            </w:r>
            <w:r w:rsidR="009C7B66">
              <w:rPr>
                <w:bCs/>
                <w:sz w:val="24"/>
                <w:szCs w:val="24"/>
                <w:lang w:eastAsia="en-US"/>
              </w:rPr>
              <w:t>комбинированного вида № 6</w:t>
            </w:r>
          </w:p>
          <w:p w:rsidR="003F06C3" w:rsidRPr="003E157A" w:rsidRDefault="003F06C3" w:rsidP="0071614F">
            <w:pPr>
              <w:spacing w:after="0"/>
              <w:rPr>
                <w:sz w:val="24"/>
                <w:szCs w:val="24"/>
                <w:lang w:eastAsia="en-US"/>
              </w:rPr>
            </w:pPr>
            <w:r w:rsidRPr="003E157A">
              <w:rPr>
                <w:bCs/>
                <w:sz w:val="24"/>
                <w:szCs w:val="24"/>
                <w:lang w:eastAsia="en-US"/>
              </w:rPr>
              <w:t> _____________________  </w:t>
            </w:r>
            <w:proofErr w:type="spellStart"/>
            <w:r w:rsidR="009C7B66">
              <w:rPr>
                <w:bCs/>
                <w:sz w:val="24"/>
                <w:szCs w:val="24"/>
                <w:u w:val="single"/>
                <w:lang w:eastAsia="en-US"/>
              </w:rPr>
              <w:t>Т.М.Хвостова</w:t>
            </w:r>
            <w:proofErr w:type="spellEnd"/>
          </w:p>
          <w:p w:rsidR="003F06C3" w:rsidRPr="003E157A" w:rsidRDefault="003F06C3" w:rsidP="0071614F">
            <w:pPr>
              <w:spacing w:after="0"/>
              <w:rPr>
                <w:bCs/>
                <w:sz w:val="24"/>
                <w:szCs w:val="24"/>
                <w:lang w:eastAsia="en-US"/>
              </w:rPr>
            </w:pPr>
            <w:r w:rsidRPr="003E157A">
              <w:rPr>
                <w:bCs/>
                <w:sz w:val="24"/>
                <w:szCs w:val="24"/>
                <w:vertAlign w:val="superscript"/>
                <w:lang w:eastAsia="en-US"/>
              </w:rPr>
              <w:t xml:space="preserve">                               подпись                        инициалы, фамилия</w:t>
            </w:r>
          </w:p>
          <w:p w:rsidR="003F06C3" w:rsidRPr="003E157A" w:rsidRDefault="003F06C3" w:rsidP="0071614F">
            <w:pPr>
              <w:rPr>
                <w:bCs/>
                <w:sz w:val="24"/>
                <w:szCs w:val="24"/>
                <w:lang w:eastAsia="en-US"/>
              </w:rPr>
            </w:pPr>
            <w:r w:rsidRPr="003E157A">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3F06C3" w:rsidRPr="003E157A" w:rsidRDefault="003F06C3" w:rsidP="0071614F">
            <w:pPr>
              <w:jc w:val="center"/>
              <w:rPr>
                <w:sz w:val="24"/>
                <w:szCs w:val="24"/>
                <w:lang w:eastAsia="en-US"/>
              </w:rPr>
            </w:pPr>
            <w:r w:rsidRPr="003E157A">
              <w:rPr>
                <w:b/>
                <w:bCs/>
                <w:sz w:val="24"/>
                <w:szCs w:val="24"/>
                <w:lang w:eastAsia="en-US"/>
              </w:rPr>
              <w:t>УТВЕРЖДАЮ</w:t>
            </w:r>
          </w:p>
          <w:p w:rsidR="003F06C3" w:rsidRPr="003E157A" w:rsidRDefault="003F06C3" w:rsidP="0071614F">
            <w:pPr>
              <w:jc w:val="center"/>
              <w:rPr>
                <w:bCs/>
                <w:sz w:val="24"/>
                <w:szCs w:val="24"/>
                <w:lang w:eastAsia="en-US"/>
              </w:rPr>
            </w:pPr>
            <w:proofErr w:type="gramStart"/>
            <w:r w:rsidRPr="003E157A">
              <w:rPr>
                <w:bCs/>
                <w:sz w:val="24"/>
                <w:szCs w:val="24"/>
                <w:lang w:eastAsia="en-US"/>
              </w:rPr>
              <w:t>Заведующий муниципального казённого дошкольного образовательного учреждения детс</w:t>
            </w:r>
            <w:proofErr w:type="gramEnd"/>
            <w:r w:rsidRPr="003E157A">
              <w:rPr>
                <w:bCs/>
                <w:sz w:val="24"/>
                <w:szCs w:val="24"/>
                <w:lang w:eastAsia="en-US"/>
              </w:rPr>
              <w:t xml:space="preserve">кого сада </w:t>
            </w:r>
            <w:r w:rsidR="009C7B66">
              <w:rPr>
                <w:bCs/>
                <w:sz w:val="24"/>
                <w:szCs w:val="24"/>
                <w:lang w:eastAsia="en-US"/>
              </w:rPr>
              <w:t>комбинированного вида № 6</w:t>
            </w:r>
          </w:p>
          <w:p w:rsidR="003F06C3" w:rsidRPr="003E157A" w:rsidRDefault="003F06C3" w:rsidP="0071614F">
            <w:pPr>
              <w:spacing w:after="0"/>
              <w:ind w:left="34"/>
              <w:rPr>
                <w:bCs/>
                <w:sz w:val="24"/>
                <w:szCs w:val="24"/>
                <w:u w:val="single"/>
                <w:lang w:eastAsia="en-US"/>
              </w:rPr>
            </w:pPr>
            <w:r w:rsidRPr="003E157A">
              <w:rPr>
                <w:bCs/>
                <w:sz w:val="24"/>
                <w:szCs w:val="24"/>
                <w:lang w:eastAsia="en-US"/>
              </w:rPr>
              <w:t xml:space="preserve">    </w:t>
            </w:r>
            <w:proofErr w:type="spellStart"/>
            <w:r w:rsidRPr="003E157A">
              <w:rPr>
                <w:bCs/>
                <w:sz w:val="24"/>
                <w:szCs w:val="24"/>
                <w:lang w:eastAsia="en-US"/>
              </w:rPr>
              <w:t>_________________</w:t>
            </w:r>
            <w:r w:rsidR="009C7B66">
              <w:rPr>
                <w:bCs/>
                <w:sz w:val="24"/>
                <w:szCs w:val="24"/>
                <w:u w:val="single"/>
                <w:lang w:eastAsia="en-US"/>
              </w:rPr>
              <w:t>Л.Г.Молчанова</w:t>
            </w:r>
            <w:proofErr w:type="spellEnd"/>
          </w:p>
          <w:p w:rsidR="003F06C3" w:rsidRPr="003E157A" w:rsidRDefault="003F06C3" w:rsidP="0071614F">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rsidR="003F06C3" w:rsidRPr="003E157A" w:rsidRDefault="003F06C3" w:rsidP="0071614F">
            <w:pPr>
              <w:jc w:val="center"/>
              <w:rPr>
                <w:sz w:val="24"/>
                <w:szCs w:val="24"/>
                <w:lang w:eastAsia="en-US"/>
              </w:rPr>
            </w:pPr>
            <w:r w:rsidRPr="003E157A">
              <w:rPr>
                <w:bCs/>
                <w:sz w:val="24"/>
                <w:szCs w:val="24"/>
                <w:lang w:eastAsia="en-US"/>
              </w:rPr>
              <w:t>« _______»  ______________    20__ г</w:t>
            </w:r>
            <w:r w:rsidRPr="003E157A">
              <w:rPr>
                <w:b/>
                <w:bCs/>
                <w:sz w:val="24"/>
                <w:szCs w:val="24"/>
                <w:lang w:eastAsia="en-US"/>
              </w:rPr>
              <w:t>.</w:t>
            </w:r>
          </w:p>
        </w:tc>
      </w:tr>
    </w:tbl>
    <w:p w:rsidR="003F06C3" w:rsidRDefault="003F06C3" w:rsidP="003F06C3">
      <w:pPr>
        <w:spacing w:after="0"/>
        <w:jc w:val="center"/>
        <w:rPr>
          <w:b/>
          <w:color w:val="auto"/>
          <w:szCs w:val="28"/>
        </w:rPr>
      </w:pPr>
      <w:bookmarkStart w:id="21" w:name="_Hlk61892507"/>
    </w:p>
    <w:p w:rsidR="003F06C3" w:rsidRPr="007D38A1" w:rsidRDefault="003F06C3" w:rsidP="003F06C3">
      <w:pPr>
        <w:spacing w:after="0"/>
        <w:jc w:val="center"/>
        <w:rPr>
          <w:b/>
        </w:rPr>
      </w:pPr>
      <w:proofErr w:type="gramStart"/>
      <w:r w:rsidRPr="007D38A1">
        <w:rPr>
          <w:b/>
        </w:rPr>
        <w:t>П</w:t>
      </w:r>
      <w:proofErr w:type="gramEnd"/>
      <w:r w:rsidRPr="007D38A1">
        <w:rPr>
          <w:b/>
        </w:rPr>
        <w:t xml:space="preserve"> Е Р Е Ч Е Н Ь</w:t>
      </w:r>
    </w:p>
    <w:p w:rsidR="00276A15" w:rsidRDefault="003F06C3" w:rsidP="003F06C3">
      <w:pPr>
        <w:autoSpaceDE w:val="0"/>
        <w:autoSpaceDN w:val="0"/>
        <w:adjustRightInd w:val="0"/>
        <w:spacing w:after="0" w:line="240" w:lineRule="auto"/>
        <w:jc w:val="center"/>
        <w:outlineLvl w:val="0"/>
        <w:rPr>
          <w:b/>
        </w:rPr>
      </w:pPr>
      <w:r w:rsidRPr="007D38A1">
        <w:rPr>
          <w:b/>
        </w:rPr>
        <w:t xml:space="preserve">работ и профессий, по которым должны выдаваться </w:t>
      </w:r>
    </w:p>
    <w:p w:rsidR="003F06C3" w:rsidRDefault="009C7B66" w:rsidP="003F06C3">
      <w:pPr>
        <w:autoSpaceDE w:val="0"/>
        <w:autoSpaceDN w:val="0"/>
        <w:adjustRightInd w:val="0"/>
        <w:spacing w:after="0" w:line="240" w:lineRule="auto"/>
        <w:jc w:val="center"/>
        <w:outlineLvl w:val="0"/>
        <w:rPr>
          <w:rFonts w:eastAsia="Calibri"/>
          <w:b/>
          <w:bCs/>
          <w:sz w:val="24"/>
          <w:szCs w:val="24"/>
        </w:rPr>
      </w:pPr>
      <w:r>
        <w:rPr>
          <w:rFonts w:eastAsia="Calibri"/>
          <w:b/>
          <w:bCs/>
          <w:sz w:val="24"/>
          <w:szCs w:val="24"/>
        </w:rPr>
        <w:t>смывающие и (или) обезвреживающие</w:t>
      </w:r>
      <w:r w:rsidR="003F06C3" w:rsidRPr="00F06FE5">
        <w:rPr>
          <w:rFonts w:eastAsia="Calibri"/>
          <w:b/>
          <w:bCs/>
          <w:sz w:val="24"/>
          <w:szCs w:val="24"/>
        </w:rPr>
        <w:t xml:space="preserve"> средств</w:t>
      </w:r>
      <w:r>
        <w:rPr>
          <w:rFonts w:eastAsia="Calibri"/>
          <w:b/>
          <w:bCs/>
          <w:sz w:val="24"/>
          <w:szCs w:val="24"/>
        </w:rPr>
        <w:t>а</w:t>
      </w:r>
    </w:p>
    <w:p w:rsidR="00276A15" w:rsidRPr="00F06FE5" w:rsidRDefault="00276A15" w:rsidP="003F06C3">
      <w:pPr>
        <w:autoSpaceDE w:val="0"/>
        <w:autoSpaceDN w:val="0"/>
        <w:adjustRightInd w:val="0"/>
        <w:spacing w:after="0" w:line="240" w:lineRule="auto"/>
        <w:jc w:val="center"/>
        <w:outlineLvl w:val="0"/>
        <w:rPr>
          <w:rFonts w:eastAsia="Calibri"/>
          <w:b/>
          <w:bCs/>
          <w:sz w:val="24"/>
          <w:szCs w:val="24"/>
        </w:rPr>
      </w:pP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8932"/>
      </w:tblGrid>
      <w:tr w:rsidR="003F06C3" w:rsidRPr="0076373F" w:rsidTr="0071614F">
        <w:tc>
          <w:tcPr>
            <w:tcW w:w="675" w:type="dxa"/>
            <w:tcBorders>
              <w:top w:val="single" w:sz="4" w:space="0" w:color="000000"/>
              <w:left w:val="single" w:sz="4" w:space="0" w:color="000000"/>
              <w:bottom w:val="single" w:sz="4" w:space="0" w:color="000000"/>
              <w:right w:val="single" w:sz="4" w:space="0" w:color="000000"/>
            </w:tcBorders>
          </w:tcPr>
          <w:bookmarkEnd w:id="21"/>
          <w:p w:rsidR="003F06C3" w:rsidRPr="009C7B66" w:rsidRDefault="003F06C3" w:rsidP="0071614F">
            <w:pPr>
              <w:spacing w:after="0" w:line="240" w:lineRule="auto"/>
              <w:rPr>
                <w:rFonts w:eastAsia="Calibri"/>
                <w:sz w:val="24"/>
                <w:szCs w:val="24"/>
              </w:rPr>
            </w:pPr>
            <w:r w:rsidRPr="009C7B66">
              <w:rPr>
                <w:rFonts w:eastAsia="Calibri"/>
                <w:sz w:val="24"/>
                <w:szCs w:val="24"/>
              </w:rPr>
              <w:t>1</w:t>
            </w:r>
          </w:p>
        </w:tc>
        <w:tc>
          <w:tcPr>
            <w:tcW w:w="8932" w:type="dxa"/>
            <w:tcBorders>
              <w:top w:val="single" w:sz="4" w:space="0" w:color="000000"/>
              <w:left w:val="single" w:sz="4" w:space="0" w:color="000000"/>
              <w:bottom w:val="single" w:sz="4" w:space="0" w:color="000000"/>
              <w:right w:val="single" w:sz="4" w:space="0" w:color="000000"/>
            </w:tcBorders>
          </w:tcPr>
          <w:p w:rsidR="003F06C3" w:rsidRPr="009C7B66" w:rsidRDefault="003F06C3" w:rsidP="0071614F">
            <w:pPr>
              <w:spacing w:after="0" w:line="240" w:lineRule="auto"/>
              <w:rPr>
                <w:rFonts w:eastAsia="Calibri"/>
                <w:sz w:val="24"/>
                <w:szCs w:val="24"/>
              </w:rPr>
            </w:pPr>
            <w:r w:rsidRPr="009C7B66">
              <w:rPr>
                <w:rFonts w:eastAsia="Calibri"/>
                <w:sz w:val="24"/>
                <w:szCs w:val="24"/>
              </w:rPr>
              <w:t>Уборщик  служебных помещений</w:t>
            </w:r>
          </w:p>
        </w:tc>
      </w:tr>
      <w:tr w:rsidR="003F06C3" w:rsidRPr="0076373F" w:rsidTr="0071614F">
        <w:tc>
          <w:tcPr>
            <w:tcW w:w="675" w:type="dxa"/>
            <w:tcBorders>
              <w:top w:val="single" w:sz="4" w:space="0" w:color="000000"/>
              <w:left w:val="single" w:sz="4" w:space="0" w:color="000000"/>
              <w:bottom w:val="single" w:sz="4" w:space="0" w:color="000000"/>
              <w:right w:val="single" w:sz="4" w:space="0" w:color="000000"/>
            </w:tcBorders>
          </w:tcPr>
          <w:p w:rsidR="003F06C3" w:rsidRPr="009C7B66" w:rsidRDefault="003F06C3" w:rsidP="0071614F">
            <w:pPr>
              <w:spacing w:after="0" w:line="240" w:lineRule="auto"/>
              <w:rPr>
                <w:rFonts w:eastAsia="Calibri"/>
                <w:sz w:val="24"/>
                <w:szCs w:val="24"/>
              </w:rPr>
            </w:pPr>
            <w:r w:rsidRPr="009C7B66">
              <w:rPr>
                <w:rFonts w:eastAsia="Calibri"/>
                <w:sz w:val="24"/>
                <w:szCs w:val="24"/>
              </w:rPr>
              <w:t>2</w:t>
            </w:r>
          </w:p>
        </w:tc>
        <w:tc>
          <w:tcPr>
            <w:tcW w:w="8932" w:type="dxa"/>
            <w:tcBorders>
              <w:top w:val="single" w:sz="4" w:space="0" w:color="000000"/>
              <w:left w:val="single" w:sz="4" w:space="0" w:color="000000"/>
              <w:bottom w:val="single" w:sz="4" w:space="0" w:color="000000"/>
              <w:right w:val="single" w:sz="4" w:space="0" w:color="000000"/>
            </w:tcBorders>
          </w:tcPr>
          <w:p w:rsidR="003F06C3" w:rsidRPr="009C7B66" w:rsidRDefault="003F06C3" w:rsidP="0071614F">
            <w:pPr>
              <w:spacing w:after="0" w:line="240" w:lineRule="auto"/>
              <w:rPr>
                <w:rFonts w:eastAsia="Calibri"/>
                <w:sz w:val="24"/>
                <w:szCs w:val="24"/>
              </w:rPr>
            </w:pPr>
            <w:r w:rsidRPr="009C7B66">
              <w:rPr>
                <w:rFonts w:eastAsia="Calibri"/>
                <w:color w:val="333333"/>
                <w:sz w:val="24"/>
                <w:szCs w:val="24"/>
              </w:rPr>
              <w:t>Рабочий по комплексному обслуживанию и ремонту зданий</w:t>
            </w:r>
          </w:p>
        </w:tc>
      </w:tr>
      <w:tr w:rsidR="003F06C3" w:rsidRPr="0076373F" w:rsidTr="0071614F">
        <w:tc>
          <w:tcPr>
            <w:tcW w:w="675" w:type="dxa"/>
            <w:tcBorders>
              <w:top w:val="single" w:sz="4" w:space="0" w:color="000000"/>
              <w:left w:val="single" w:sz="4" w:space="0" w:color="000000"/>
              <w:bottom w:val="single" w:sz="4" w:space="0" w:color="000000"/>
              <w:right w:val="single" w:sz="4" w:space="0" w:color="000000"/>
            </w:tcBorders>
          </w:tcPr>
          <w:p w:rsidR="003F06C3" w:rsidRPr="009C7B66" w:rsidRDefault="003F06C3" w:rsidP="0071614F">
            <w:pPr>
              <w:spacing w:after="0" w:line="240" w:lineRule="auto"/>
              <w:rPr>
                <w:rFonts w:eastAsia="Calibri"/>
                <w:sz w:val="24"/>
                <w:szCs w:val="24"/>
              </w:rPr>
            </w:pPr>
            <w:r w:rsidRPr="009C7B66">
              <w:rPr>
                <w:rFonts w:eastAsia="Calibri"/>
                <w:sz w:val="24"/>
                <w:szCs w:val="24"/>
              </w:rPr>
              <w:t>3</w:t>
            </w:r>
          </w:p>
        </w:tc>
        <w:tc>
          <w:tcPr>
            <w:tcW w:w="8932" w:type="dxa"/>
            <w:tcBorders>
              <w:top w:val="single" w:sz="4" w:space="0" w:color="000000"/>
              <w:left w:val="single" w:sz="4" w:space="0" w:color="000000"/>
              <w:bottom w:val="single" w:sz="4" w:space="0" w:color="000000"/>
              <w:right w:val="single" w:sz="4" w:space="0" w:color="000000"/>
            </w:tcBorders>
          </w:tcPr>
          <w:p w:rsidR="003F06C3" w:rsidRPr="009C7B66" w:rsidRDefault="003F06C3" w:rsidP="0071614F">
            <w:pPr>
              <w:spacing w:after="0" w:line="240" w:lineRule="auto"/>
              <w:rPr>
                <w:rFonts w:eastAsia="Calibri"/>
                <w:sz w:val="24"/>
                <w:szCs w:val="24"/>
              </w:rPr>
            </w:pPr>
            <w:r w:rsidRPr="009C7B66">
              <w:rPr>
                <w:rFonts w:eastAsia="Calibri"/>
                <w:sz w:val="24"/>
                <w:szCs w:val="24"/>
              </w:rPr>
              <w:t>Заведующий хозяйством</w:t>
            </w:r>
          </w:p>
        </w:tc>
      </w:tr>
      <w:tr w:rsidR="003F06C3" w:rsidRPr="0076373F" w:rsidTr="0071614F">
        <w:tc>
          <w:tcPr>
            <w:tcW w:w="675" w:type="dxa"/>
            <w:tcBorders>
              <w:top w:val="single" w:sz="4" w:space="0" w:color="000000"/>
              <w:left w:val="single" w:sz="4" w:space="0" w:color="000000"/>
              <w:bottom w:val="single" w:sz="4" w:space="0" w:color="000000"/>
              <w:right w:val="single" w:sz="4" w:space="0" w:color="000000"/>
            </w:tcBorders>
          </w:tcPr>
          <w:p w:rsidR="003F06C3" w:rsidRPr="009C7B66" w:rsidRDefault="003F06C3" w:rsidP="0071614F">
            <w:pPr>
              <w:spacing w:after="0" w:line="240" w:lineRule="auto"/>
              <w:rPr>
                <w:sz w:val="24"/>
                <w:szCs w:val="24"/>
              </w:rPr>
            </w:pPr>
            <w:r w:rsidRPr="009C7B66">
              <w:rPr>
                <w:sz w:val="24"/>
                <w:szCs w:val="24"/>
              </w:rPr>
              <w:t>4</w:t>
            </w:r>
          </w:p>
        </w:tc>
        <w:tc>
          <w:tcPr>
            <w:tcW w:w="8932" w:type="dxa"/>
            <w:tcBorders>
              <w:top w:val="single" w:sz="4" w:space="0" w:color="000000"/>
              <w:left w:val="single" w:sz="4" w:space="0" w:color="000000"/>
              <w:bottom w:val="single" w:sz="4" w:space="0" w:color="000000"/>
              <w:right w:val="single" w:sz="4" w:space="0" w:color="000000"/>
            </w:tcBorders>
          </w:tcPr>
          <w:p w:rsidR="003F06C3" w:rsidRPr="009C7B66" w:rsidRDefault="003F06C3" w:rsidP="0071614F">
            <w:pPr>
              <w:spacing w:after="0" w:line="240" w:lineRule="auto"/>
              <w:rPr>
                <w:rFonts w:eastAsia="Calibri"/>
                <w:sz w:val="24"/>
                <w:szCs w:val="24"/>
              </w:rPr>
            </w:pPr>
            <w:r w:rsidRPr="009C7B66">
              <w:rPr>
                <w:rFonts w:eastAsia="Calibri"/>
                <w:sz w:val="24"/>
                <w:szCs w:val="24"/>
              </w:rPr>
              <w:t>Повар</w:t>
            </w:r>
          </w:p>
        </w:tc>
      </w:tr>
    </w:tbl>
    <w:p w:rsidR="003F06C3" w:rsidRPr="0015087A" w:rsidRDefault="003F06C3" w:rsidP="003F06C3">
      <w:pPr>
        <w:spacing w:before="100" w:beforeAutospacing="1" w:after="100" w:afterAutospacing="1" w:line="240" w:lineRule="auto"/>
        <w:jc w:val="center"/>
        <w:rPr>
          <w:b/>
          <w:bCs/>
          <w:color w:val="auto"/>
          <w:szCs w:val="28"/>
        </w:rPr>
      </w:pPr>
      <w:bookmarkStart w:id="22" w:name="_Hlk61892568"/>
      <w:r>
        <w:rPr>
          <w:rFonts w:eastAsia="Calibri"/>
          <w:b/>
          <w:bCs/>
          <w:szCs w:val="28"/>
        </w:rPr>
        <w:t xml:space="preserve">Нормы </w:t>
      </w:r>
      <w:r w:rsidRPr="00ED6198">
        <w:rPr>
          <w:rFonts w:eastAsia="Calibri"/>
          <w:b/>
          <w:bCs/>
          <w:szCs w:val="28"/>
        </w:rPr>
        <w:t xml:space="preserve">бесплатной выдачи работникам смывающих и (или) обезвреживающих </w:t>
      </w:r>
      <w:r w:rsidRPr="00ED6198">
        <w:rPr>
          <w:b/>
          <w:bCs/>
          <w:szCs w:val="28"/>
        </w:rPr>
        <w:t xml:space="preserve"> средств.</w:t>
      </w:r>
      <w:bookmarkEnd w:id="22"/>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1702"/>
        <w:gridCol w:w="1701"/>
        <w:gridCol w:w="2409"/>
        <w:gridCol w:w="2127"/>
        <w:gridCol w:w="1984"/>
      </w:tblGrid>
      <w:tr w:rsidR="003F06C3" w:rsidRPr="00F06FE5" w:rsidTr="00615C2C">
        <w:trPr>
          <w:trHeight w:val="1840"/>
        </w:trPr>
        <w:tc>
          <w:tcPr>
            <w:tcW w:w="425" w:type="dxa"/>
            <w:tcBorders>
              <w:top w:val="single" w:sz="4" w:space="0" w:color="000000"/>
              <w:left w:val="single" w:sz="4" w:space="0" w:color="000000"/>
              <w:bottom w:val="single" w:sz="4" w:space="0" w:color="000000"/>
              <w:right w:val="single" w:sz="4" w:space="0" w:color="000000"/>
            </w:tcBorders>
          </w:tcPr>
          <w:p w:rsidR="003F06C3" w:rsidRPr="00F06FE5" w:rsidRDefault="003F06C3" w:rsidP="00615C2C">
            <w:pPr>
              <w:spacing w:after="0" w:line="240" w:lineRule="auto"/>
              <w:ind w:left="33" w:hanging="33"/>
              <w:rPr>
                <w:rFonts w:eastAsia="Calibri"/>
                <w:sz w:val="24"/>
                <w:szCs w:val="24"/>
              </w:rPr>
            </w:pPr>
            <w:r w:rsidRPr="00F06FE5">
              <w:rPr>
                <w:rStyle w:val="aa"/>
                <w:rFonts w:eastAsia="Calibri"/>
                <w:sz w:val="24"/>
                <w:szCs w:val="24"/>
              </w:rPr>
              <w:t xml:space="preserve">№ </w:t>
            </w:r>
            <w:proofErr w:type="spellStart"/>
            <w:proofErr w:type="gramStart"/>
            <w:r w:rsidRPr="00F06FE5">
              <w:rPr>
                <w:rStyle w:val="aa"/>
                <w:rFonts w:eastAsia="Calibri"/>
                <w:sz w:val="24"/>
                <w:szCs w:val="24"/>
              </w:rPr>
              <w:t>п</w:t>
            </w:r>
            <w:proofErr w:type="spellEnd"/>
            <w:proofErr w:type="gramEnd"/>
            <w:r w:rsidRPr="00F06FE5">
              <w:rPr>
                <w:rStyle w:val="aa"/>
                <w:rFonts w:eastAsia="Calibri"/>
                <w:sz w:val="24"/>
                <w:szCs w:val="24"/>
              </w:rPr>
              <w:t>/</w:t>
            </w:r>
            <w:proofErr w:type="spellStart"/>
            <w:r w:rsidRPr="00F06FE5">
              <w:rPr>
                <w:rStyle w:val="aa"/>
                <w:rFonts w:eastAsia="Calibri"/>
                <w:sz w:val="24"/>
                <w:szCs w:val="24"/>
              </w:rPr>
              <w:t>п</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3F06C3" w:rsidRPr="00F06FE5" w:rsidRDefault="003F06C3" w:rsidP="00615C2C">
            <w:pPr>
              <w:spacing w:after="0" w:line="240" w:lineRule="auto"/>
              <w:ind w:left="0" w:firstLine="34"/>
              <w:rPr>
                <w:rFonts w:eastAsia="Calibri"/>
                <w:sz w:val="24"/>
                <w:szCs w:val="24"/>
              </w:rPr>
            </w:pPr>
            <w:r w:rsidRPr="00F06FE5">
              <w:rPr>
                <w:rStyle w:val="aa"/>
                <w:rFonts w:eastAsia="Calibri"/>
                <w:sz w:val="24"/>
                <w:szCs w:val="24"/>
              </w:rPr>
              <w:t xml:space="preserve">Наименование профессий </w:t>
            </w:r>
            <w:r w:rsidRPr="00F06FE5">
              <w:rPr>
                <w:rFonts w:eastAsia="Calibri"/>
                <w:b/>
                <w:bCs/>
                <w:sz w:val="24"/>
                <w:szCs w:val="24"/>
              </w:rPr>
              <w:br/>
            </w:r>
            <w:r w:rsidRPr="00F06FE5">
              <w:rPr>
                <w:rStyle w:val="aa"/>
                <w:rFonts w:eastAsia="Calibri"/>
                <w:sz w:val="24"/>
                <w:szCs w:val="24"/>
              </w:rPr>
              <w:t>и должностей</w:t>
            </w:r>
          </w:p>
        </w:tc>
        <w:tc>
          <w:tcPr>
            <w:tcW w:w="1701" w:type="dxa"/>
            <w:tcBorders>
              <w:top w:val="single" w:sz="4" w:space="0" w:color="000000"/>
              <w:left w:val="single" w:sz="4" w:space="0" w:color="000000"/>
              <w:bottom w:val="single" w:sz="4" w:space="0" w:color="000000"/>
              <w:right w:val="single" w:sz="4" w:space="0" w:color="000000"/>
            </w:tcBorders>
          </w:tcPr>
          <w:p w:rsidR="003F06C3" w:rsidRPr="00F06FE5" w:rsidRDefault="003F06C3" w:rsidP="00615C2C">
            <w:pPr>
              <w:autoSpaceDE w:val="0"/>
              <w:autoSpaceDN w:val="0"/>
              <w:adjustRightInd w:val="0"/>
              <w:spacing w:after="0" w:line="240" w:lineRule="auto"/>
              <w:jc w:val="center"/>
              <w:outlineLvl w:val="0"/>
              <w:rPr>
                <w:rFonts w:eastAsia="Calibri"/>
                <w:b/>
                <w:bCs/>
                <w:sz w:val="24"/>
                <w:szCs w:val="24"/>
              </w:rPr>
            </w:pPr>
            <w:r w:rsidRPr="00F06FE5">
              <w:rPr>
                <w:rStyle w:val="aa"/>
                <w:rFonts w:eastAsia="Calibri"/>
                <w:sz w:val="24"/>
                <w:szCs w:val="24"/>
              </w:rPr>
              <w:t xml:space="preserve">Виды  </w:t>
            </w:r>
            <w:r w:rsidRPr="00F06FE5">
              <w:rPr>
                <w:rFonts w:eastAsia="Calibri"/>
                <w:b/>
                <w:bCs/>
                <w:sz w:val="24"/>
                <w:szCs w:val="24"/>
              </w:rPr>
              <w:t xml:space="preserve">смывающих и (или) обезвреживающих средств </w:t>
            </w:r>
          </w:p>
          <w:p w:rsidR="003F06C3" w:rsidRPr="00F06FE5" w:rsidRDefault="003F06C3" w:rsidP="00615C2C">
            <w:pPr>
              <w:spacing w:after="0" w:line="240" w:lineRule="auto"/>
              <w:rPr>
                <w:rFonts w:eastAsia="Calibri"/>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3F06C3" w:rsidRPr="00F06FE5" w:rsidRDefault="003F06C3" w:rsidP="00615C2C">
            <w:pPr>
              <w:spacing w:after="0" w:line="240" w:lineRule="auto"/>
              <w:ind w:left="0" w:firstLine="0"/>
              <w:rPr>
                <w:rFonts w:eastAsia="Calibri"/>
                <w:b/>
                <w:sz w:val="24"/>
                <w:szCs w:val="24"/>
              </w:rPr>
            </w:pPr>
            <w:r w:rsidRPr="00F06FE5">
              <w:rPr>
                <w:rFonts w:eastAsia="Calibri"/>
                <w:b/>
                <w:sz w:val="24"/>
                <w:szCs w:val="24"/>
              </w:rPr>
              <w:t>Наименование работ и производственных факторов</w:t>
            </w:r>
          </w:p>
        </w:tc>
        <w:tc>
          <w:tcPr>
            <w:tcW w:w="2127" w:type="dxa"/>
            <w:tcBorders>
              <w:top w:val="single" w:sz="4" w:space="0" w:color="000000"/>
              <w:left w:val="single" w:sz="4" w:space="0" w:color="000000"/>
              <w:bottom w:val="single" w:sz="4" w:space="0" w:color="000000"/>
              <w:right w:val="single" w:sz="4" w:space="0" w:color="000000"/>
            </w:tcBorders>
          </w:tcPr>
          <w:p w:rsidR="003F06C3" w:rsidRPr="00F06FE5" w:rsidRDefault="003F06C3" w:rsidP="00615C2C">
            <w:pPr>
              <w:spacing w:after="0" w:line="240" w:lineRule="auto"/>
              <w:ind w:left="0" w:firstLine="34"/>
              <w:rPr>
                <w:rFonts w:eastAsia="Calibri"/>
                <w:b/>
                <w:sz w:val="24"/>
                <w:szCs w:val="24"/>
              </w:rPr>
            </w:pPr>
            <w:r w:rsidRPr="00F06FE5">
              <w:rPr>
                <w:rFonts w:eastAsia="Calibri"/>
                <w:b/>
                <w:sz w:val="24"/>
                <w:szCs w:val="24"/>
              </w:rPr>
              <w:t>Норма выдачи на 1 работника в месяц</w:t>
            </w:r>
          </w:p>
        </w:tc>
        <w:tc>
          <w:tcPr>
            <w:tcW w:w="1984" w:type="dxa"/>
            <w:tcBorders>
              <w:top w:val="single" w:sz="4" w:space="0" w:color="000000"/>
              <w:left w:val="single" w:sz="4" w:space="0" w:color="000000"/>
              <w:bottom w:val="single" w:sz="4" w:space="0" w:color="000000"/>
              <w:right w:val="single" w:sz="4" w:space="0" w:color="000000"/>
            </w:tcBorders>
          </w:tcPr>
          <w:p w:rsidR="003F06C3" w:rsidRPr="00F06FE5" w:rsidRDefault="003F06C3" w:rsidP="0071614F">
            <w:pPr>
              <w:spacing w:after="0" w:line="240" w:lineRule="auto"/>
              <w:rPr>
                <w:rFonts w:eastAsia="Calibri"/>
                <w:sz w:val="24"/>
                <w:szCs w:val="24"/>
              </w:rPr>
            </w:pPr>
            <w:r w:rsidRPr="00F06FE5">
              <w:rPr>
                <w:rStyle w:val="aa"/>
                <w:rFonts w:eastAsia="Calibri"/>
                <w:sz w:val="24"/>
                <w:szCs w:val="24"/>
              </w:rPr>
              <w:t xml:space="preserve">Пункт </w:t>
            </w:r>
            <w:r w:rsidRPr="00F06FE5">
              <w:rPr>
                <w:rFonts w:eastAsia="Calibri"/>
                <w:b/>
                <w:bCs/>
                <w:sz w:val="24"/>
                <w:szCs w:val="24"/>
              </w:rPr>
              <w:br/>
            </w:r>
            <w:r w:rsidRPr="00F06FE5">
              <w:rPr>
                <w:rStyle w:val="aa"/>
                <w:rFonts w:eastAsia="Calibri"/>
                <w:sz w:val="24"/>
                <w:szCs w:val="24"/>
              </w:rPr>
              <w:t>Типовых норм</w:t>
            </w:r>
          </w:p>
        </w:tc>
      </w:tr>
      <w:tr w:rsidR="003F06C3" w:rsidRPr="00F06FE5" w:rsidTr="00615C2C">
        <w:tc>
          <w:tcPr>
            <w:tcW w:w="425" w:type="dxa"/>
            <w:tcBorders>
              <w:top w:val="single" w:sz="4" w:space="0" w:color="000000"/>
              <w:left w:val="single" w:sz="4" w:space="0" w:color="000000"/>
              <w:bottom w:val="single" w:sz="4" w:space="0" w:color="000000"/>
              <w:right w:val="single" w:sz="4" w:space="0" w:color="000000"/>
            </w:tcBorders>
          </w:tcPr>
          <w:p w:rsidR="003F06C3" w:rsidRPr="00F06FE5" w:rsidRDefault="003F06C3" w:rsidP="0071614F">
            <w:pPr>
              <w:spacing w:after="0" w:line="240" w:lineRule="auto"/>
              <w:rPr>
                <w:rFonts w:eastAsia="Calibri"/>
                <w:sz w:val="24"/>
                <w:szCs w:val="24"/>
              </w:rPr>
            </w:pPr>
            <w:r w:rsidRPr="00F06FE5">
              <w:rPr>
                <w:rFonts w:eastAsia="Calibri"/>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34"/>
              <w:rPr>
                <w:rFonts w:eastAsia="Calibri"/>
              </w:rPr>
            </w:pPr>
            <w:r w:rsidRPr="0076373F">
              <w:rPr>
                <w:rFonts w:eastAsia="Calibri"/>
              </w:rPr>
              <w:t>Уборщик служ</w:t>
            </w:r>
            <w:r>
              <w:rPr>
                <w:rFonts w:eastAsia="Calibri"/>
              </w:rPr>
              <w:t>ебных помещений</w:t>
            </w:r>
            <w:r w:rsidRPr="0076373F">
              <w:rPr>
                <w:rFonts w:eastAsia="Calibri"/>
              </w:rPr>
              <w:t>.</w:t>
            </w:r>
          </w:p>
        </w:tc>
        <w:tc>
          <w:tcPr>
            <w:tcW w:w="1701"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0" w:firstLine="34"/>
              <w:rPr>
                <w:rFonts w:eastAsia="Calibri"/>
              </w:rPr>
            </w:pPr>
            <w:r w:rsidRPr="0076373F">
              <w:rPr>
                <w:rFonts w:eastAsia="Calibri"/>
              </w:rPr>
              <w:t>Мыло или жидкие моющие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0" w:firstLine="0"/>
              <w:rPr>
                <w:rFonts w:eastAsia="Calibri"/>
              </w:rPr>
            </w:pPr>
            <w:r w:rsidRPr="0076373F">
              <w:rPr>
                <w:rFonts w:eastAsia="Calibri"/>
              </w:rPr>
              <w:t>Работы, связанные с легкосмываемыми загрязнениями</w:t>
            </w:r>
          </w:p>
        </w:tc>
        <w:tc>
          <w:tcPr>
            <w:tcW w:w="2127"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34" w:firstLine="0"/>
              <w:rPr>
                <w:rFonts w:eastAsia="Calibri"/>
              </w:rPr>
            </w:pPr>
            <w:proofErr w:type="gramStart"/>
            <w:smartTag w:uri="urn:schemas-microsoft-com:office:smarttags" w:element="metricconverter">
              <w:smartTagPr>
                <w:attr w:name="ProductID" w:val="200 г"/>
              </w:smartTagPr>
              <w:r w:rsidRPr="0076373F">
                <w:rPr>
                  <w:rFonts w:eastAsia="Calibri"/>
                </w:rPr>
                <w:t>200 г</w:t>
              </w:r>
            </w:smartTag>
            <w:r w:rsidRPr="0076373F">
              <w:rPr>
                <w:rFonts w:eastAsia="Calibri"/>
              </w:rPr>
              <w:t xml:space="preserve"> (мыло туалетное) или 250 мл (жидкие моющие средства в дозирующих устройствах</w:t>
            </w:r>
            <w:proofErr w:type="gramEnd"/>
          </w:p>
        </w:tc>
        <w:tc>
          <w:tcPr>
            <w:tcW w:w="1984" w:type="dxa"/>
            <w:tcBorders>
              <w:top w:val="single" w:sz="4" w:space="0" w:color="000000"/>
              <w:left w:val="single" w:sz="4" w:space="0" w:color="000000"/>
              <w:bottom w:val="single" w:sz="4" w:space="0" w:color="000000"/>
              <w:right w:val="single" w:sz="4" w:space="0" w:color="000000"/>
            </w:tcBorders>
          </w:tcPr>
          <w:p w:rsidR="003F06C3" w:rsidRPr="0076373F" w:rsidRDefault="003F06C3" w:rsidP="0071614F">
            <w:pPr>
              <w:spacing w:after="0" w:line="240" w:lineRule="auto"/>
              <w:ind w:left="317" w:hanging="317"/>
              <w:rPr>
                <w:rFonts w:eastAsia="Calibri"/>
                <w:sz w:val="18"/>
                <w:szCs w:val="18"/>
              </w:rPr>
            </w:pPr>
            <w:r w:rsidRPr="0076373F">
              <w:rPr>
                <w:rFonts w:eastAsia="Calibri"/>
                <w:sz w:val="18"/>
                <w:szCs w:val="18"/>
              </w:rPr>
              <w:t>Приказ Министерства здравоохранения и социального развития РФ</w:t>
            </w:r>
            <w:r w:rsidRPr="0076373F">
              <w:rPr>
                <w:rFonts w:eastAsia="Calibri"/>
                <w:sz w:val="18"/>
                <w:szCs w:val="18"/>
              </w:rPr>
              <w:br/>
              <w:t xml:space="preserve">от 17 декабря </w:t>
            </w:r>
            <w:smartTag w:uri="urn:schemas-microsoft-com:office:smarttags" w:element="metricconverter">
              <w:smartTagPr>
                <w:attr w:name="ProductID" w:val="2010 г"/>
              </w:smartTagPr>
              <w:r w:rsidRPr="0076373F">
                <w:rPr>
                  <w:rFonts w:eastAsia="Calibri"/>
                  <w:sz w:val="18"/>
                  <w:szCs w:val="18"/>
                </w:rPr>
                <w:t>2010 г</w:t>
              </w:r>
            </w:smartTag>
            <w:r w:rsidRPr="0076373F">
              <w:rPr>
                <w:rFonts w:eastAsia="Calibri"/>
                <w:sz w:val="18"/>
                <w:szCs w:val="18"/>
              </w:rPr>
              <w:t>. N 1122н</w:t>
            </w:r>
            <w:r w:rsidRPr="0076373F">
              <w:rPr>
                <w:rFonts w:eastAsia="Calibri"/>
                <w:sz w:val="18"/>
                <w:szCs w:val="18"/>
              </w:rPr>
              <w:br/>
              <w:t>п.7.</w:t>
            </w:r>
          </w:p>
        </w:tc>
      </w:tr>
      <w:tr w:rsidR="003F06C3" w:rsidRPr="00F06FE5" w:rsidTr="00615C2C">
        <w:tc>
          <w:tcPr>
            <w:tcW w:w="425" w:type="dxa"/>
            <w:tcBorders>
              <w:top w:val="single" w:sz="4" w:space="0" w:color="000000"/>
              <w:left w:val="single" w:sz="4" w:space="0" w:color="000000"/>
              <w:bottom w:val="single" w:sz="4" w:space="0" w:color="000000"/>
              <w:right w:val="single" w:sz="4" w:space="0" w:color="000000"/>
            </w:tcBorders>
          </w:tcPr>
          <w:p w:rsidR="003F06C3" w:rsidRPr="00F06FE5" w:rsidRDefault="003F06C3" w:rsidP="0071614F">
            <w:pPr>
              <w:spacing w:after="0" w:line="240" w:lineRule="auto"/>
              <w:rPr>
                <w:rFonts w:eastAsia="Calibri"/>
                <w:sz w:val="24"/>
                <w:szCs w:val="24"/>
              </w:rPr>
            </w:pPr>
            <w:r>
              <w:rPr>
                <w:rFonts w:eastAsia="Calibri"/>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34"/>
              <w:rPr>
                <w:rFonts w:eastAsia="Calibri"/>
              </w:rPr>
            </w:pPr>
            <w:r w:rsidRPr="0076373F">
              <w:rPr>
                <w:rFonts w:eastAsia="Calibri"/>
                <w:color w:val="333333"/>
              </w:rPr>
              <w:t>Рабочий по компл</w:t>
            </w:r>
            <w:r>
              <w:rPr>
                <w:rFonts w:eastAsia="Calibri"/>
                <w:color w:val="333333"/>
              </w:rPr>
              <w:t>ексно</w:t>
            </w:r>
            <w:r>
              <w:rPr>
                <w:rFonts w:eastAsia="Calibri"/>
                <w:color w:val="333333"/>
              </w:rPr>
              <w:lastRenderedPageBreak/>
              <w:t>му обслуживанию и ремонту зданий</w:t>
            </w:r>
          </w:p>
        </w:tc>
        <w:tc>
          <w:tcPr>
            <w:tcW w:w="1701"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0" w:firstLine="34"/>
              <w:rPr>
                <w:rFonts w:eastAsia="Calibri"/>
              </w:rPr>
            </w:pPr>
            <w:r w:rsidRPr="0076373F">
              <w:rPr>
                <w:rFonts w:eastAsia="Calibri"/>
              </w:rPr>
              <w:lastRenderedPageBreak/>
              <w:t xml:space="preserve">Мыло или жидкие </w:t>
            </w:r>
            <w:r w:rsidRPr="0076373F">
              <w:rPr>
                <w:rFonts w:eastAsia="Calibri"/>
              </w:rPr>
              <w:lastRenderedPageBreak/>
              <w:t>моющие средства в том числе,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3F06C3" w:rsidRPr="00615C2C" w:rsidRDefault="003F06C3" w:rsidP="00615C2C">
            <w:pPr>
              <w:spacing w:after="0" w:line="240" w:lineRule="auto"/>
              <w:ind w:left="33" w:firstLine="0"/>
              <w:rPr>
                <w:rFonts w:eastAsia="Calibri"/>
                <w:szCs w:val="28"/>
              </w:rPr>
            </w:pPr>
            <w:r w:rsidRPr="00615C2C">
              <w:rPr>
                <w:rFonts w:eastAsia="Calibri"/>
                <w:szCs w:val="28"/>
              </w:rPr>
              <w:lastRenderedPageBreak/>
              <w:t xml:space="preserve">Работы, связанные с </w:t>
            </w:r>
            <w:r w:rsidRPr="00615C2C">
              <w:rPr>
                <w:rFonts w:eastAsia="Calibri"/>
                <w:szCs w:val="28"/>
              </w:rPr>
              <w:lastRenderedPageBreak/>
              <w:t>легкосмываемыми загрязнениями</w:t>
            </w:r>
          </w:p>
        </w:tc>
        <w:tc>
          <w:tcPr>
            <w:tcW w:w="2127"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34" w:firstLine="0"/>
              <w:rPr>
                <w:rFonts w:eastAsia="Calibri"/>
              </w:rPr>
            </w:pPr>
            <w:proofErr w:type="gramStart"/>
            <w:smartTag w:uri="urn:schemas-microsoft-com:office:smarttags" w:element="metricconverter">
              <w:smartTagPr>
                <w:attr w:name="ProductID" w:val="200 г"/>
              </w:smartTagPr>
              <w:r w:rsidRPr="0076373F">
                <w:rPr>
                  <w:rFonts w:eastAsia="Calibri"/>
                </w:rPr>
                <w:lastRenderedPageBreak/>
                <w:t>200 г</w:t>
              </w:r>
            </w:smartTag>
            <w:r w:rsidRPr="0076373F">
              <w:rPr>
                <w:rFonts w:eastAsia="Calibri"/>
              </w:rPr>
              <w:t xml:space="preserve"> (мыло туалетное) или </w:t>
            </w:r>
            <w:r w:rsidRPr="0076373F">
              <w:rPr>
                <w:rFonts w:eastAsia="Calibri"/>
              </w:rPr>
              <w:lastRenderedPageBreak/>
              <w:t>250 мл (жидкие моющие средства в дозирующих устройствах</w:t>
            </w:r>
            <w:proofErr w:type="gramEnd"/>
          </w:p>
        </w:tc>
        <w:tc>
          <w:tcPr>
            <w:tcW w:w="1984" w:type="dxa"/>
            <w:tcBorders>
              <w:top w:val="single" w:sz="4" w:space="0" w:color="000000"/>
              <w:left w:val="single" w:sz="4" w:space="0" w:color="000000"/>
              <w:bottom w:val="single" w:sz="4" w:space="0" w:color="000000"/>
              <w:right w:val="single" w:sz="4" w:space="0" w:color="000000"/>
            </w:tcBorders>
          </w:tcPr>
          <w:p w:rsidR="003F06C3" w:rsidRPr="0076373F" w:rsidRDefault="003F06C3" w:rsidP="0071614F">
            <w:pPr>
              <w:spacing w:after="0" w:line="240" w:lineRule="auto"/>
              <w:ind w:left="317" w:hanging="317"/>
              <w:rPr>
                <w:rFonts w:eastAsia="Calibri"/>
                <w:sz w:val="18"/>
                <w:szCs w:val="18"/>
              </w:rPr>
            </w:pPr>
            <w:r w:rsidRPr="0076373F">
              <w:rPr>
                <w:rFonts w:eastAsia="Calibri"/>
                <w:sz w:val="18"/>
                <w:szCs w:val="18"/>
              </w:rPr>
              <w:lastRenderedPageBreak/>
              <w:t>Приказ Министерства здравоохранения и социального развития РФ</w:t>
            </w:r>
            <w:r w:rsidRPr="0076373F">
              <w:rPr>
                <w:rFonts w:eastAsia="Calibri"/>
                <w:sz w:val="18"/>
                <w:szCs w:val="18"/>
              </w:rPr>
              <w:br/>
            </w:r>
            <w:r w:rsidRPr="0076373F">
              <w:rPr>
                <w:rFonts w:eastAsia="Calibri"/>
                <w:sz w:val="18"/>
                <w:szCs w:val="18"/>
              </w:rPr>
              <w:lastRenderedPageBreak/>
              <w:t xml:space="preserve">от 17 декабря </w:t>
            </w:r>
            <w:smartTag w:uri="urn:schemas-microsoft-com:office:smarttags" w:element="metricconverter">
              <w:smartTagPr>
                <w:attr w:name="ProductID" w:val="2010 г"/>
              </w:smartTagPr>
              <w:r w:rsidRPr="0076373F">
                <w:rPr>
                  <w:rFonts w:eastAsia="Calibri"/>
                  <w:sz w:val="18"/>
                  <w:szCs w:val="18"/>
                </w:rPr>
                <w:t>2010 г</w:t>
              </w:r>
            </w:smartTag>
            <w:r w:rsidRPr="0076373F">
              <w:rPr>
                <w:rFonts w:eastAsia="Calibri"/>
                <w:sz w:val="18"/>
                <w:szCs w:val="18"/>
              </w:rPr>
              <w:t>. N 1122н</w:t>
            </w:r>
            <w:r w:rsidRPr="0076373F">
              <w:rPr>
                <w:rFonts w:eastAsia="Calibri"/>
                <w:sz w:val="18"/>
                <w:szCs w:val="18"/>
              </w:rPr>
              <w:br/>
              <w:t>п.7.</w:t>
            </w:r>
          </w:p>
        </w:tc>
      </w:tr>
      <w:tr w:rsidR="003F06C3" w:rsidRPr="00F06FE5" w:rsidTr="00615C2C">
        <w:tc>
          <w:tcPr>
            <w:tcW w:w="425" w:type="dxa"/>
            <w:tcBorders>
              <w:top w:val="single" w:sz="4" w:space="0" w:color="000000"/>
              <w:left w:val="single" w:sz="4" w:space="0" w:color="000000"/>
              <w:bottom w:val="single" w:sz="4" w:space="0" w:color="000000"/>
              <w:right w:val="single" w:sz="4" w:space="0" w:color="000000"/>
            </w:tcBorders>
          </w:tcPr>
          <w:p w:rsidR="003F06C3" w:rsidRPr="00F06FE5" w:rsidRDefault="003F06C3" w:rsidP="0071614F">
            <w:pPr>
              <w:spacing w:after="0" w:line="240" w:lineRule="auto"/>
              <w:rPr>
                <w:rFonts w:eastAsia="Calibri"/>
                <w:sz w:val="24"/>
                <w:szCs w:val="24"/>
              </w:rPr>
            </w:pPr>
            <w:r>
              <w:rPr>
                <w:rFonts w:eastAsia="Calibri"/>
                <w:sz w:val="24"/>
                <w:szCs w:val="24"/>
              </w:rPr>
              <w:lastRenderedPageBreak/>
              <w:t>3</w:t>
            </w:r>
          </w:p>
        </w:tc>
        <w:tc>
          <w:tcPr>
            <w:tcW w:w="1702"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34"/>
              <w:rPr>
                <w:rFonts w:eastAsia="Calibri"/>
              </w:rPr>
            </w:pPr>
            <w:r w:rsidRPr="0076373F">
              <w:rPr>
                <w:rFonts w:eastAsia="Calibri"/>
              </w:rPr>
              <w:t>Заведующий хозяйством</w:t>
            </w:r>
          </w:p>
        </w:tc>
        <w:tc>
          <w:tcPr>
            <w:tcW w:w="1701"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0" w:firstLine="34"/>
              <w:rPr>
                <w:rFonts w:eastAsia="Calibri"/>
              </w:rPr>
            </w:pPr>
            <w:r w:rsidRPr="0076373F">
              <w:rPr>
                <w:rFonts w:eastAsia="Calibri"/>
              </w:rPr>
              <w:t>Мыло или жидкие моющие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3F06C3" w:rsidRPr="00615C2C" w:rsidRDefault="003F06C3" w:rsidP="00615C2C">
            <w:pPr>
              <w:spacing w:after="0" w:line="240" w:lineRule="auto"/>
              <w:ind w:left="33" w:firstLine="0"/>
              <w:rPr>
                <w:rFonts w:eastAsia="Calibri"/>
                <w:szCs w:val="28"/>
              </w:rPr>
            </w:pPr>
            <w:r w:rsidRPr="00615C2C">
              <w:rPr>
                <w:rFonts w:eastAsia="Calibri"/>
                <w:szCs w:val="28"/>
              </w:rPr>
              <w:t>Работы, связанные с легкосмываемыми загрязнениями</w:t>
            </w:r>
          </w:p>
        </w:tc>
        <w:tc>
          <w:tcPr>
            <w:tcW w:w="2127"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34" w:firstLine="0"/>
              <w:rPr>
                <w:rFonts w:eastAsia="Calibri"/>
              </w:rPr>
            </w:pPr>
            <w:proofErr w:type="gramStart"/>
            <w:smartTag w:uri="urn:schemas-microsoft-com:office:smarttags" w:element="metricconverter">
              <w:smartTagPr>
                <w:attr w:name="ProductID" w:val="200 г"/>
              </w:smartTagPr>
              <w:r w:rsidRPr="0076373F">
                <w:rPr>
                  <w:rFonts w:eastAsia="Calibri"/>
                </w:rPr>
                <w:t>200 г</w:t>
              </w:r>
            </w:smartTag>
            <w:r w:rsidRPr="0076373F">
              <w:rPr>
                <w:rFonts w:eastAsia="Calibri"/>
              </w:rPr>
              <w:t xml:space="preserve"> (мыло туалетное) или 250 мл (жидкие моющие средства в дозирующих устройствах</w:t>
            </w:r>
            <w:proofErr w:type="gramEnd"/>
          </w:p>
        </w:tc>
        <w:tc>
          <w:tcPr>
            <w:tcW w:w="1984" w:type="dxa"/>
            <w:tcBorders>
              <w:top w:val="single" w:sz="4" w:space="0" w:color="000000"/>
              <w:left w:val="single" w:sz="4" w:space="0" w:color="000000"/>
              <w:bottom w:val="single" w:sz="4" w:space="0" w:color="000000"/>
              <w:right w:val="single" w:sz="4" w:space="0" w:color="000000"/>
            </w:tcBorders>
          </w:tcPr>
          <w:p w:rsidR="003F06C3" w:rsidRPr="0076373F" w:rsidRDefault="003F06C3" w:rsidP="0071614F">
            <w:pPr>
              <w:spacing w:after="0" w:line="240" w:lineRule="auto"/>
              <w:ind w:left="317" w:hanging="317"/>
              <w:rPr>
                <w:rFonts w:eastAsia="Calibri"/>
                <w:sz w:val="18"/>
                <w:szCs w:val="18"/>
              </w:rPr>
            </w:pPr>
            <w:r w:rsidRPr="0076373F">
              <w:rPr>
                <w:rFonts w:eastAsia="Calibri"/>
                <w:sz w:val="18"/>
                <w:szCs w:val="18"/>
              </w:rPr>
              <w:t>Приказ Министерства здравоохранения и социального развития РФ</w:t>
            </w:r>
            <w:r w:rsidRPr="0076373F">
              <w:rPr>
                <w:rFonts w:eastAsia="Calibri"/>
                <w:sz w:val="18"/>
                <w:szCs w:val="18"/>
              </w:rPr>
              <w:br/>
              <w:t xml:space="preserve">от 17 декабря </w:t>
            </w:r>
            <w:smartTag w:uri="urn:schemas-microsoft-com:office:smarttags" w:element="metricconverter">
              <w:smartTagPr>
                <w:attr w:name="ProductID" w:val="2010 г"/>
              </w:smartTagPr>
              <w:r w:rsidRPr="0076373F">
                <w:rPr>
                  <w:rFonts w:eastAsia="Calibri"/>
                  <w:sz w:val="18"/>
                  <w:szCs w:val="18"/>
                </w:rPr>
                <w:t>2010 г</w:t>
              </w:r>
            </w:smartTag>
            <w:r w:rsidRPr="0076373F">
              <w:rPr>
                <w:rFonts w:eastAsia="Calibri"/>
                <w:sz w:val="18"/>
                <w:szCs w:val="18"/>
              </w:rPr>
              <w:t>. N 1122н</w:t>
            </w:r>
            <w:r w:rsidRPr="0076373F">
              <w:rPr>
                <w:rFonts w:eastAsia="Calibri"/>
                <w:sz w:val="18"/>
                <w:szCs w:val="18"/>
              </w:rPr>
              <w:br/>
              <w:t>п.7.</w:t>
            </w:r>
          </w:p>
        </w:tc>
      </w:tr>
      <w:tr w:rsidR="003F06C3" w:rsidRPr="00F06FE5" w:rsidTr="00615C2C">
        <w:tc>
          <w:tcPr>
            <w:tcW w:w="425" w:type="dxa"/>
            <w:tcBorders>
              <w:top w:val="single" w:sz="4" w:space="0" w:color="000000"/>
              <w:left w:val="single" w:sz="4" w:space="0" w:color="000000"/>
              <w:bottom w:val="single" w:sz="4" w:space="0" w:color="000000"/>
              <w:right w:val="single" w:sz="4" w:space="0" w:color="000000"/>
            </w:tcBorders>
          </w:tcPr>
          <w:p w:rsidR="003F06C3" w:rsidRPr="00F06FE5" w:rsidRDefault="003F06C3" w:rsidP="0071614F">
            <w:pPr>
              <w:spacing w:after="0" w:line="240" w:lineRule="auto"/>
              <w:rPr>
                <w:rFonts w:eastAsia="Calibri"/>
                <w:sz w:val="24"/>
                <w:szCs w:val="24"/>
              </w:rPr>
            </w:pPr>
            <w:r>
              <w:rPr>
                <w:rFonts w:eastAsia="Calibri"/>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34"/>
              <w:rPr>
                <w:rFonts w:eastAsia="Calibri"/>
              </w:rPr>
            </w:pPr>
            <w:r>
              <w:rPr>
                <w:rFonts w:eastAsia="Calibri"/>
                <w:sz w:val="24"/>
                <w:szCs w:val="24"/>
              </w:rPr>
              <w:t>Повар</w:t>
            </w:r>
          </w:p>
        </w:tc>
        <w:tc>
          <w:tcPr>
            <w:tcW w:w="1701"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0" w:firstLine="34"/>
              <w:rPr>
                <w:rFonts w:eastAsia="Calibri"/>
              </w:rPr>
            </w:pPr>
            <w:r w:rsidRPr="0076373F">
              <w:rPr>
                <w:rFonts w:eastAsia="Calibri"/>
              </w:rPr>
              <w:t>Мыло или жидкие моющие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3F06C3" w:rsidRPr="00615C2C" w:rsidRDefault="003F06C3" w:rsidP="00615C2C">
            <w:pPr>
              <w:spacing w:after="0" w:line="240" w:lineRule="auto"/>
              <w:ind w:left="33" w:firstLine="0"/>
              <w:rPr>
                <w:rFonts w:eastAsia="Calibri"/>
                <w:szCs w:val="28"/>
              </w:rPr>
            </w:pPr>
            <w:r w:rsidRPr="00615C2C">
              <w:rPr>
                <w:rFonts w:eastAsia="Calibri"/>
                <w:szCs w:val="28"/>
              </w:rPr>
              <w:t>Работы, связанные с легкосмываемыми загрязнениями</w:t>
            </w:r>
          </w:p>
        </w:tc>
        <w:tc>
          <w:tcPr>
            <w:tcW w:w="2127" w:type="dxa"/>
            <w:tcBorders>
              <w:top w:val="single" w:sz="4" w:space="0" w:color="000000"/>
              <w:left w:val="single" w:sz="4" w:space="0" w:color="000000"/>
              <w:bottom w:val="single" w:sz="4" w:space="0" w:color="000000"/>
              <w:right w:val="single" w:sz="4" w:space="0" w:color="000000"/>
            </w:tcBorders>
          </w:tcPr>
          <w:p w:rsidR="003F06C3" w:rsidRPr="0076373F" w:rsidRDefault="003F06C3" w:rsidP="00615C2C">
            <w:pPr>
              <w:spacing w:after="0" w:line="240" w:lineRule="auto"/>
              <w:ind w:left="34" w:firstLine="0"/>
              <w:rPr>
                <w:rFonts w:eastAsia="Calibri"/>
              </w:rPr>
            </w:pPr>
            <w:proofErr w:type="gramStart"/>
            <w:smartTag w:uri="urn:schemas-microsoft-com:office:smarttags" w:element="metricconverter">
              <w:smartTagPr>
                <w:attr w:name="ProductID" w:val="200 г"/>
              </w:smartTagPr>
              <w:r w:rsidRPr="0076373F">
                <w:rPr>
                  <w:rFonts w:eastAsia="Calibri"/>
                </w:rPr>
                <w:t>200 г</w:t>
              </w:r>
            </w:smartTag>
            <w:r w:rsidRPr="0076373F">
              <w:rPr>
                <w:rFonts w:eastAsia="Calibri"/>
              </w:rPr>
              <w:t xml:space="preserve"> (мыло туалетное) или 250 мл (жидкие моющие средства в дозирующих устройствах</w:t>
            </w:r>
            <w:proofErr w:type="gramEnd"/>
          </w:p>
        </w:tc>
        <w:tc>
          <w:tcPr>
            <w:tcW w:w="1984" w:type="dxa"/>
            <w:tcBorders>
              <w:top w:val="single" w:sz="4" w:space="0" w:color="000000"/>
              <w:left w:val="single" w:sz="4" w:space="0" w:color="000000"/>
              <w:bottom w:val="single" w:sz="4" w:space="0" w:color="000000"/>
              <w:right w:val="single" w:sz="4" w:space="0" w:color="000000"/>
            </w:tcBorders>
          </w:tcPr>
          <w:p w:rsidR="003F06C3" w:rsidRPr="0076373F" w:rsidRDefault="003F06C3" w:rsidP="0071614F">
            <w:pPr>
              <w:spacing w:after="0" w:line="240" w:lineRule="auto"/>
              <w:ind w:left="317" w:hanging="317"/>
              <w:rPr>
                <w:rFonts w:eastAsia="Calibri"/>
                <w:sz w:val="18"/>
                <w:szCs w:val="18"/>
              </w:rPr>
            </w:pPr>
            <w:r w:rsidRPr="0076373F">
              <w:rPr>
                <w:rFonts w:eastAsia="Calibri"/>
                <w:sz w:val="18"/>
                <w:szCs w:val="18"/>
              </w:rPr>
              <w:t>Приказ Министерства здравоохранения и социального развития РФ</w:t>
            </w:r>
            <w:r w:rsidRPr="0076373F">
              <w:rPr>
                <w:rFonts w:eastAsia="Calibri"/>
                <w:sz w:val="18"/>
                <w:szCs w:val="18"/>
              </w:rPr>
              <w:br/>
              <w:t xml:space="preserve">от 17 декабря </w:t>
            </w:r>
            <w:smartTag w:uri="urn:schemas-microsoft-com:office:smarttags" w:element="metricconverter">
              <w:smartTagPr>
                <w:attr w:name="ProductID" w:val="2010 г"/>
              </w:smartTagPr>
              <w:r w:rsidRPr="0076373F">
                <w:rPr>
                  <w:rFonts w:eastAsia="Calibri"/>
                  <w:sz w:val="18"/>
                  <w:szCs w:val="18"/>
                </w:rPr>
                <w:t>2010 г</w:t>
              </w:r>
            </w:smartTag>
            <w:r w:rsidRPr="0076373F">
              <w:rPr>
                <w:rFonts w:eastAsia="Calibri"/>
                <w:sz w:val="18"/>
                <w:szCs w:val="18"/>
              </w:rPr>
              <w:t>. N 1122н</w:t>
            </w:r>
            <w:r w:rsidRPr="0076373F">
              <w:rPr>
                <w:rFonts w:eastAsia="Calibri"/>
                <w:sz w:val="18"/>
                <w:szCs w:val="18"/>
              </w:rPr>
              <w:br/>
              <w:t>п.7.</w:t>
            </w:r>
          </w:p>
        </w:tc>
      </w:tr>
      <w:tr w:rsidR="003F06C3" w:rsidRPr="00F06FE5" w:rsidTr="00615C2C">
        <w:tc>
          <w:tcPr>
            <w:tcW w:w="425" w:type="dxa"/>
            <w:tcBorders>
              <w:top w:val="single" w:sz="4" w:space="0" w:color="000000"/>
              <w:left w:val="single" w:sz="4" w:space="0" w:color="000000"/>
              <w:bottom w:val="single" w:sz="4" w:space="0" w:color="000000"/>
              <w:right w:val="single" w:sz="4" w:space="0" w:color="000000"/>
            </w:tcBorders>
          </w:tcPr>
          <w:p w:rsidR="003F06C3" w:rsidRDefault="003F06C3" w:rsidP="0071614F">
            <w:pPr>
              <w:spacing w:after="0" w:line="240" w:lineRule="auto"/>
              <w:rPr>
                <w:rFonts w:eastAsia="Calibri"/>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3F06C3" w:rsidRPr="00F06FE5" w:rsidRDefault="003F06C3" w:rsidP="0071614F">
            <w:pPr>
              <w:spacing w:after="0" w:line="240" w:lineRule="auto"/>
              <w:rPr>
                <w:rFonts w:eastAsia="Calibri"/>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F06C3" w:rsidRPr="0076373F" w:rsidRDefault="003F06C3" w:rsidP="0071614F">
            <w:pPr>
              <w:spacing w:after="0" w:line="240" w:lineRule="auto"/>
              <w:rPr>
                <w:rFonts w:eastAsia="Calibri"/>
              </w:rPr>
            </w:pPr>
          </w:p>
        </w:tc>
        <w:tc>
          <w:tcPr>
            <w:tcW w:w="2409" w:type="dxa"/>
            <w:tcBorders>
              <w:top w:val="single" w:sz="4" w:space="0" w:color="000000"/>
              <w:left w:val="single" w:sz="4" w:space="0" w:color="000000"/>
              <w:bottom w:val="single" w:sz="4" w:space="0" w:color="000000"/>
              <w:right w:val="single" w:sz="4" w:space="0" w:color="000000"/>
            </w:tcBorders>
          </w:tcPr>
          <w:p w:rsidR="003F06C3" w:rsidRPr="00896A97" w:rsidRDefault="003F06C3" w:rsidP="0071614F">
            <w:pPr>
              <w:spacing w:after="0" w:line="240" w:lineRule="auto"/>
              <w:rPr>
                <w:rFonts w:eastAsia="Calibri"/>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3F06C3" w:rsidRPr="0076373F" w:rsidRDefault="003F06C3" w:rsidP="0071614F">
            <w:pPr>
              <w:spacing w:after="0" w:line="240" w:lineRule="auto"/>
              <w:rPr>
                <w:rFonts w:eastAsia="Calibri"/>
              </w:rPr>
            </w:pPr>
          </w:p>
        </w:tc>
        <w:tc>
          <w:tcPr>
            <w:tcW w:w="1984" w:type="dxa"/>
            <w:tcBorders>
              <w:top w:val="single" w:sz="4" w:space="0" w:color="000000"/>
              <w:left w:val="single" w:sz="4" w:space="0" w:color="000000"/>
              <w:bottom w:val="single" w:sz="4" w:space="0" w:color="000000"/>
              <w:right w:val="single" w:sz="4" w:space="0" w:color="000000"/>
            </w:tcBorders>
          </w:tcPr>
          <w:p w:rsidR="003F06C3" w:rsidRPr="0076373F" w:rsidRDefault="003F06C3" w:rsidP="0071614F">
            <w:pPr>
              <w:spacing w:after="0" w:line="240" w:lineRule="auto"/>
              <w:ind w:left="317" w:hanging="317"/>
              <w:rPr>
                <w:rFonts w:eastAsia="Calibri"/>
                <w:sz w:val="18"/>
                <w:szCs w:val="18"/>
              </w:rPr>
            </w:pPr>
          </w:p>
        </w:tc>
      </w:tr>
    </w:tbl>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3F06C3" w:rsidRDefault="003F06C3" w:rsidP="00EB6B71">
      <w:pPr>
        <w:jc w:val="right"/>
        <w:rPr>
          <w:b/>
          <w:color w:val="auto"/>
          <w:szCs w:val="28"/>
        </w:rPr>
      </w:pPr>
    </w:p>
    <w:p w:rsidR="00615C2C" w:rsidRDefault="00615C2C" w:rsidP="00EB6B71">
      <w:pPr>
        <w:jc w:val="right"/>
        <w:rPr>
          <w:b/>
          <w:color w:val="auto"/>
          <w:szCs w:val="28"/>
        </w:rPr>
      </w:pPr>
    </w:p>
    <w:p w:rsidR="00615C2C" w:rsidRDefault="00615C2C" w:rsidP="00EB6B71">
      <w:pPr>
        <w:jc w:val="right"/>
        <w:rPr>
          <w:b/>
          <w:color w:val="auto"/>
          <w:szCs w:val="28"/>
        </w:rPr>
      </w:pPr>
    </w:p>
    <w:p w:rsidR="00615C2C" w:rsidRDefault="00615C2C" w:rsidP="00EB6B71">
      <w:pPr>
        <w:jc w:val="right"/>
        <w:rPr>
          <w:b/>
          <w:color w:val="auto"/>
          <w:szCs w:val="28"/>
        </w:rPr>
      </w:pPr>
    </w:p>
    <w:p w:rsidR="00615C2C" w:rsidRDefault="00615C2C" w:rsidP="00EB6B71">
      <w:pPr>
        <w:jc w:val="right"/>
        <w:rPr>
          <w:b/>
          <w:color w:val="auto"/>
          <w:szCs w:val="28"/>
        </w:rPr>
      </w:pPr>
    </w:p>
    <w:p w:rsidR="003F06C3" w:rsidRDefault="003F06C3" w:rsidP="00EB6B71">
      <w:pPr>
        <w:jc w:val="right"/>
        <w:rPr>
          <w:b/>
          <w:color w:val="auto"/>
          <w:szCs w:val="28"/>
        </w:rPr>
      </w:pPr>
    </w:p>
    <w:p w:rsidR="00EB6B71" w:rsidRDefault="00EB6B71" w:rsidP="00EB6B71">
      <w:pPr>
        <w:jc w:val="right"/>
        <w:rPr>
          <w:b/>
          <w:color w:val="auto"/>
          <w:szCs w:val="28"/>
        </w:rPr>
      </w:pPr>
      <w:r>
        <w:rPr>
          <w:b/>
          <w:color w:val="auto"/>
          <w:szCs w:val="28"/>
        </w:rPr>
        <w:t xml:space="preserve">Приложение № </w:t>
      </w:r>
      <w:r w:rsidR="00517D19">
        <w:rPr>
          <w:b/>
          <w:color w:val="auto"/>
          <w:szCs w:val="28"/>
        </w:rPr>
        <w:t>9</w:t>
      </w:r>
    </w:p>
    <w:p w:rsidR="00EB6B71" w:rsidRDefault="00EB6B71" w:rsidP="00EB6B71">
      <w:pPr>
        <w:ind w:left="0" w:firstLine="0"/>
        <w:rPr>
          <w:b/>
          <w:color w:val="auto"/>
          <w:szCs w:val="28"/>
        </w:rPr>
      </w:pPr>
    </w:p>
    <w:p w:rsidR="009C7B66" w:rsidRDefault="00517D19" w:rsidP="00EB6B71">
      <w:pPr>
        <w:spacing w:after="0" w:line="317" w:lineRule="exact"/>
        <w:ind w:left="0" w:firstLine="0"/>
        <w:rPr>
          <w:b/>
          <w:sz w:val="24"/>
          <w:szCs w:val="24"/>
          <w:lang w:eastAsia="en-US"/>
        </w:rPr>
      </w:pPr>
      <w:r>
        <w:rPr>
          <w:b/>
          <w:sz w:val="24"/>
          <w:szCs w:val="24"/>
          <w:lang w:eastAsia="en-US"/>
        </w:rPr>
        <w:t xml:space="preserve">          </w:t>
      </w:r>
      <w:r w:rsidR="00EB6B71" w:rsidRPr="003E157A">
        <w:rPr>
          <w:b/>
          <w:sz w:val="24"/>
          <w:szCs w:val="24"/>
          <w:lang w:eastAsia="en-US"/>
        </w:rPr>
        <w:t xml:space="preserve">Муниципальное  казённое дошкольное образовательное учреждение </w:t>
      </w:r>
    </w:p>
    <w:p w:rsidR="00EB6B71" w:rsidRPr="003E157A" w:rsidRDefault="00517D19" w:rsidP="00EB6B71">
      <w:pPr>
        <w:spacing w:after="0" w:line="317" w:lineRule="exact"/>
        <w:ind w:left="0" w:firstLine="0"/>
        <w:rPr>
          <w:b/>
          <w:sz w:val="23"/>
          <w:szCs w:val="23"/>
          <w:lang w:eastAsia="en-US"/>
        </w:rPr>
      </w:pPr>
      <w:r>
        <w:rPr>
          <w:b/>
          <w:sz w:val="24"/>
          <w:szCs w:val="24"/>
          <w:lang w:eastAsia="en-US"/>
        </w:rPr>
        <w:t xml:space="preserve">                                  </w:t>
      </w:r>
      <w:r w:rsidR="00EB6B71" w:rsidRPr="003E157A">
        <w:rPr>
          <w:b/>
          <w:sz w:val="24"/>
          <w:szCs w:val="24"/>
          <w:lang w:eastAsia="en-US"/>
        </w:rPr>
        <w:t xml:space="preserve">детский сад </w:t>
      </w:r>
      <w:r w:rsidR="009C7B66">
        <w:rPr>
          <w:b/>
          <w:sz w:val="24"/>
          <w:szCs w:val="24"/>
          <w:lang w:eastAsia="en-US"/>
        </w:rPr>
        <w:t xml:space="preserve">комбинированного вида </w:t>
      </w:r>
      <w:r w:rsidR="00EB6B71" w:rsidRPr="003E157A">
        <w:rPr>
          <w:b/>
          <w:sz w:val="24"/>
          <w:szCs w:val="24"/>
          <w:lang w:eastAsia="en-US"/>
        </w:rPr>
        <w:t xml:space="preserve">№ </w:t>
      </w:r>
      <w:r w:rsidR="009C7B66">
        <w:rPr>
          <w:b/>
          <w:sz w:val="24"/>
          <w:szCs w:val="24"/>
          <w:lang w:eastAsia="en-US"/>
        </w:rPr>
        <w:t>6</w:t>
      </w:r>
    </w:p>
    <w:p w:rsidR="00EB6B71" w:rsidRPr="003E157A" w:rsidRDefault="00517D19" w:rsidP="009C7B66">
      <w:pPr>
        <w:spacing w:after="0" w:line="317" w:lineRule="exact"/>
        <w:rPr>
          <w:b/>
          <w:sz w:val="24"/>
          <w:szCs w:val="24"/>
          <w:lang w:eastAsia="en-US"/>
        </w:rPr>
      </w:pPr>
      <w:r>
        <w:rPr>
          <w:b/>
          <w:sz w:val="23"/>
          <w:szCs w:val="23"/>
          <w:lang w:eastAsia="en-US"/>
        </w:rPr>
        <w:t xml:space="preserve">                             </w:t>
      </w:r>
      <w:r w:rsidR="00EB6B71" w:rsidRPr="003E157A">
        <w:rPr>
          <w:b/>
          <w:sz w:val="23"/>
          <w:szCs w:val="23"/>
          <w:lang w:eastAsia="en-US"/>
        </w:rPr>
        <w:t>(</w:t>
      </w:r>
      <w:r w:rsidR="00EB6B71" w:rsidRPr="003E157A">
        <w:rPr>
          <w:b/>
          <w:sz w:val="24"/>
          <w:szCs w:val="24"/>
          <w:lang w:eastAsia="en-US"/>
        </w:rPr>
        <w:t xml:space="preserve">МКДОУ </w:t>
      </w:r>
      <w:proofErr w:type="spellStart"/>
      <w:r w:rsidR="00EB6B71" w:rsidRPr="003E157A">
        <w:rPr>
          <w:b/>
          <w:sz w:val="24"/>
          <w:szCs w:val="24"/>
          <w:lang w:eastAsia="en-US"/>
        </w:rPr>
        <w:t>д</w:t>
      </w:r>
      <w:proofErr w:type="spellEnd"/>
      <w:r w:rsidR="00EB6B71" w:rsidRPr="003E157A">
        <w:rPr>
          <w:b/>
          <w:sz w:val="24"/>
          <w:szCs w:val="24"/>
          <w:lang w:eastAsia="en-US"/>
        </w:rPr>
        <w:t xml:space="preserve">/с </w:t>
      </w:r>
      <w:r w:rsidR="009C7B66">
        <w:rPr>
          <w:b/>
          <w:sz w:val="24"/>
          <w:szCs w:val="24"/>
          <w:lang w:eastAsia="en-US"/>
        </w:rPr>
        <w:t>комбинированного вида № 6</w:t>
      </w:r>
      <w:r w:rsidR="00EB6B71" w:rsidRPr="003E157A">
        <w:rPr>
          <w:b/>
          <w:sz w:val="24"/>
          <w:szCs w:val="24"/>
          <w:lang w:eastAsia="en-US"/>
        </w:rPr>
        <w:t>)</w:t>
      </w:r>
    </w:p>
    <w:p w:rsidR="00EB6B71" w:rsidRPr="003E157A" w:rsidRDefault="00EB6B71" w:rsidP="00EB6B71">
      <w:pPr>
        <w:spacing w:after="0" w:line="317" w:lineRule="exact"/>
        <w:jc w:val="center"/>
        <w:rPr>
          <w:sz w:val="24"/>
          <w:szCs w:val="24"/>
          <w:lang w:eastAsia="en-US"/>
        </w:rPr>
      </w:pPr>
      <w:r w:rsidRPr="003E157A">
        <w:rPr>
          <w:sz w:val="24"/>
          <w:szCs w:val="24"/>
          <w:lang w:eastAsia="en-US"/>
        </w:rPr>
        <w:t xml:space="preserve">301632, Россия, Тульская обл., </w:t>
      </w:r>
      <w:proofErr w:type="spellStart"/>
      <w:r w:rsidRPr="003E157A">
        <w:rPr>
          <w:sz w:val="24"/>
          <w:szCs w:val="24"/>
          <w:lang w:eastAsia="en-US"/>
        </w:rPr>
        <w:t>Узловский</w:t>
      </w:r>
      <w:proofErr w:type="spellEnd"/>
      <w:r w:rsidRPr="003E157A">
        <w:rPr>
          <w:sz w:val="24"/>
          <w:szCs w:val="24"/>
          <w:lang w:eastAsia="en-US"/>
        </w:rPr>
        <w:t xml:space="preserve"> район,</w:t>
      </w:r>
      <w:r w:rsidR="009C7B66">
        <w:rPr>
          <w:sz w:val="24"/>
          <w:szCs w:val="24"/>
          <w:lang w:eastAsia="en-US"/>
        </w:rPr>
        <w:t xml:space="preserve"> поселок Дубовка, ул. Куйбышева, д.8</w:t>
      </w:r>
    </w:p>
    <w:p w:rsidR="00EB6B71" w:rsidRPr="003E157A" w:rsidRDefault="009C7B66" w:rsidP="00EB6B71">
      <w:pPr>
        <w:spacing w:after="0" w:line="317" w:lineRule="exact"/>
        <w:jc w:val="center"/>
        <w:rPr>
          <w:sz w:val="24"/>
          <w:szCs w:val="24"/>
          <w:lang w:eastAsia="en-US"/>
        </w:rPr>
      </w:pPr>
      <w:r>
        <w:rPr>
          <w:sz w:val="24"/>
          <w:szCs w:val="24"/>
          <w:lang w:eastAsia="en-US"/>
        </w:rPr>
        <w:t>тел.(48731) 7-10-83</w:t>
      </w:r>
    </w:p>
    <w:p w:rsidR="00EB6B71" w:rsidRDefault="005F4A45" w:rsidP="00EB6B71">
      <w:pPr>
        <w:pBdr>
          <w:bottom w:val="single" w:sz="12" w:space="1" w:color="auto"/>
        </w:pBdr>
        <w:spacing w:after="0"/>
        <w:jc w:val="center"/>
        <w:rPr>
          <w:rFonts w:eastAsia="Calibri"/>
          <w:sz w:val="24"/>
          <w:szCs w:val="24"/>
          <w:lang w:eastAsia="en-US"/>
        </w:rPr>
      </w:pPr>
      <w:hyperlink r:id="rId34" w:history="1">
        <w:r w:rsidR="009C7B66" w:rsidRPr="00DF6A3F">
          <w:rPr>
            <w:rStyle w:val="af4"/>
            <w:rFonts w:eastAsia="Calibri"/>
            <w:sz w:val="24"/>
            <w:szCs w:val="24"/>
            <w:lang w:val="en-US" w:eastAsia="en-US"/>
          </w:rPr>
          <w:t>mkdouds</w:t>
        </w:r>
        <w:r w:rsidR="009C7B66" w:rsidRPr="00DF6A3F">
          <w:rPr>
            <w:rStyle w:val="af4"/>
            <w:rFonts w:eastAsia="Calibri"/>
            <w:sz w:val="24"/>
            <w:szCs w:val="24"/>
            <w:lang w:eastAsia="en-US"/>
          </w:rPr>
          <w:t>6.</w:t>
        </w:r>
        <w:r w:rsidR="009C7B66" w:rsidRPr="00DF6A3F">
          <w:rPr>
            <w:rStyle w:val="af4"/>
            <w:rFonts w:eastAsia="Calibri"/>
            <w:sz w:val="24"/>
            <w:szCs w:val="24"/>
            <w:lang w:val="en-US" w:eastAsia="en-US"/>
          </w:rPr>
          <w:t>uzl</w:t>
        </w:r>
        <w:r w:rsidR="009C7B66" w:rsidRPr="00DF6A3F">
          <w:rPr>
            <w:rStyle w:val="af4"/>
            <w:rFonts w:eastAsia="Calibri"/>
            <w:sz w:val="24"/>
            <w:szCs w:val="24"/>
            <w:lang w:eastAsia="en-US"/>
          </w:rPr>
          <w:t>@</w:t>
        </w:r>
        <w:r w:rsidR="009C7B66" w:rsidRPr="00DF6A3F">
          <w:rPr>
            <w:rStyle w:val="af4"/>
            <w:rFonts w:eastAsia="Calibri"/>
            <w:sz w:val="24"/>
            <w:szCs w:val="24"/>
            <w:lang w:val="en-US" w:eastAsia="en-US"/>
          </w:rPr>
          <w:t>tularegion</w:t>
        </w:r>
        <w:r w:rsidR="009C7B66" w:rsidRPr="00DF6A3F">
          <w:rPr>
            <w:rStyle w:val="af4"/>
            <w:rFonts w:eastAsia="Calibri"/>
            <w:sz w:val="24"/>
            <w:szCs w:val="24"/>
            <w:lang w:eastAsia="en-US"/>
          </w:rPr>
          <w:t>.</w:t>
        </w:r>
        <w:r w:rsidR="009C7B66" w:rsidRPr="00DF6A3F">
          <w:rPr>
            <w:rStyle w:val="af4"/>
            <w:rFonts w:eastAsia="Calibri"/>
            <w:sz w:val="24"/>
            <w:szCs w:val="24"/>
            <w:lang w:val="en-US" w:eastAsia="en-US"/>
          </w:rPr>
          <w:t>org</w:t>
        </w:r>
      </w:hyperlink>
    </w:p>
    <w:p w:rsidR="00EB6B71" w:rsidRPr="003E157A" w:rsidRDefault="00EB6B71" w:rsidP="00EB6B71">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EB6B71" w:rsidRPr="003E157A" w:rsidTr="008A3D7A">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EB6B71" w:rsidRPr="003E157A" w:rsidRDefault="00EB6B71" w:rsidP="008A3D7A">
            <w:pPr>
              <w:jc w:val="center"/>
              <w:rPr>
                <w:sz w:val="24"/>
                <w:szCs w:val="24"/>
                <w:lang w:eastAsia="en-US"/>
              </w:rPr>
            </w:pPr>
            <w:r w:rsidRPr="003E157A">
              <w:rPr>
                <w:b/>
                <w:bCs/>
                <w:sz w:val="24"/>
                <w:szCs w:val="24"/>
                <w:lang w:eastAsia="en-US"/>
              </w:rPr>
              <w:t>СОГЛАСОВАНО</w:t>
            </w:r>
          </w:p>
          <w:p w:rsidR="00EB6B71" w:rsidRPr="003E157A" w:rsidRDefault="00EB6B71" w:rsidP="009C7B66">
            <w:pPr>
              <w:jc w:val="center"/>
              <w:rPr>
                <w:bCs/>
                <w:sz w:val="24"/>
                <w:szCs w:val="24"/>
                <w:lang w:eastAsia="en-US"/>
              </w:rPr>
            </w:pPr>
            <w:r w:rsidRPr="003E157A">
              <w:rPr>
                <w:bCs/>
                <w:sz w:val="24"/>
                <w:szCs w:val="24"/>
                <w:lang w:eastAsia="en-US"/>
              </w:rPr>
              <w:t xml:space="preserve">Председатель первичной профсоюзной организации МКДОУ </w:t>
            </w:r>
            <w:proofErr w:type="spellStart"/>
            <w:r w:rsidRPr="003E157A">
              <w:rPr>
                <w:bCs/>
                <w:sz w:val="24"/>
                <w:szCs w:val="24"/>
                <w:lang w:eastAsia="en-US"/>
              </w:rPr>
              <w:t>д</w:t>
            </w:r>
            <w:proofErr w:type="spellEnd"/>
            <w:r w:rsidRPr="003E157A">
              <w:rPr>
                <w:bCs/>
                <w:sz w:val="24"/>
                <w:szCs w:val="24"/>
                <w:lang w:eastAsia="en-US"/>
              </w:rPr>
              <w:t xml:space="preserve">/с </w:t>
            </w:r>
            <w:r w:rsidR="009C7B66">
              <w:rPr>
                <w:bCs/>
                <w:sz w:val="24"/>
                <w:szCs w:val="24"/>
                <w:lang w:eastAsia="en-US"/>
              </w:rPr>
              <w:t>комбинированного вида № 6</w:t>
            </w:r>
          </w:p>
          <w:p w:rsidR="00EB6B71" w:rsidRPr="003E157A" w:rsidRDefault="00EB6B71" w:rsidP="008A3D7A">
            <w:pPr>
              <w:spacing w:after="0"/>
              <w:rPr>
                <w:sz w:val="24"/>
                <w:szCs w:val="24"/>
                <w:lang w:eastAsia="en-US"/>
              </w:rPr>
            </w:pPr>
            <w:r w:rsidRPr="003E157A">
              <w:rPr>
                <w:bCs/>
                <w:sz w:val="24"/>
                <w:szCs w:val="24"/>
                <w:lang w:eastAsia="en-US"/>
              </w:rPr>
              <w:t> _____________________  </w:t>
            </w:r>
            <w:proofErr w:type="spellStart"/>
            <w:r w:rsidR="009C7B66">
              <w:rPr>
                <w:bCs/>
                <w:sz w:val="24"/>
                <w:szCs w:val="24"/>
                <w:u w:val="single"/>
                <w:lang w:eastAsia="en-US"/>
              </w:rPr>
              <w:t>Т.М.Хвостова</w:t>
            </w:r>
            <w:proofErr w:type="spellEnd"/>
          </w:p>
          <w:p w:rsidR="00EB6B71" w:rsidRPr="003E157A" w:rsidRDefault="00EB6B71" w:rsidP="008A3D7A">
            <w:pPr>
              <w:spacing w:after="0"/>
              <w:rPr>
                <w:bCs/>
                <w:sz w:val="24"/>
                <w:szCs w:val="24"/>
                <w:lang w:eastAsia="en-US"/>
              </w:rPr>
            </w:pPr>
            <w:r w:rsidRPr="003E157A">
              <w:rPr>
                <w:bCs/>
                <w:sz w:val="24"/>
                <w:szCs w:val="24"/>
                <w:vertAlign w:val="superscript"/>
                <w:lang w:eastAsia="en-US"/>
              </w:rPr>
              <w:t xml:space="preserve">                               подпись                        инициалы, фамилия</w:t>
            </w:r>
          </w:p>
          <w:p w:rsidR="00EB6B71" w:rsidRPr="003E157A" w:rsidRDefault="00EB6B71" w:rsidP="008A3D7A">
            <w:pPr>
              <w:rPr>
                <w:bCs/>
                <w:sz w:val="24"/>
                <w:szCs w:val="24"/>
                <w:lang w:eastAsia="en-US"/>
              </w:rPr>
            </w:pPr>
            <w:r w:rsidRPr="003E157A">
              <w:rPr>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EB6B71" w:rsidRPr="003E157A" w:rsidRDefault="00EB6B71" w:rsidP="008A3D7A">
            <w:pPr>
              <w:jc w:val="center"/>
              <w:rPr>
                <w:sz w:val="24"/>
                <w:szCs w:val="24"/>
                <w:lang w:eastAsia="en-US"/>
              </w:rPr>
            </w:pPr>
            <w:r w:rsidRPr="003E157A">
              <w:rPr>
                <w:b/>
                <w:bCs/>
                <w:sz w:val="24"/>
                <w:szCs w:val="24"/>
                <w:lang w:eastAsia="en-US"/>
              </w:rPr>
              <w:t>УТВЕРЖДАЮ</w:t>
            </w:r>
          </w:p>
          <w:p w:rsidR="00EB6B71" w:rsidRPr="003E157A" w:rsidRDefault="00EB6B71" w:rsidP="008A3D7A">
            <w:pPr>
              <w:jc w:val="center"/>
              <w:rPr>
                <w:bCs/>
                <w:sz w:val="24"/>
                <w:szCs w:val="24"/>
                <w:lang w:eastAsia="en-US"/>
              </w:rPr>
            </w:pPr>
            <w:proofErr w:type="gramStart"/>
            <w:r w:rsidRPr="003E157A">
              <w:rPr>
                <w:bCs/>
                <w:sz w:val="24"/>
                <w:szCs w:val="24"/>
                <w:lang w:eastAsia="en-US"/>
              </w:rPr>
              <w:t>Заведующий муниципального казённого дошкольного образовательного учреж</w:t>
            </w:r>
            <w:proofErr w:type="gramEnd"/>
            <w:r w:rsidRPr="003E157A">
              <w:rPr>
                <w:bCs/>
                <w:sz w:val="24"/>
                <w:szCs w:val="24"/>
                <w:lang w:eastAsia="en-US"/>
              </w:rPr>
              <w:t xml:space="preserve">дения детского сада </w:t>
            </w:r>
            <w:r w:rsidR="009C7B66">
              <w:rPr>
                <w:bCs/>
                <w:sz w:val="24"/>
                <w:szCs w:val="24"/>
                <w:lang w:eastAsia="en-US"/>
              </w:rPr>
              <w:t>комбинированного вида № 6</w:t>
            </w:r>
          </w:p>
          <w:p w:rsidR="00EB6B71" w:rsidRPr="003E157A" w:rsidRDefault="00EB6B71" w:rsidP="008A3D7A">
            <w:pPr>
              <w:spacing w:after="0"/>
              <w:ind w:left="34"/>
              <w:rPr>
                <w:bCs/>
                <w:sz w:val="24"/>
                <w:szCs w:val="24"/>
                <w:u w:val="single"/>
                <w:lang w:eastAsia="en-US"/>
              </w:rPr>
            </w:pPr>
            <w:r w:rsidRPr="003E157A">
              <w:rPr>
                <w:bCs/>
                <w:sz w:val="24"/>
                <w:szCs w:val="24"/>
                <w:lang w:eastAsia="en-US"/>
              </w:rPr>
              <w:t xml:space="preserve">    </w:t>
            </w:r>
            <w:proofErr w:type="spellStart"/>
            <w:r w:rsidRPr="003E157A">
              <w:rPr>
                <w:bCs/>
                <w:sz w:val="24"/>
                <w:szCs w:val="24"/>
                <w:lang w:eastAsia="en-US"/>
              </w:rPr>
              <w:t>_________________</w:t>
            </w:r>
            <w:r w:rsidR="009C7B66">
              <w:rPr>
                <w:bCs/>
                <w:sz w:val="24"/>
                <w:szCs w:val="24"/>
                <w:u w:val="single"/>
                <w:lang w:eastAsia="en-US"/>
              </w:rPr>
              <w:t>Л.Г.Молчанова</w:t>
            </w:r>
            <w:proofErr w:type="spellEnd"/>
          </w:p>
          <w:p w:rsidR="00EB6B71" w:rsidRPr="003E157A" w:rsidRDefault="00EB6B71" w:rsidP="008A3D7A">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rsidR="00EB6B71" w:rsidRPr="003E157A" w:rsidRDefault="00EB6B71" w:rsidP="008A3D7A">
            <w:pPr>
              <w:jc w:val="center"/>
              <w:rPr>
                <w:sz w:val="24"/>
                <w:szCs w:val="24"/>
                <w:lang w:eastAsia="en-US"/>
              </w:rPr>
            </w:pPr>
            <w:r w:rsidRPr="003E157A">
              <w:rPr>
                <w:bCs/>
                <w:sz w:val="24"/>
                <w:szCs w:val="24"/>
                <w:lang w:eastAsia="en-US"/>
              </w:rPr>
              <w:t>« _______»  ______________    20__ г</w:t>
            </w:r>
            <w:r w:rsidRPr="003E157A">
              <w:rPr>
                <w:b/>
                <w:bCs/>
                <w:sz w:val="24"/>
                <w:szCs w:val="24"/>
                <w:lang w:eastAsia="en-US"/>
              </w:rPr>
              <w:t>.</w:t>
            </w:r>
          </w:p>
        </w:tc>
      </w:tr>
    </w:tbl>
    <w:p w:rsidR="00F13AEB" w:rsidRDefault="00065D9E">
      <w:pPr>
        <w:spacing w:after="0" w:line="240" w:lineRule="auto"/>
        <w:ind w:left="0" w:right="0" w:firstLine="0"/>
        <w:jc w:val="left"/>
        <w:rPr>
          <w:b/>
          <w:szCs w:val="28"/>
        </w:rPr>
      </w:pPr>
      <w:r>
        <w:rPr>
          <w:b/>
          <w:szCs w:val="28"/>
        </w:rPr>
        <w:br/>
      </w:r>
    </w:p>
    <w:p w:rsidR="00F13AEB" w:rsidRDefault="00F13AEB">
      <w:pPr>
        <w:spacing w:after="0" w:line="240" w:lineRule="auto"/>
        <w:ind w:left="0" w:right="0" w:firstLine="0"/>
        <w:jc w:val="left"/>
        <w:rPr>
          <w:b/>
          <w:szCs w:val="28"/>
        </w:rPr>
      </w:pPr>
    </w:p>
    <w:p w:rsidR="00F13AEB" w:rsidRDefault="00065D9E">
      <w:pPr>
        <w:spacing w:before="100" w:beforeAutospacing="1" w:after="100" w:afterAutospacing="1" w:line="240" w:lineRule="auto"/>
        <w:ind w:left="0" w:right="0" w:firstLine="0"/>
        <w:jc w:val="center"/>
        <w:rPr>
          <w:b/>
          <w:szCs w:val="28"/>
        </w:rPr>
      </w:pPr>
      <w:r>
        <w:rPr>
          <w:b/>
          <w:szCs w:val="28"/>
        </w:rPr>
        <w:t>ПОЛОЖЕНИЕ О КОМИССИИ</w:t>
      </w:r>
      <w:r>
        <w:rPr>
          <w:b/>
          <w:szCs w:val="28"/>
        </w:rPr>
        <w:br/>
        <w:t>по ведению коллективных переговоров, подготовке проекта, </w:t>
      </w:r>
      <w:r>
        <w:rPr>
          <w:b/>
          <w:szCs w:val="28"/>
        </w:rPr>
        <w:br/>
        <w:t xml:space="preserve">заключению и контролю </w:t>
      </w:r>
      <w:proofErr w:type="gramStart"/>
      <w:r>
        <w:rPr>
          <w:b/>
          <w:szCs w:val="28"/>
        </w:rPr>
        <w:t>выпол</w:t>
      </w:r>
      <w:r w:rsidR="00EB6B71">
        <w:rPr>
          <w:b/>
          <w:szCs w:val="28"/>
        </w:rPr>
        <w:t>нения коллективного договора </w:t>
      </w:r>
      <w:r w:rsidR="00EB6B71">
        <w:rPr>
          <w:b/>
          <w:szCs w:val="28"/>
        </w:rPr>
        <w:br/>
        <w:t>м</w:t>
      </w:r>
      <w:r>
        <w:rPr>
          <w:b/>
          <w:szCs w:val="28"/>
        </w:rPr>
        <w:t>униципального   казённого  дошкольного  образовательного  уч</w:t>
      </w:r>
      <w:r w:rsidR="00EB6B71">
        <w:rPr>
          <w:b/>
          <w:szCs w:val="28"/>
        </w:rPr>
        <w:t xml:space="preserve">реждения    детского  сада </w:t>
      </w:r>
      <w:r w:rsidR="009C7B66">
        <w:rPr>
          <w:b/>
          <w:szCs w:val="28"/>
        </w:rPr>
        <w:t>комбинированного вида</w:t>
      </w:r>
      <w:proofErr w:type="gramEnd"/>
      <w:r w:rsidR="009C7B66">
        <w:rPr>
          <w:b/>
          <w:szCs w:val="28"/>
        </w:rPr>
        <w:t xml:space="preserve"> №6</w:t>
      </w:r>
    </w:p>
    <w:p w:rsidR="00F13AEB" w:rsidRDefault="00065D9E">
      <w:pPr>
        <w:spacing w:after="0" w:line="240" w:lineRule="auto"/>
        <w:ind w:left="0" w:right="0" w:firstLine="0"/>
        <w:jc w:val="center"/>
        <w:rPr>
          <w:b/>
          <w:szCs w:val="28"/>
        </w:rPr>
      </w:pPr>
      <w:r>
        <w:rPr>
          <w:b/>
          <w:szCs w:val="28"/>
        </w:rPr>
        <w:br/>
      </w:r>
    </w:p>
    <w:p w:rsidR="00F13AEB" w:rsidRDefault="00F13AEB">
      <w:pPr>
        <w:spacing w:after="0" w:line="240" w:lineRule="auto"/>
        <w:ind w:left="0" w:right="0" w:firstLine="0"/>
        <w:jc w:val="center"/>
        <w:rPr>
          <w:b/>
          <w:szCs w:val="28"/>
        </w:rPr>
      </w:pPr>
    </w:p>
    <w:p w:rsidR="00F13AEB" w:rsidRDefault="00F13AEB" w:rsidP="00EB6B71">
      <w:pPr>
        <w:spacing w:after="0" w:line="240" w:lineRule="auto"/>
        <w:ind w:left="0" w:right="0" w:firstLine="0"/>
        <w:rPr>
          <w:b/>
          <w:szCs w:val="28"/>
        </w:rPr>
      </w:pPr>
    </w:p>
    <w:p w:rsidR="00EB6B71" w:rsidRDefault="00EB6B71" w:rsidP="00EB6B71">
      <w:pPr>
        <w:spacing w:after="0" w:line="240" w:lineRule="auto"/>
        <w:ind w:left="0" w:right="0" w:firstLine="709"/>
        <w:jc w:val="center"/>
        <w:textAlignment w:val="baseline"/>
        <w:rPr>
          <w:b/>
          <w:bCs/>
          <w:sz w:val="24"/>
          <w:szCs w:val="24"/>
        </w:rPr>
      </w:pPr>
    </w:p>
    <w:p w:rsidR="00EB6B71" w:rsidRPr="003E157A" w:rsidRDefault="00EB6B71" w:rsidP="00EB6B71">
      <w:pPr>
        <w:spacing w:after="0"/>
        <w:jc w:val="right"/>
        <w:rPr>
          <w:sz w:val="24"/>
          <w:szCs w:val="24"/>
        </w:rPr>
      </w:pPr>
      <w:r w:rsidRPr="003E157A">
        <w:rPr>
          <w:b/>
          <w:bCs/>
          <w:sz w:val="24"/>
          <w:szCs w:val="24"/>
        </w:rPr>
        <w:t>ПРИНЯТО</w:t>
      </w:r>
    </w:p>
    <w:p w:rsidR="00EB6B71" w:rsidRPr="003E157A" w:rsidRDefault="00EB6B71" w:rsidP="00EB6B71">
      <w:pPr>
        <w:spacing w:after="0"/>
        <w:jc w:val="right"/>
        <w:rPr>
          <w:bCs/>
          <w:sz w:val="24"/>
          <w:szCs w:val="24"/>
        </w:rPr>
      </w:pPr>
      <w:r>
        <w:rPr>
          <w:bCs/>
          <w:sz w:val="24"/>
          <w:szCs w:val="24"/>
        </w:rPr>
        <w:t>Общим собранием</w:t>
      </w:r>
    </w:p>
    <w:p w:rsidR="009C7B66" w:rsidRDefault="00EB6B71" w:rsidP="00EB6B71">
      <w:pPr>
        <w:spacing w:after="0"/>
        <w:jc w:val="right"/>
        <w:rPr>
          <w:bCs/>
          <w:sz w:val="24"/>
          <w:szCs w:val="24"/>
        </w:rPr>
      </w:pPr>
      <w:r w:rsidRPr="003E157A">
        <w:rPr>
          <w:bCs/>
          <w:sz w:val="24"/>
          <w:szCs w:val="24"/>
        </w:rPr>
        <w:t xml:space="preserve"> МКДОУ </w:t>
      </w:r>
      <w:proofErr w:type="spellStart"/>
      <w:r w:rsidRPr="003E157A">
        <w:rPr>
          <w:bCs/>
          <w:sz w:val="24"/>
          <w:szCs w:val="24"/>
        </w:rPr>
        <w:t>д</w:t>
      </w:r>
      <w:proofErr w:type="spellEnd"/>
      <w:r w:rsidRPr="003E157A">
        <w:rPr>
          <w:bCs/>
          <w:sz w:val="24"/>
          <w:szCs w:val="24"/>
        </w:rPr>
        <w:t xml:space="preserve">/с </w:t>
      </w:r>
    </w:p>
    <w:p w:rsidR="00EB6B71" w:rsidRPr="003E157A" w:rsidRDefault="009C7B66" w:rsidP="00EB6B71">
      <w:pPr>
        <w:spacing w:after="0"/>
        <w:jc w:val="right"/>
        <w:rPr>
          <w:bCs/>
          <w:sz w:val="24"/>
          <w:szCs w:val="24"/>
        </w:rPr>
      </w:pPr>
      <w:r>
        <w:rPr>
          <w:bCs/>
          <w:sz w:val="24"/>
          <w:szCs w:val="24"/>
        </w:rPr>
        <w:t>комбинированного вида № 6</w:t>
      </w:r>
    </w:p>
    <w:p w:rsidR="00EB6B71" w:rsidRPr="00CC6B2E" w:rsidRDefault="009C7B66" w:rsidP="00CC6B2E">
      <w:pPr>
        <w:spacing w:after="0"/>
        <w:jc w:val="right"/>
        <w:rPr>
          <w:bCs/>
          <w:sz w:val="24"/>
          <w:szCs w:val="24"/>
        </w:rPr>
      </w:pPr>
      <w:r>
        <w:rPr>
          <w:bCs/>
          <w:sz w:val="24"/>
          <w:szCs w:val="24"/>
        </w:rPr>
        <w:t>            Протокол от 11</w:t>
      </w:r>
      <w:r w:rsidR="00B551CE">
        <w:rPr>
          <w:bCs/>
          <w:sz w:val="24"/>
          <w:szCs w:val="24"/>
        </w:rPr>
        <w:t>.01.2021 № 2</w:t>
      </w:r>
    </w:p>
    <w:p w:rsidR="00EB6B71" w:rsidRDefault="00EB6B71" w:rsidP="00EB6B71">
      <w:pPr>
        <w:spacing w:after="0" w:line="240" w:lineRule="auto"/>
        <w:ind w:left="0" w:right="0" w:firstLine="0"/>
        <w:textAlignment w:val="baseline"/>
        <w:rPr>
          <w:b/>
          <w:bCs/>
          <w:sz w:val="24"/>
          <w:szCs w:val="24"/>
        </w:rPr>
      </w:pPr>
    </w:p>
    <w:p w:rsidR="00546D56" w:rsidRDefault="00546D56" w:rsidP="00EB6B71">
      <w:pPr>
        <w:spacing w:after="0" w:line="240" w:lineRule="auto"/>
        <w:ind w:left="0" w:right="0" w:firstLine="0"/>
        <w:textAlignment w:val="baseline"/>
        <w:rPr>
          <w:b/>
          <w:bCs/>
          <w:sz w:val="24"/>
          <w:szCs w:val="24"/>
        </w:rPr>
      </w:pPr>
    </w:p>
    <w:p w:rsidR="00546D56" w:rsidRDefault="00546D56" w:rsidP="00EB6B71">
      <w:pPr>
        <w:spacing w:after="0" w:line="240" w:lineRule="auto"/>
        <w:ind w:left="0" w:right="0" w:firstLine="0"/>
        <w:textAlignment w:val="baseline"/>
        <w:rPr>
          <w:b/>
          <w:bCs/>
          <w:sz w:val="24"/>
          <w:szCs w:val="24"/>
        </w:rPr>
      </w:pPr>
    </w:p>
    <w:p w:rsidR="00546D56" w:rsidRDefault="00546D56" w:rsidP="00EB6B71">
      <w:pPr>
        <w:spacing w:after="0" w:line="240" w:lineRule="auto"/>
        <w:ind w:left="0" w:right="0" w:firstLine="0"/>
        <w:textAlignment w:val="baseline"/>
        <w:rPr>
          <w:b/>
          <w:bCs/>
          <w:sz w:val="24"/>
          <w:szCs w:val="24"/>
        </w:rPr>
      </w:pPr>
    </w:p>
    <w:p w:rsidR="00546D56" w:rsidRDefault="00546D56" w:rsidP="00EB6B71">
      <w:pPr>
        <w:spacing w:after="0" w:line="240" w:lineRule="auto"/>
        <w:ind w:left="0" w:right="0" w:firstLine="0"/>
        <w:textAlignment w:val="baseline"/>
        <w:rPr>
          <w:b/>
          <w:bCs/>
          <w:sz w:val="24"/>
          <w:szCs w:val="24"/>
        </w:rPr>
      </w:pPr>
    </w:p>
    <w:p w:rsidR="00546D56" w:rsidRDefault="00546D56" w:rsidP="00EB6B71">
      <w:pPr>
        <w:spacing w:after="0" w:line="240" w:lineRule="auto"/>
        <w:ind w:left="0" w:right="0" w:firstLine="0"/>
        <w:textAlignment w:val="baseline"/>
        <w:rPr>
          <w:b/>
          <w:bCs/>
          <w:sz w:val="24"/>
          <w:szCs w:val="24"/>
        </w:rPr>
      </w:pPr>
    </w:p>
    <w:p w:rsidR="00546D56" w:rsidRDefault="00546D56" w:rsidP="00EB6B71">
      <w:pPr>
        <w:spacing w:after="0" w:line="240" w:lineRule="auto"/>
        <w:ind w:left="0" w:right="0" w:firstLine="0"/>
        <w:textAlignment w:val="baseline"/>
        <w:rPr>
          <w:b/>
          <w:bCs/>
          <w:sz w:val="24"/>
          <w:szCs w:val="24"/>
        </w:rPr>
      </w:pPr>
    </w:p>
    <w:p w:rsidR="00F13AEB" w:rsidRPr="00EB6B71" w:rsidRDefault="00517D19" w:rsidP="00775EFF">
      <w:pPr>
        <w:spacing w:after="0" w:line="240" w:lineRule="auto"/>
        <w:ind w:left="0" w:right="0" w:firstLine="709"/>
        <w:textAlignment w:val="baseline"/>
        <w:rPr>
          <w:b/>
          <w:bCs/>
          <w:sz w:val="24"/>
          <w:szCs w:val="24"/>
        </w:rPr>
      </w:pPr>
      <w:r>
        <w:rPr>
          <w:b/>
          <w:bCs/>
          <w:sz w:val="24"/>
          <w:szCs w:val="24"/>
        </w:rPr>
        <w:t xml:space="preserve">                                   </w:t>
      </w:r>
      <w:proofErr w:type="spellStart"/>
      <w:r w:rsidR="00EB6B71">
        <w:rPr>
          <w:b/>
          <w:bCs/>
          <w:sz w:val="24"/>
          <w:szCs w:val="24"/>
        </w:rPr>
        <w:t>Узловский</w:t>
      </w:r>
      <w:proofErr w:type="spellEnd"/>
      <w:r w:rsidR="00EB6B71">
        <w:rPr>
          <w:b/>
          <w:bCs/>
          <w:sz w:val="24"/>
          <w:szCs w:val="24"/>
        </w:rPr>
        <w:t xml:space="preserve"> район, 2021 год.</w:t>
      </w:r>
    </w:p>
    <w:p w:rsidR="00F13AEB" w:rsidRDefault="00065D9E">
      <w:pPr>
        <w:spacing w:before="100" w:beforeAutospacing="1" w:after="100" w:afterAutospacing="1" w:line="240" w:lineRule="auto"/>
        <w:ind w:left="0" w:right="0" w:firstLine="0"/>
        <w:jc w:val="center"/>
        <w:rPr>
          <w:b/>
          <w:szCs w:val="28"/>
        </w:rPr>
      </w:pPr>
      <w:r>
        <w:rPr>
          <w:b/>
          <w:szCs w:val="28"/>
        </w:rPr>
        <w:lastRenderedPageBreak/>
        <w:t>1. Общие положения</w:t>
      </w:r>
    </w:p>
    <w:p w:rsidR="00F13AEB" w:rsidRPr="00EB6B71" w:rsidRDefault="00065D9E">
      <w:pPr>
        <w:spacing w:after="0" w:line="240" w:lineRule="auto"/>
        <w:ind w:left="0" w:right="0" w:firstLine="0"/>
        <w:rPr>
          <w:szCs w:val="28"/>
        </w:rPr>
      </w:pPr>
      <w:r>
        <w:rPr>
          <w:sz w:val="24"/>
          <w:szCs w:val="24"/>
        </w:rPr>
        <w:t>1.1</w:t>
      </w:r>
      <w:r w:rsidRPr="00EB6B71">
        <w:rPr>
          <w:szCs w:val="28"/>
        </w:rPr>
        <w:t xml:space="preserve">. Комиссия по ведению коллективных переговоров, подготовке проекта, заключению и контролю выполнения коллективного договора   муниципального   казенного  дошкольного  образовательного  учреждения  детского  сада </w:t>
      </w:r>
      <w:r w:rsidR="00ED2487">
        <w:rPr>
          <w:szCs w:val="28"/>
        </w:rPr>
        <w:t>комбинированного вида №6 (далее – Комиссия)</w:t>
      </w:r>
      <w:proofErr w:type="gramStart"/>
      <w:r w:rsidRPr="00EB6B71">
        <w:rPr>
          <w:szCs w:val="28"/>
        </w:rPr>
        <w:t xml:space="preserve"> ,</w:t>
      </w:r>
      <w:proofErr w:type="gramEnd"/>
      <w:r w:rsidRPr="00EB6B71">
        <w:rPr>
          <w:szCs w:val="28"/>
        </w:rPr>
        <w:t>Трудового кодекса Российской  Федерации, в своей деятельности руководствуется Конституцией, действующим законодательством, соглашениями всех уровней, действие которых распространяется на организацию, настоящим Положением и заключенным коллективным договором.</w:t>
      </w:r>
    </w:p>
    <w:p w:rsidR="00F13AEB" w:rsidRPr="00EB6B71" w:rsidRDefault="00065D9E">
      <w:pPr>
        <w:spacing w:after="0" w:line="240" w:lineRule="auto"/>
        <w:ind w:left="0" w:right="0" w:firstLine="0"/>
        <w:rPr>
          <w:szCs w:val="28"/>
        </w:rPr>
      </w:pPr>
      <w:r w:rsidRPr="00EB6B71">
        <w:rPr>
          <w:szCs w:val="28"/>
        </w:rPr>
        <w:t>1.2. При формировании и осуществлении деятельности Комиссии стороны руководствуются следующими основными принципами социального партнерства:</w:t>
      </w:r>
    </w:p>
    <w:p w:rsidR="00F13AEB" w:rsidRPr="00EB6B71" w:rsidRDefault="00065D9E">
      <w:pPr>
        <w:spacing w:after="0" w:line="240" w:lineRule="auto"/>
        <w:ind w:left="0" w:right="0" w:firstLine="0"/>
        <w:rPr>
          <w:szCs w:val="28"/>
        </w:rPr>
      </w:pPr>
      <w:r w:rsidRPr="00EB6B71">
        <w:rPr>
          <w:szCs w:val="28"/>
        </w:rPr>
        <w:t>1.2.1. равноправие сторон;</w:t>
      </w:r>
    </w:p>
    <w:p w:rsidR="00F13AEB" w:rsidRPr="00EB6B71" w:rsidRDefault="00065D9E">
      <w:pPr>
        <w:spacing w:after="0" w:line="240" w:lineRule="auto"/>
        <w:ind w:left="0" w:right="0" w:firstLine="0"/>
        <w:rPr>
          <w:szCs w:val="28"/>
        </w:rPr>
      </w:pPr>
      <w:r w:rsidRPr="00EB6B71">
        <w:rPr>
          <w:szCs w:val="28"/>
        </w:rPr>
        <w:t>1.2.2. соблюдение норм законодательства;</w:t>
      </w:r>
    </w:p>
    <w:p w:rsidR="00F13AEB" w:rsidRPr="00EB6B71" w:rsidRDefault="00065D9E">
      <w:pPr>
        <w:spacing w:after="0" w:line="240" w:lineRule="auto"/>
        <w:ind w:left="0" w:right="0" w:firstLine="0"/>
        <w:rPr>
          <w:szCs w:val="28"/>
        </w:rPr>
      </w:pPr>
      <w:r w:rsidRPr="00EB6B71">
        <w:rPr>
          <w:szCs w:val="28"/>
        </w:rPr>
        <w:t>1.2.3. полномочность принятия обязательств;</w:t>
      </w:r>
    </w:p>
    <w:p w:rsidR="00F13AEB" w:rsidRPr="00EB6B71" w:rsidRDefault="00065D9E">
      <w:pPr>
        <w:spacing w:after="0" w:line="240" w:lineRule="auto"/>
        <w:ind w:left="0" w:right="0" w:firstLine="0"/>
        <w:rPr>
          <w:szCs w:val="28"/>
        </w:rPr>
      </w:pPr>
      <w:r w:rsidRPr="00EB6B71">
        <w:rPr>
          <w:szCs w:val="28"/>
        </w:rPr>
        <w:t>1.2.4. добровольность принятия обязательств;</w:t>
      </w:r>
    </w:p>
    <w:p w:rsidR="00F13AEB" w:rsidRPr="00EB6B71" w:rsidRDefault="00065D9E">
      <w:pPr>
        <w:spacing w:after="0" w:line="240" w:lineRule="auto"/>
        <w:ind w:left="0" w:right="0" w:firstLine="0"/>
        <w:rPr>
          <w:szCs w:val="28"/>
        </w:rPr>
      </w:pPr>
      <w:r w:rsidRPr="00EB6B71">
        <w:rPr>
          <w:szCs w:val="28"/>
        </w:rPr>
        <w:t>1.2.5. учет реальных возможностей принятия реальных обязательств;</w:t>
      </w:r>
    </w:p>
    <w:p w:rsidR="00F13AEB" w:rsidRPr="00EB6B71" w:rsidRDefault="00065D9E">
      <w:pPr>
        <w:spacing w:after="0" w:line="240" w:lineRule="auto"/>
        <w:ind w:left="0" w:right="0" w:firstLine="0"/>
        <w:rPr>
          <w:szCs w:val="28"/>
        </w:rPr>
      </w:pPr>
      <w:r w:rsidRPr="00EB6B71">
        <w:rPr>
          <w:szCs w:val="28"/>
        </w:rPr>
        <w:t>1.2.6. обязательность выполнения договоренностей и ответственность за принятые обязательства;</w:t>
      </w:r>
    </w:p>
    <w:p w:rsidR="00F13AEB" w:rsidRPr="00EB6B71" w:rsidRDefault="00065D9E">
      <w:pPr>
        <w:spacing w:after="0" w:line="240" w:lineRule="auto"/>
        <w:ind w:left="0" w:right="0" w:firstLine="0"/>
        <w:rPr>
          <w:szCs w:val="28"/>
        </w:rPr>
      </w:pPr>
      <w:r w:rsidRPr="00EB6B71">
        <w:rPr>
          <w:szCs w:val="28"/>
        </w:rPr>
        <w:t>1.2.7. отказ от односторонних действий, нарушающих договоренности;</w:t>
      </w:r>
    </w:p>
    <w:p w:rsidR="00F13AEB" w:rsidRPr="00EB6B71" w:rsidRDefault="00065D9E">
      <w:pPr>
        <w:spacing w:after="0" w:line="240" w:lineRule="auto"/>
        <w:ind w:left="0" w:right="0" w:firstLine="0"/>
        <w:rPr>
          <w:szCs w:val="28"/>
        </w:rPr>
      </w:pPr>
      <w:r w:rsidRPr="00EB6B71">
        <w:rPr>
          <w:szCs w:val="28"/>
        </w:rPr>
        <w:t>1.2.8. взаимное информирование сторон переговоров об изменении ситуации.</w:t>
      </w:r>
    </w:p>
    <w:p w:rsidR="00F13AEB" w:rsidRPr="00EB6B71" w:rsidRDefault="00F13AEB">
      <w:pPr>
        <w:spacing w:after="0" w:line="240" w:lineRule="auto"/>
        <w:ind w:left="0" w:right="0" w:firstLine="0"/>
        <w:rPr>
          <w:szCs w:val="28"/>
        </w:rPr>
      </w:pPr>
    </w:p>
    <w:p w:rsidR="00F13AEB" w:rsidRPr="00EB6B71" w:rsidRDefault="00065D9E">
      <w:pPr>
        <w:spacing w:after="0" w:line="240" w:lineRule="auto"/>
        <w:ind w:left="0" w:right="0" w:firstLine="0"/>
        <w:jc w:val="center"/>
        <w:rPr>
          <w:b/>
          <w:szCs w:val="28"/>
        </w:rPr>
      </w:pPr>
      <w:r w:rsidRPr="00EB6B71">
        <w:rPr>
          <w:b/>
          <w:szCs w:val="28"/>
        </w:rPr>
        <w:t>2. Основные цели и задачи Комиссии</w:t>
      </w:r>
    </w:p>
    <w:p w:rsidR="00F13AEB" w:rsidRPr="00EB6B71" w:rsidRDefault="00065D9E">
      <w:pPr>
        <w:spacing w:after="0" w:line="240" w:lineRule="auto"/>
        <w:ind w:left="0" w:right="0" w:firstLine="0"/>
        <w:rPr>
          <w:szCs w:val="28"/>
        </w:rPr>
      </w:pPr>
      <w:r w:rsidRPr="00EB6B71">
        <w:rPr>
          <w:b/>
          <w:szCs w:val="28"/>
        </w:rPr>
        <w:br/>
      </w:r>
      <w:r w:rsidRPr="00EB6B71">
        <w:rPr>
          <w:szCs w:val="28"/>
        </w:rPr>
        <w:t>2.1. Основными целями Комиссии являются:</w:t>
      </w:r>
    </w:p>
    <w:p w:rsidR="00F13AEB" w:rsidRPr="00EB6B71" w:rsidRDefault="00065D9E">
      <w:pPr>
        <w:spacing w:after="0" w:line="240" w:lineRule="auto"/>
        <w:ind w:left="0" w:right="0" w:firstLine="0"/>
        <w:rPr>
          <w:szCs w:val="28"/>
        </w:rPr>
      </w:pPr>
      <w:r w:rsidRPr="00EB6B71">
        <w:rPr>
          <w:szCs w:val="28"/>
        </w:rPr>
        <w:t>2.1.1. достижение согласования интересов сторон трудовых отношений;</w:t>
      </w:r>
    </w:p>
    <w:p w:rsidR="00F13AEB" w:rsidRPr="00EB6B71" w:rsidRDefault="00065D9E">
      <w:pPr>
        <w:spacing w:after="0" w:line="240" w:lineRule="auto"/>
        <w:ind w:left="0" w:right="0" w:firstLine="0"/>
        <w:rPr>
          <w:szCs w:val="28"/>
        </w:rPr>
      </w:pPr>
      <w:r w:rsidRPr="00EB6B71">
        <w:rPr>
          <w:szCs w:val="28"/>
        </w:rPr>
        <w:t>2.1.2. содействие коллективно-договорному регулированию социально-трудовых отношений в организации.</w:t>
      </w:r>
    </w:p>
    <w:p w:rsidR="00F13AEB" w:rsidRPr="00EB6B71" w:rsidRDefault="00065D9E">
      <w:pPr>
        <w:spacing w:after="0" w:line="240" w:lineRule="auto"/>
        <w:ind w:left="0" w:right="0" w:firstLine="0"/>
        <w:rPr>
          <w:szCs w:val="28"/>
        </w:rPr>
      </w:pPr>
      <w:r w:rsidRPr="00EB6B71">
        <w:rPr>
          <w:szCs w:val="28"/>
        </w:rPr>
        <w:t>2.2. Основными задачами Комиссии являются:</w:t>
      </w:r>
    </w:p>
    <w:p w:rsidR="00F13AEB" w:rsidRPr="00EB6B71" w:rsidRDefault="00065D9E">
      <w:pPr>
        <w:spacing w:after="0" w:line="240" w:lineRule="auto"/>
        <w:ind w:left="0" w:right="0" w:firstLine="0"/>
        <w:rPr>
          <w:szCs w:val="28"/>
        </w:rPr>
      </w:pPr>
      <w:r w:rsidRPr="00EB6B71">
        <w:rPr>
          <w:szCs w:val="28"/>
        </w:rPr>
        <w:t xml:space="preserve">2.2.1. развитие системы социального партнерства между работниками муниципального   казенного  дошкольного  образовательного  учреждения                   детского  сада </w:t>
      </w:r>
      <w:r w:rsidR="00ED2487">
        <w:rPr>
          <w:szCs w:val="28"/>
        </w:rPr>
        <w:t>комбинированного вида №6</w:t>
      </w:r>
      <w:r w:rsidRPr="00EB6B71">
        <w:rPr>
          <w:szCs w:val="28"/>
        </w:rPr>
        <w:t xml:space="preserve">  и работодателем, направленной на обеспечение согласования интересов  работников и работодателя  по вопросам регулирования социально-трудовых и иных, связанных с ними отношений;</w:t>
      </w:r>
    </w:p>
    <w:p w:rsidR="00F13AEB" w:rsidRPr="00EB6B71" w:rsidRDefault="00065D9E">
      <w:pPr>
        <w:spacing w:after="0" w:line="240" w:lineRule="auto"/>
        <w:ind w:left="0" w:right="0" w:firstLine="0"/>
        <w:rPr>
          <w:szCs w:val="28"/>
        </w:rPr>
      </w:pPr>
      <w:r w:rsidRPr="00EB6B71">
        <w:rPr>
          <w:szCs w:val="28"/>
        </w:rPr>
        <w:t>2.2.2. ведение коллективных переговоров и подготовка проекта коллективного договора (изменений и дополнений).</w:t>
      </w:r>
    </w:p>
    <w:p w:rsidR="00F13AEB" w:rsidRPr="00EB6B71" w:rsidRDefault="00065D9E">
      <w:pPr>
        <w:spacing w:after="0" w:line="240" w:lineRule="auto"/>
        <w:ind w:left="0" w:right="0" w:firstLine="0"/>
        <w:rPr>
          <w:szCs w:val="28"/>
        </w:rPr>
      </w:pPr>
      <w:r w:rsidRPr="00EB6B71">
        <w:rPr>
          <w:szCs w:val="28"/>
        </w:rPr>
        <w:t>2.3. Для обеспечения регулирования социально-трудовых отношений Комиссия:</w:t>
      </w:r>
    </w:p>
    <w:p w:rsidR="00F13AEB" w:rsidRPr="00EB6B71" w:rsidRDefault="00065D9E">
      <w:pPr>
        <w:spacing w:after="0" w:line="240" w:lineRule="auto"/>
        <w:ind w:left="0" w:right="0" w:firstLine="0"/>
        <w:rPr>
          <w:szCs w:val="28"/>
        </w:rPr>
      </w:pPr>
      <w:r w:rsidRPr="00EB6B71">
        <w:rPr>
          <w:szCs w:val="28"/>
        </w:rPr>
        <w:t>2.3.1. ведет коллективные переговоры;</w:t>
      </w:r>
    </w:p>
    <w:p w:rsidR="00F13AEB" w:rsidRPr="00EB6B71" w:rsidRDefault="00065D9E">
      <w:pPr>
        <w:spacing w:after="0" w:line="240" w:lineRule="auto"/>
        <w:ind w:left="0" w:right="0" w:firstLine="0"/>
        <w:rPr>
          <w:szCs w:val="28"/>
        </w:rPr>
      </w:pPr>
      <w:r w:rsidRPr="00EB6B71">
        <w:rPr>
          <w:szCs w:val="28"/>
        </w:rPr>
        <w:t>2.3.2. готовит проект коллективного договора (изменений и дополнений);</w:t>
      </w:r>
    </w:p>
    <w:p w:rsidR="00F13AEB" w:rsidRPr="00EB6B71" w:rsidRDefault="00065D9E">
      <w:pPr>
        <w:spacing w:after="0" w:line="240" w:lineRule="auto"/>
        <w:ind w:left="0" w:right="0" w:firstLine="0"/>
        <w:rPr>
          <w:szCs w:val="28"/>
        </w:rPr>
      </w:pPr>
      <w:r w:rsidRPr="00EB6B71">
        <w:rPr>
          <w:szCs w:val="28"/>
        </w:rPr>
        <w:t xml:space="preserve">2.3.3. организует </w:t>
      </w:r>
      <w:proofErr w:type="gramStart"/>
      <w:r w:rsidRPr="00EB6B71">
        <w:rPr>
          <w:szCs w:val="28"/>
        </w:rPr>
        <w:t>контроль за</w:t>
      </w:r>
      <w:proofErr w:type="gramEnd"/>
      <w:r w:rsidRPr="00EB6B71">
        <w:rPr>
          <w:szCs w:val="28"/>
        </w:rPr>
        <w:t xml:space="preserve"> исполнением коллективного договора;</w:t>
      </w:r>
    </w:p>
    <w:p w:rsidR="00F13AEB" w:rsidRPr="00EB6B71" w:rsidRDefault="00065D9E">
      <w:pPr>
        <w:spacing w:after="0" w:line="240" w:lineRule="auto"/>
        <w:ind w:left="0" w:right="0" w:firstLine="0"/>
        <w:rPr>
          <w:szCs w:val="28"/>
        </w:rPr>
      </w:pPr>
      <w:r w:rsidRPr="00EB6B71">
        <w:rPr>
          <w:szCs w:val="28"/>
        </w:rPr>
        <w:t>2.3.4. рассматривает коллективные трудовые споры по поводу заключения или изменения коллективного договора;</w:t>
      </w:r>
    </w:p>
    <w:p w:rsidR="00F13AEB" w:rsidRPr="00EB6B71" w:rsidRDefault="00065D9E">
      <w:pPr>
        <w:spacing w:after="0" w:line="240" w:lineRule="auto"/>
        <w:ind w:left="0" w:right="0" w:firstLine="0"/>
        <w:rPr>
          <w:szCs w:val="28"/>
        </w:rPr>
      </w:pPr>
      <w:r w:rsidRPr="00EB6B71">
        <w:rPr>
          <w:szCs w:val="28"/>
        </w:rPr>
        <w:lastRenderedPageBreak/>
        <w:t>2.3.5. утверждает регламент Комиссии;</w:t>
      </w:r>
    </w:p>
    <w:p w:rsidR="00F13AEB" w:rsidRPr="00EB6B71" w:rsidRDefault="00065D9E">
      <w:pPr>
        <w:spacing w:after="0" w:line="240" w:lineRule="auto"/>
        <w:ind w:left="0" w:right="0" w:firstLine="0"/>
        <w:rPr>
          <w:szCs w:val="28"/>
        </w:rPr>
      </w:pPr>
      <w:r w:rsidRPr="00EB6B71">
        <w:rPr>
          <w:szCs w:val="28"/>
        </w:rPr>
        <w:t>2.3.6. создает рабочие группы с привлечением специалистов;</w:t>
      </w:r>
    </w:p>
    <w:p w:rsidR="00F13AEB" w:rsidRPr="00EB6B71" w:rsidRDefault="00065D9E">
      <w:pPr>
        <w:spacing w:after="0" w:line="240" w:lineRule="auto"/>
        <w:ind w:left="0" w:right="0" w:firstLine="0"/>
        <w:rPr>
          <w:szCs w:val="28"/>
        </w:rPr>
      </w:pPr>
      <w:r w:rsidRPr="00EB6B71">
        <w:rPr>
          <w:szCs w:val="28"/>
        </w:rPr>
        <w:t>2.3.7. приглашает для участия в своей работе представителей вышестоящей профсоюзной организации, органов государственной власти и местного самоуправления, специалистов, представителей других организаций;</w:t>
      </w:r>
    </w:p>
    <w:p w:rsidR="00EB6B71" w:rsidRDefault="00065D9E" w:rsidP="00EB6B71">
      <w:pPr>
        <w:spacing w:after="0" w:line="240" w:lineRule="auto"/>
        <w:ind w:left="0" w:right="0" w:firstLine="0"/>
        <w:rPr>
          <w:szCs w:val="28"/>
        </w:rPr>
      </w:pPr>
      <w:r w:rsidRPr="00EB6B71">
        <w:rPr>
          <w:szCs w:val="28"/>
        </w:rPr>
        <w:t>2.3.8. получает по договоренности с представительными и исполнительными органами государственной власти и местного самоуправления информацию о социально-экономическом положении в регионе, в отдельных отраслях его экономики, необходимую для ведения коллективных переговоров и заключения коллективного договора (изменений и дополнений).</w:t>
      </w:r>
    </w:p>
    <w:p w:rsidR="00546D56" w:rsidRPr="00EB6B71" w:rsidRDefault="00546D56" w:rsidP="00EB6B71">
      <w:pPr>
        <w:spacing w:after="0" w:line="240" w:lineRule="auto"/>
        <w:ind w:left="0" w:right="0" w:firstLine="0"/>
        <w:rPr>
          <w:szCs w:val="28"/>
        </w:rPr>
      </w:pPr>
    </w:p>
    <w:p w:rsidR="00F13AEB" w:rsidRPr="00EB6B71" w:rsidRDefault="00065D9E" w:rsidP="00EB6B71">
      <w:pPr>
        <w:spacing w:after="0" w:line="240" w:lineRule="auto"/>
        <w:ind w:left="0" w:right="0" w:firstLine="0"/>
        <w:jc w:val="center"/>
        <w:rPr>
          <w:b/>
          <w:szCs w:val="28"/>
        </w:rPr>
      </w:pPr>
      <w:r w:rsidRPr="00EB6B71">
        <w:rPr>
          <w:b/>
          <w:szCs w:val="28"/>
        </w:rPr>
        <w:t>3. Состав и формирование Комиссии</w:t>
      </w:r>
    </w:p>
    <w:p w:rsidR="00F13AEB" w:rsidRPr="00EB6B71" w:rsidRDefault="00065D9E" w:rsidP="00EB6B71">
      <w:pPr>
        <w:spacing w:after="0" w:line="240" w:lineRule="auto"/>
        <w:ind w:left="0" w:right="0" w:firstLine="0"/>
        <w:rPr>
          <w:szCs w:val="28"/>
        </w:rPr>
      </w:pPr>
      <w:r w:rsidRPr="00EB6B71">
        <w:rPr>
          <w:b/>
          <w:szCs w:val="28"/>
        </w:rPr>
        <w:t>3</w:t>
      </w:r>
      <w:r w:rsidRPr="00EB6B71">
        <w:rPr>
          <w:szCs w:val="28"/>
        </w:rPr>
        <w:t xml:space="preserve">.1. При проведении коллективных переговоров о заключении и об изменении (дополнении) коллективного договора, осуществлении </w:t>
      </w:r>
      <w:proofErr w:type="gramStart"/>
      <w:r w:rsidRPr="00EB6B71">
        <w:rPr>
          <w:szCs w:val="28"/>
        </w:rPr>
        <w:t>контроля за</w:t>
      </w:r>
      <w:proofErr w:type="gramEnd"/>
      <w:r w:rsidRPr="00EB6B71">
        <w:rPr>
          <w:szCs w:val="28"/>
        </w:rPr>
        <w:t xml:space="preserve"> его выполнением, а также при формировании и осуществлении деятельности Комиссии интересы работников представляет первичная профсоюзная организ</w:t>
      </w:r>
      <w:r w:rsidR="00ED2487">
        <w:rPr>
          <w:szCs w:val="28"/>
        </w:rPr>
        <w:t>ация, интересы работодателя — заведующий муниципальным</w:t>
      </w:r>
      <w:r w:rsidR="00B551CE">
        <w:rPr>
          <w:szCs w:val="28"/>
        </w:rPr>
        <w:t xml:space="preserve">  казё</w:t>
      </w:r>
      <w:r w:rsidR="00ED2487">
        <w:rPr>
          <w:szCs w:val="28"/>
        </w:rPr>
        <w:t>нным  дошкольным  образовательным  учреждением  детским  садом комбинированного вида  №6</w:t>
      </w:r>
      <w:r w:rsidRPr="00EB6B71">
        <w:rPr>
          <w:szCs w:val="28"/>
        </w:rPr>
        <w:t xml:space="preserve">  или уполномоченные им лица.</w:t>
      </w:r>
    </w:p>
    <w:p w:rsidR="00F13AEB" w:rsidRPr="00EB6B71" w:rsidRDefault="00065D9E" w:rsidP="00EB6B71">
      <w:pPr>
        <w:spacing w:after="0" w:line="240" w:lineRule="auto"/>
        <w:ind w:left="0" w:right="0" w:firstLine="0"/>
        <w:rPr>
          <w:szCs w:val="28"/>
        </w:rPr>
      </w:pPr>
      <w:r w:rsidRPr="00EB6B71">
        <w:rPr>
          <w:szCs w:val="28"/>
        </w:rPr>
        <w:t>3.2. Количество членов Комиссии от каждой стороны — не более 3 человек.</w:t>
      </w:r>
    </w:p>
    <w:p w:rsidR="00F13AEB" w:rsidRPr="00EB6B71" w:rsidRDefault="00065D9E" w:rsidP="00EB6B71">
      <w:pPr>
        <w:spacing w:after="0" w:line="240" w:lineRule="auto"/>
        <w:ind w:left="0" w:right="0" w:firstLine="0"/>
        <w:rPr>
          <w:szCs w:val="28"/>
        </w:rPr>
      </w:pPr>
      <w:r w:rsidRPr="00EB6B71">
        <w:rPr>
          <w:szCs w:val="28"/>
        </w:rPr>
        <w:t>3.3. Первичная профсоюзная организация и наниматель самостоятельно определяют персональный состав своих представителей в Комиссии и порядок их замещения.</w:t>
      </w:r>
    </w:p>
    <w:p w:rsidR="00F13AEB" w:rsidRPr="00EB6B71" w:rsidRDefault="00065D9E" w:rsidP="00EB6B71">
      <w:pPr>
        <w:spacing w:after="0" w:line="240" w:lineRule="auto"/>
        <w:ind w:left="0" w:right="0" w:firstLine="0"/>
        <w:rPr>
          <w:szCs w:val="28"/>
        </w:rPr>
      </w:pPr>
      <w:r w:rsidRPr="00EB6B71">
        <w:rPr>
          <w:szCs w:val="28"/>
        </w:rPr>
        <w:t xml:space="preserve">3.4. Образуя Комиссию, стороны наделяют своих представителей полномочиями </w:t>
      </w:r>
      <w:proofErr w:type="gramStart"/>
      <w:r w:rsidRPr="00EB6B71">
        <w:rPr>
          <w:szCs w:val="28"/>
        </w:rPr>
        <w:t>на</w:t>
      </w:r>
      <w:proofErr w:type="gramEnd"/>
      <w:r w:rsidRPr="00EB6B71">
        <w:rPr>
          <w:szCs w:val="28"/>
        </w:rPr>
        <w:t>:</w:t>
      </w:r>
    </w:p>
    <w:p w:rsidR="00F13AEB" w:rsidRPr="00EB6B71" w:rsidRDefault="00065D9E" w:rsidP="00EB6B71">
      <w:pPr>
        <w:spacing w:after="0" w:line="240" w:lineRule="auto"/>
        <w:ind w:left="0" w:right="0" w:firstLine="0"/>
        <w:rPr>
          <w:szCs w:val="28"/>
        </w:rPr>
      </w:pPr>
      <w:r w:rsidRPr="00EB6B71">
        <w:rPr>
          <w:szCs w:val="28"/>
        </w:rPr>
        <w:t>3.4.1. ведение коллективных переговоров;</w:t>
      </w:r>
    </w:p>
    <w:p w:rsidR="00F13AEB" w:rsidRPr="00EB6B71" w:rsidRDefault="00065D9E" w:rsidP="00EB6B71">
      <w:pPr>
        <w:spacing w:after="0" w:line="240" w:lineRule="auto"/>
        <w:ind w:left="0" w:right="0" w:firstLine="0"/>
        <w:rPr>
          <w:szCs w:val="28"/>
        </w:rPr>
      </w:pPr>
      <w:r w:rsidRPr="00EB6B71">
        <w:rPr>
          <w:szCs w:val="28"/>
        </w:rPr>
        <w:t>3.4.2. подготовку проекта коллективного договора (изменений и дополнений);</w:t>
      </w:r>
    </w:p>
    <w:p w:rsidR="00F13AEB" w:rsidRPr="00EB6B71" w:rsidRDefault="00065D9E" w:rsidP="00EB6B71">
      <w:pPr>
        <w:spacing w:after="0" w:line="240" w:lineRule="auto"/>
        <w:ind w:left="0" w:right="0" w:firstLine="0"/>
        <w:rPr>
          <w:szCs w:val="28"/>
        </w:rPr>
      </w:pPr>
      <w:r w:rsidRPr="00EB6B71">
        <w:rPr>
          <w:szCs w:val="28"/>
        </w:rPr>
        <w:t xml:space="preserve">3.4.3. организацию </w:t>
      </w:r>
      <w:proofErr w:type="gramStart"/>
      <w:r w:rsidRPr="00EB6B71">
        <w:rPr>
          <w:szCs w:val="28"/>
        </w:rPr>
        <w:t>контроля  за</w:t>
      </w:r>
      <w:proofErr w:type="gramEnd"/>
      <w:r w:rsidRPr="00EB6B71">
        <w:rPr>
          <w:szCs w:val="28"/>
        </w:rPr>
        <w:t xml:space="preserve"> выполнением коллективного договора.</w:t>
      </w:r>
    </w:p>
    <w:p w:rsidR="00EB6B71" w:rsidRDefault="00065D9E" w:rsidP="00EB6B71">
      <w:pPr>
        <w:spacing w:after="0" w:line="240" w:lineRule="auto"/>
        <w:ind w:left="0" w:right="0" w:firstLine="0"/>
        <w:rPr>
          <w:szCs w:val="28"/>
        </w:rPr>
      </w:pPr>
      <w:r w:rsidRPr="00EB6B71">
        <w:rPr>
          <w:szCs w:val="28"/>
        </w:rPr>
        <w:t>3.5. Стороны, образовавшие Комиссию, назначают из числа своих представителей сопредседателей Комиссии и их заместителей.</w:t>
      </w:r>
    </w:p>
    <w:p w:rsidR="00546D56" w:rsidRDefault="00065D9E" w:rsidP="00546D56">
      <w:pPr>
        <w:spacing w:after="0" w:line="240" w:lineRule="auto"/>
        <w:ind w:left="0" w:right="0" w:firstLine="0"/>
        <w:jc w:val="center"/>
        <w:rPr>
          <w:b/>
          <w:szCs w:val="28"/>
        </w:rPr>
      </w:pPr>
      <w:r w:rsidRPr="00EB6B71">
        <w:rPr>
          <w:b/>
          <w:szCs w:val="28"/>
        </w:rPr>
        <w:br/>
        <w:t>4. Права и обязанности членов Комиссии</w:t>
      </w:r>
    </w:p>
    <w:p w:rsidR="00F13AEB" w:rsidRPr="00EB6B71" w:rsidRDefault="00065D9E" w:rsidP="00546D56">
      <w:pPr>
        <w:spacing w:after="0" w:line="240" w:lineRule="auto"/>
        <w:ind w:left="0" w:right="0" w:firstLine="0"/>
        <w:rPr>
          <w:szCs w:val="28"/>
        </w:rPr>
      </w:pPr>
      <w:r w:rsidRPr="00EB6B71">
        <w:rPr>
          <w:szCs w:val="28"/>
        </w:rPr>
        <w:t>4.1. Члены Комиссии:</w:t>
      </w:r>
    </w:p>
    <w:p w:rsidR="00F13AEB" w:rsidRPr="00EB6B71" w:rsidRDefault="00065D9E" w:rsidP="00EB6B71">
      <w:pPr>
        <w:spacing w:after="0" w:line="240" w:lineRule="auto"/>
        <w:ind w:left="0" w:right="0" w:firstLine="0"/>
        <w:rPr>
          <w:szCs w:val="28"/>
        </w:rPr>
      </w:pPr>
      <w:r w:rsidRPr="00EB6B71">
        <w:rPr>
          <w:szCs w:val="28"/>
        </w:rPr>
        <w:t>4.1.1. участвуют в заседаниях Комиссии и рабочих групп в соответствии с регламентом Комиссии в подготовке проектов решений Комиссии;</w:t>
      </w:r>
    </w:p>
    <w:p w:rsidR="00F13AEB" w:rsidRPr="00EB6B71" w:rsidRDefault="00065D9E" w:rsidP="00EB6B71">
      <w:pPr>
        <w:spacing w:after="0" w:line="240" w:lineRule="auto"/>
        <w:ind w:left="0" w:right="0" w:firstLine="0"/>
        <w:rPr>
          <w:szCs w:val="28"/>
        </w:rPr>
      </w:pPr>
      <w:r w:rsidRPr="00EB6B71">
        <w:rPr>
          <w:szCs w:val="28"/>
        </w:rPr>
        <w:t>4.1.2. вносят предложения по вопросам, относящимся к компетенции Комиссии, для рассмотрения на заседаниях Комисс</w:t>
      </w:r>
      <w:proofErr w:type="gramStart"/>
      <w:r w:rsidRPr="00EB6B71">
        <w:rPr>
          <w:szCs w:val="28"/>
        </w:rPr>
        <w:t>ии  и ее</w:t>
      </w:r>
      <w:proofErr w:type="gramEnd"/>
      <w:r w:rsidRPr="00EB6B71">
        <w:rPr>
          <w:szCs w:val="28"/>
        </w:rPr>
        <w:t xml:space="preserve">  рабочих  групп.</w:t>
      </w:r>
    </w:p>
    <w:p w:rsidR="00F13AEB" w:rsidRPr="00EB6B71" w:rsidRDefault="00065D9E" w:rsidP="00EB6B71">
      <w:pPr>
        <w:spacing w:after="0" w:line="240" w:lineRule="auto"/>
        <w:ind w:left="0" w:right="0" w:firstLine="0"/>
        <w:rPr>
          <w:szCs w:val="28"/>
        </w:rPr>
      </w:pPr>
      <w:r w:rsidRPr="00EB6B71">
        <w:rPr>
          <w:szCs w:val="28"/>
        </w:rPr>
        <w:t>4.2. Полномочия членов, сопредседателей Комиссии и их заместителей удостоверяется соответствующими решениями сторон социального партнерства, образовавших Комиссию.</w:t>
      </w:r>
    </w:p>
    <w:p w:rsidR="00EB6B71" w:rsidRDefault="00EB6B71">
      <w:pPr>
        <w:spacing w:after="0" w:line="240" w:lineRule="auto"/>
        <w:ind w:left="0" w:right="0" w:firstLine="0"/>
        <w:rPr>
          <w:szCs w:val="28"/>
        </w:rPr>
      </w:pPr>
    </w:p>
    <w:p w:rsidR="00546D56" w:rsidRDefault="00546D56">
      <w:pPr>
        <w:spacing w:after="0" w:line="240" w:lineRule="auto"/>
        <w:ind w:left="0" w:right="0" w:firstLine="0"/>
        <w:rPr>
          <w:szCs w:val="28"/>
        </w:rPr>
      </w:pPr>
    </w:p>
    <w:p w:rsidR="00546D56" w:rsidRDefault="00546D56">
      <w:pPr>
        <w:spacing w:after="0" w:line="240" w:lineRule="auto"/>
        <w:ind w:left="0" w:right="0" w:firstLine="0"/>
        <w:rPr>
          <w:szCs w:val="28"/>
        </w:rPr>
      </w:pPr>
    </w:p>
    <w:p w:rsidR="00546D56" w:rsidRPr="00EB6B71" w:rsidRDefault="00546D56">
      <w:pPr>
        <w:spacing w:after="0" w:line="240" w:lineRule="auto"/>
        <w:ind w:left="0" w:right="0" w:firstLine="0"/>
        <w:rPr>
          <w:szCs w:val="28"/>
        </w:rPr>
      </w:pPr>
    </w:p>
    <w:p w:rsidR="00F13AEB" w:rsidRPr="00EB6B71" w:rsidRDefault="00065D9E" w:rsidP="00546D56">
      <w:pPr>
        <w:spacing w:after="0" w:line="240" w:lineRule="auto"/>
        <w:ind w:left="0" w:right="0" w:firstLine="0"/>
        <w:jc w:val="center"/>
        <w:rPr>
          <w:b/>
          <w:szCs w:val="28"/>
        </w:rPr>
      </w:pPr>
      <w:r w:rsidRPr="00EB6B71">
        <w:rPr>
          <w:b/>
          <w:szCs w:val="28"/>
        </w:rPr>
        <w:lastRenderedPageBreak/>
        <w:t>5. Порядок работы Комиссии</w:t>
      </w:r>
    </w:p>
    <w:p w:rsidR="00F13AEB" w:rsidRPr="00EB6B71" w:rsidRDefault="00065D9E">
      <w:pPr>
        <w:spacing w:after="0" w:line="240" w:lineRule="auto"/>
        <w:ind w:left="0" w:right="0" w:firstLine="0"/>
        <w:rPr>
          <w:szCs w:val="28"/>
        </w:rPr>
      </w:pPr>
      <w:r w:rsidRPr="00EB6B71">
        <w:rPr>
          <w:szCs w:val="28"/>
        </w:rPr>
        <w:t>5.1. Заседание Комиссии правомочно, если на нем присутствуют сопредседатели Комиссии или их заместители.</w:t>
      </w:r>
    </w:p>
    <w:p w:rsidR="00F13AEB" w:rsidRPr="00EB6B71" w:rsidRDefault="00065D9E">
      <w:pPr>
        <w:spacing w:after="0" w:line="240" w:lineRule="auto"/>
        <w:ind w:left="0" w:right="0" w:firstLine="0"/>
        <w:rPr>
          <w:szCs w:val="28"/>
        </w:rPr>
      </w:pPr>
      <w:r w:rsidRPr="00EB6B71">
        <w:rPr>
          <w:szCs w:val="28"/>
        </w:rPr>
        <w:t xml:space="preserve">5.2. </w:t>
      </w:r>
      <w:proofErr w:type="gramStart"/>
      <w:r w:rsidRPr="00EB6B71">
        <w:rPr>
          <w:szCs w:val="28"/>
        </w:rPr>
        <w:t>Первое заседание Комиссии, образованной на равноправной  основе  по решению сторон из наделенных необходимыми полномочиями представителей, проводится  не позднее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переговоры.</w:t>
      </w:r>
      <w:proofErr w:type="gramEnd"/>
      <w:r w:rsidRPr="00EB6B71">
        <w:rPr>
          <w:szCs w:val="28"/>
        </w:rPr>
        <w:t xml:space="preserve">  Дата первого заседания Комиссии является датой начала  переговоров.</w:t>
      </w:r>
    </w:p>
    <w:p w:rsidR="00F13AEB" w:rsidRPr="00EB6B71" w:rsidRDefault="00065D9E">
      <w:pPr>
        <w:spacing w:after="0" w:line="240" w:lineRule="auto"/>
        <w:ind w:left="0" w:right="0" w:firstLine="0"/>
        <w:rPr>
          <w:szCs w:val="28"/>
        </w:rPr>
      </w:pPr>
      <w:r w:rsidRPr="00EB6B71">
        <w:rPr>
          <w:szCs w:val="28"/>
        </w:rPr>
        <w:t>5.3. На первом заседании Комиссии председательствует сопредседатель стороны, инициировавшей переговоры, или его заместитель.</w:t>
      </w:r>
    </w:p>
    <w:p w:rsidR="00F13AEB" w:rsidRPr="00EB6B71" w:rsidRDefault="00065D9E">
      <w:pPr>
        <w:spacing w:after="0" w:line="240" w:lineRule="auto"/>
        <w:ind w:left="0" w:right="0" w:firstLine="0"/>
        <w:rPr>
          <w:szCs w:val="28"/>
        </w:rPr>
      </w:pPr>
      <w:r w:rsidRPr="00EB6B71">
        <w:rPr>
          <w:szCs w:val="28"/>
        </w:rPr>
        <w:t>5.4. Заседания комиссии оформляются протоколом, который ведет один из членов комиссии. Протокол подписывается сопредседателями (а в их отсутствие — их заместителями).</w:t>
      </w:r>
    </w:p>
    <w:p w:rsidR="00F13AEB" w:rsidRPr="00EB6B71" w:rsidRDefault="00065D9E">
      <w:pPr>
        <w:spacing w:after="0" w:line="240" w:lineRule="auto"/>
        <w:ind w:left="0" w:right="0" w:firstLine="0"/>
        <w:rPr>
          <w:szCs w:val="28"/>
        </w:rPr>
      </w:pPr>
      <w:r w:rsidRPr="00EB6B71">
        <w:rPr>
          <w:szCs w:val="28"/>
        </w:rPr>
        <w:t>5.5. Решение комиссии считается принятым, если за его принятие высказались сопредседатели Комиссии, а в их отсутствие — их заместители.</w:t>
      </w:r>
    </w:p>
    <w:p w:rsidR="00F13AEB" w:rsidRPr="00EB6B71" w:rsidRDefault="00065D9E">
      <w:pPr>
        <w:spacing w:after="0" w:line="240" w:lineRule="auto"/>
        <w:ind w:left="0" w:right="0" w:firstLine="0"/>
        <w:rPr>
          <w:szCs w:val="28"/>
        </w:rPr>
      </w:pPr>
      <w:r w:rsidRPr="00EB6B71">
        <w:rPr>
          <w:szCs w:val="28"/>
        </w:rPr>
        <w:t>5.6. Ведут подготовку очередных заседаний Комиссии и председательствуют на них сопредседатели Комиссии (их заместители) по очереди.</w:t>
      </w:r>
    </w:p>
    <w:p w:rsidR="00F13AEB" w:rsidRPr="00EB6B71" w:rsidRDefault="00065D9E">
      <w:pPr>
        <w:spacing w:after="0" w:line="240" w:lineRule="auto"/>
        <w:ind w:left="0" w:right="0" w:firstLine="0"/>
        <w:rPr>
          <w:szCs w:val="28"/>
        </w:rPr>
      </w:pPr>
      <w:r w:rsidRPr="00EB6B71">
        <w:rPr>
          <w:szCs w:val="28"/>
        </w:rPr>
        <w:t>5.7. Решение о назначении председательствующего на следующее заседание Комиссии принимается Комиссией каждый раз перед окончанием очередного заседания.</w:t>
      </w:r>
    </w:p>
    <w:p w:rsidR="00F13AEB" w:rsidRPr="00EB6B71" w:rsidRDefault="00065D9E">
      <w:pPr>
        <w:spacing w:after="0" w:line="240" w:lineRule="auto"/>
        <w:ind w:left="0" w:right="0" w:firstLine="0"/>
        <w:rPr>
          <w:szCs w:val="28"/>
        </w:rPr>
      </w:pPr>
      <w:r w:rsidRPr="00EB6B71">
        <w:rPr>
          <w:szCs w:val="28"/>
        </w:rPr>
        <w:t xml:space="preserve">5.8. </w:t>
      </w:r>
      <w:proofErr w:type="gramStart"/>
      <w:r w:rsidRPr="00EB6B71">
        <w:rPr>
          <w:szCs w:val="28"/>
        </w:rPr>
        <w:t>Назначенный</w:t>
      </w:r>
      <w:proofErr w:type="gramEnd"/>
      <w:r w:rsidRPr="00EB6B71">
        <w:rPr>
          <w:szCs w:val="28"/>
        </w:rPr>
        <w:t xml:space="preserve">  председательствующим на следующее заседание Комиссии:</w:t>
      </w:r>
    </w:p>
    <w:p w:rsidR="00F13AEB" w:rsidRPr="00EB6B71" w:rsidRDefault="00065D9E">
      <w:pPr>
        <w:spacing w:after="0" w:line="240" w:lineRule="auto"/>
        <w:ind w:left="0" w:right="0" w:firstLine="0"/>
        <w:rPr>
          <w:szCs w:val="28"/>
        </w:rPr>
      </w:pPr>
      <w:r w:rsidRPr="00EB6B71">
        <w:rPr>
          <w:szCs w:val="28"/>
        </w:rPr>
        <w:t>5.8.1. обеспечивает взаимодействие сторон с целью достижения согласия между ними при выработке проектов решений Комиссии, выносимых на рассмотрение следующего заседания Комиссии;</w:t>
      </w:r>
    </w:p>
    <w:p w:rsidR="00F13AEB" w:rsidRPr="00EB6B71" w:rsidRDefault="00065D9E">
      <w:pPr>
        <w:spacing w:after="0" w:line="240" w:lineRule="auto"/>
        <w:ind w:left="0" w:right="0" w:firstLine="0"/>
        <w:rPr>
          <w:szCs w:val="28"/>
        </w:rPr>
      </w:pPr>
      <w:r w:rsidRPr="00EB6B71">
        <w:rPr>
          <w:szCs w:val="28"/>
        </w:rPr>
        <w:t>5.8.2. утверждает по предложениям сторон перечень и состав рабочих групп (и их руководителей), создаваемых для подготовки мероприятий и проектов решений Комиссии;</w:t>
      </w:r>
    </w:p>
    <w:p w:rsidR="00F13AEB" w:rsidRPr="00EB6B71" w:rsidRDefault="00065D9E">
      <w:pPr>
        <w:spacing w:after="0" w:line="240" w:lineRule="auto"/>
        <w:ind w:left="0" w:right="0" w:firstLine="0"/>
        <w:rPr>
          <w:szCs w:val="28"/>
        </w:rPr>
      </w:pPr>
      <w:r w:rsidRPr="00EB6B71">
        <w:rPr>
          <w:szCs w:val="28"/>
        </w:rPr>
        <w:t>5.8.3. председательствует на заседании Комиссии и организует ее работу;</w:t>
      </w:r>
    </w:p>
    <w:p w:rsidR="00F13AEB" w:rsidRPr="00EB6B71" w:rsidRDefault="00065D9E">
      <w:pPr>
        <w:spacing w:after="0" w:line="240" w:lineRule="auto"/>
        <w:ind w:left="0" w:right="0" w:firstLine="0"/>
        <w:rPr>
          <w:szCs w:val="28"/>
        </w:rPr>
      </w:pPr>
      <w:r w:rsidRPr="00EB6B71">
        <w:rPr>
          <w:szCs w:val="28"/>
        </w:rPr>
        <w:t>5.8.4. проводит в период между заседаниями Комиссии консультации по вопросам, требующим принятия оперативного решения.</w:t>
      </w:r>
    </w:p>
    <w:p w:rsidR="00F13AEB" w:rsidRPr="00EB6B71" w:rsidRDefault="00065D9E">
      <w:pPr>
        <w:spacing w:after="0" w:line="240" w:lineRule="auto"/>
        <w:ind w:left="0" w:right="0" w:firstLine="0"/>
        <w:rPr>
          <w:szCs w:val="28"/>
        </w:rPr>
      </w:pPr>
      <w:r w:rsidRPr="00EB6B71">
        <w:rPr>
          <w:szCs w:val="28"/>
        </w:rPr>
        <w:t>5.9. Представители сторон, подписавших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w:t>
      </w:r>
    </w:p>
    <w:p w:rsidR="00F13AEB" w:rsidRPr="00EB6B71" w:rsidRDefault="00065D9E">
      <w:pPr>
        <w:spacing w:after="0" w:line="240" w:lineRule="auto"/>
        <w:ind w:left="0" w:right="0" w:firstLine="0"/>
        <w:rPr>
          <w:szCs w:val="28"/>
        </w:rPr>
      </w:pPr>
      <w:r w:rsidRPr="00EB6B71">
        <w:rPr>
          <w:szCs w:val="28"/>
        </w:rPr>
        <w:t>5.10. Изменения и дополнения в коллективный договор вносятся в порядке, установленном для его заключения.</w:t>
      </w:r>
    </w:p>
    <w:p w:rsidR="00F13AEB" w:rsidRPr="00EB6B71" w:rsidRDefault="00F13AEB">
      <w:pPr>
        <w:spacing w:after="0" w:line="240" w:lineRule="auto"/>
        <w:ind w:left="0" w:right="0" w:firstLine="0"/>
        <w:rPr>
          <w:szCs w:val="28"/>
        </w:rPr>
      </w:pPr>
    </w:p>
    <w:p w:rsidR="00F13AEB" w:rsidRPr="00546D56" w:rsidRDefault="00065D9E" w:rsidP="00546D56">
      <w:pPr>
        <w:spacing w:after="0" w:line="240" w:lineRule="auto"/>
        <w:ind w:left="0" w:right="0" w:firstLine="0"/>
        <w:jc w:val="center"/>
        <w:rPr>
          <w:b/>
          <w:szCs w:val="28"/>
        </w:rPr>
      </w:pPr>
      <w:r w:rsidRPr="00EB6B71">
        <w:rPr>
          <w:b/>
          <w:szCs w:val="28"/>
        </w:rPr>
        <w:t>6. Обеспечение деятельности Комиссии</w:t>
      </w:r>
      <w:r w:rsidRPr="00EB6B71">
        <w:rPr>
          <w:b/>
          <w:szCs w:val="28"/>
        </w:rPr>
        <w:br/>
      </w:r>
      <w:r w:rsidRPr="00EB6B71">
        <w:rPr>
          <w:szCs w:val="28"/>
        </w:rPr>
        <w:t>6.1. Организационное и материально-техническое обеспечение деятельности Комиссии осуществляется нанимателем.</w:t>
      </w:r>
    </w:p>
    <w:sectPr w:rsidR="00F13AEB" w:rsidRPr="00546D56" w:rsidSect="00C70D7D">
      <w:footnotePr>
        <w:numRestart w:val="eachPage"/>
      </w:footnotePr>
      <w:pgSz w:w="11906" w:h="16838"/>
      <w:pgMar w:top="709" w:right="839" w:bottom="1138" w:left="1522" w:header="426" w:footer="1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68D" w:rsidRDefault="0029068D">
      <w:pPr>
        <w:spacing w:line="240" w:lineRule="auto"/>
      </w:pPr>
      <w:r>
        <w:separator/>
      </w:r>
    </w:p>
  </w:endnote>
  <w:endnote w:type="continuationSeparator" w:id="1">
    <w:p w:rsidR="0029068D" w:rsidRDefault="002906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8D" w:rsidRDefault="0029068D">
    <w:pPr>
      <w:spacing w:after="16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8D" w:rsidRDefault="0029068D">
    <w:pPr>
      <w:spacing w:after="16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8D" w:rsidRDefault="0029068D">
    <w:pPr>
      <w:spacing w:after="160" w:line="259" w:lineRule="auto"/>
      <w:ind w:left="0"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8D" w:rsidRDefault="0029068D">
    <w:pPr>
      <w:tabs>
        <w:tab w:val="center" w:pos="9294"/>
      </w:tabs>
      <w:spacing w:after="0" w:line="259" w:lineRule="auto"/>
      <w:ind w:left="0" w:right="0" w:firstLine="0"/>
      <w:jc w:val="left"/>
    </w:pPr>
    <w:r>
      <w:rPr>
        <w:sz w:val="24"/>
      </w:rPr>
      <w:tab/>
    </w:r>
    <w:r w:rsidR="005F4A45" w:rsidRPr="005F4A45">
      <w:fldChar w:fldCharType="begin"/>
    </w:r>
    <w:r>
      <w:instrText xml:space="preserve"> PAGE   \* MERGEFORMAT </w:instrText>
    </w:r>
    <w:r w:rsidR="005F4A45" w:rsidRPr="005F4A45">
      <w:fldChar w:fldCharType="separate"/>
    </w:r>
    <w:r>
      <w:rPr>
        <w:sz w:val="24"/>
      </w:rPr>
      <w:t>2</w:t>
    </w:r>
    <w:r w:rsidR="005F4A45">
      <w:rPr>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8D" w:rsidRDefault="0029068D" w:rsidP="00CC6B2E">
    <w:pPr>
      <w:pStyle w:val="a7"/>
    </w:pPr>
  </w:p>
  <w:p w:rsidR="0029068D" w:rsidRDefault="0029068D">
    <w:pPr>
      <w:tabs>
        <w:tab w:val="center" w:pos="9294"/>
      </w:tabs>
      <w:spacing w:after="0" w:line="259" w:lineRule="auto"/>
      <w:ind w:left="0" w:righ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8D" w:rsidRDefault="0029068D">
    <w:pPr>
      <w:tabs>
        <w:tab w:val="center" w:pos="9294"/>
      </w:tabs>
      <w:spacing w:after="0" w:line="259" w:lineRule="auto"/>
      <w:ind w:left="0" w:right="0" w:firstLine="0"/>
      <w:jc w:val="left"/>
    </w:pPr>
    <w:r>
      <w:rPr>
        <w:sz w:val="24"/>
      </w:rPr>
      <w:tab/>
    </w:r>
    <w:r w:rsidR="005F4A45" w:rsidRPr="005F4A45">
      <w:fldChar w:fldCharType="begin"/>
    </w:r>
    <w:r>
      <w:instrText xml:space="preserve"> PAGE   \* MERGEFORMAT </w:instrText>
    </w:r>
    <w:r w:rsidR="005F4A45" w:rsidRPr="005F4A45">
      <w:fldChar w:fldCharType="separate"/>
    </w:r>
    <w:r>
      <w:rPr>
        <w:sz w:val="24"/>
      </w:rPr>
      <w:t>2</w:t>
    </w:r>
    <w:r w:rsidR="005F4A45">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68D" w:rsidRDefault="0029068D">
      <w:pPr>
        <w:spacing w:after="0" w:line="240" w:lineRule="auto"/>
      </w:pPr>
      <w:r>
        <w:separator/>
      </w:r>
    </w:p>
  </w:footnote>
  <w:footnote w:type="continuationSeparator" w:id="1">
    <w:p w:rsidR="0029068D" w:rsidRDefault="002906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8D" w:rsidRDefault="0029068D">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8D" w:rsidRDefault="0029068D">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8D" w:rsidRDefault="0029068D">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8D" w:rsidRDefault="0029068D">
    <w:pPr>
      <w:spacing w:after="160" w:line="259" w:lineRule="auto"/>
      <w:ind w:left="0"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9371"/>
      <w:docPartObj>
        <w:docPartGallery w:val="Page Numbers (Top of Page)"/>
        <w:docPartUnique/>
      </w:docPartObj>
    </w:sdtPr>
    <w:sdtContent>
      <w:p w:rsidR="0029068D" w:rsidRDefault="0029068D">
        <w:pPr>
          <w:pStyle w:val="af2"/>
          <w:jc w:val="right"/>
        </w:pPr>
      </w:p>
      <w:p w:rsidR="0029068D" w:rsidRDefault="005F4A45">
        <w:pPr>
          <w:pStyle w:val="af2"/>
          <w:jc w:val="right"/>
        </w:pPr>
        <w:fldSimple w:instr=" PAGE   \* MERGEFORMAT ">
          <w:r w:rsidR="008E166C">
            <w:rPr>
              <w:noProof/>
            </w:rPr>
            <w:t>93</w:t>
          </w:r>
        </w:fldSimple>
      </w:p>
    </w:sdtContent>
  </w:sdt>
  <w:p w:rsidR="0029068D" w:rsidRDefault="0029068D">
    <w:pPr>
      <w:spacing w:after="160" w:line="259" w:lineRule="auto"/>
      <w:ind w:left="0"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8D" w:rsidRDefault="0029068D">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83B"/>
    <w:multiLevelType w:val="multilevel"/>
    <w:tmpl w:val="9A3209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nsid w:val="01FC5E6D"/>
    <w:multiLevelType w:val="hybridMultilevel"/>
    <w:tmpl w:val="4B22DF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D4E2A"/>
    <w:multiLevelType w:val="multilevel"/>
    <w:tmpl w:val="025D4E2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5"/>
      <w:numFmt w:val="decimal"/>
      <w:lvlRestart w:val="0"/>
      <w:lvlText w:val="%1.%2."/>
      <w:lvlJc w:val="left"/>
      <w:pPr>
        <w:ind w:left="1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
    <w:nsid w:val="02A51874"/>
    <w:multiLevelType w:val="multilevel"/>
    <w:tmpl w:val="A62C4E80"/>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4">
    <w:nsid w:val="04A3159C"/>
    <w:multiLevelType w:val="hybridMultilevel"/>
    <w:tmpl w:val="1866446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05901F00"/>
    <w:multiLevelType w:val="multilevel"/>
    <w:tmpl w:val="05901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5902042"/>
    <w:multiLevelType w:val="multilevel"/>
    <w:tmpl w:val="A1D03C20"/>
    <w:lvl w:ilvl="0">
      <w:start w:val="2"/>
      <w:numFmt w:val="decimal"/>
      <w:lvlText w:val="%1."/>
      <w:lvlJc w:val="left"/>
      <w:pPr>
        <w:ind w:left="645" w:hanging="645"/>
      </w:pPr>
      <w:rPr>
        <w:rFonts w:hint="default"/>
      </w:rPr>
    </w:lvl>
    <w:lvl w:ilvl="1">
      <w:start w:val="2"/>
      <w:numFmt w:val="decimal"/>
      <w:lvlText w:val="%1.%2."/>
      <w:lvlJc w:val="left"/>
      <w:pPr>
        <w:ind w:left="862" w:hanging="720"/>
      </w:pPr>
      <w:rPr>
        <w:rFonts w:hint="default"/>
        <w:b w:val="0"/>
      </w:rPr>
    </w:lvl>
    <w:lvl w:ilvl="2">
      <w:start w:val="9"/>
      <w:numFmt w:val="decimal"/>
      <w:lvlText w:val="%1.%2.%3."/>
      <w:lvlJc w:val="left"/>
      <w:pPr>
        <w:ind w:left="862"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7">
    <w:nsid w:val="08293222"/>
    <w:multiLevelType w:val="hybridMultilevel"/>
    <w:tmpl w:val="868E803E"/>
    <w:lvl w:ilvl="0" w:tplc="0419000D">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
    <w:nsid w:val="08BF44A7"/>
    <w:multiLevelType w:val="hybridMultilevel"/>
    <w:tmpl w:val="1AB02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773AEA"/>
    <w:multiLevelType w:val="hybridMultilevel"/>
    <w:tmpl w:val="744C17AA"/>
    <w:lvl w:ilvl="0" w:tplc="0419000D">
      <w:start w:val="1"/>
      <w:numFmt w:val="bullet"/>
      <w:lvlText w:val=""/>
      <w:lvlJc w:val="left"/>
      <w:pPr>
        <w:ind w:left="1593" w:hanging="360"/>
      </w:pPr>
      <w:rPr>
        <w:rFonts w:ascii="Wingdings" w:hAnsi="Wingdings"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10">
    <w:nsid w:val="0AFD4F2E"/>
    <w:multiLevelType w:val="multilevel"/>
    <w:tmpl w:val="0AFD4F2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4"/>
      <w:numFmt w:val="decimal"/>
      <w:lvlText w:val="%1.%2.%3."/>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1">
    <w:nsid w:val="0D965375"/>
    <w:multiLevelType w:val="multilevel"/>
    <w:tmpl w:val="FB22CB5C"/>
    <w:lvl w:ilvl="0">
      <w:start w:val="5"/>
      <w:numFmt w:val="decimal"/>
      <w:lvlText w:val="%1."/>
      <w:lvlJc w:val="left"/>
      <w:pPr>
        <w:ind w:left="825" w:hanging="825"/>
      </w:pPr>
    </w:lvl>
    <w:lvl w:ilvl="1">
      <w:start w:val="16"/>
      <w:numFmt w:val="decimal"/>
      <w:lvlText w:val="%1.%2."/>
      <w:lvlJc w:val="left"/>
      <w:pPr>
        <w:ind w:left="1488" w:hanging="825"/>
      </w:pPr>
    </w:lvl>
    <w:lvl w:ilvl="2">
      <w:start w:val="1"/>
      <w:numFmt w:val="decimal"/>
      <w:lvlText w:val="%1.%2.%3."/>
      <w:lvlJc w:val="left"/>
      <w:pPr>
        <w:ind w:left="2151" w:hanging="825"/>
      </w:pPr>
    </w:lvl>
    <w:lvl w:ilvl="3">
      <w:start w:val="1"/>
      <w:numFmt w:val="decimal"/>
      <w:lvlText w:val="%1.%2.%3.%4."/>
      <w:lvlJc w:val="left"/>
      <w:pPr>
        <w:ind w:left="3069" w:hanging="1080"/>
      </w:pPr>
    </w:lvl>
    <w:lvl w:ilvl="4">
      <w:start w:val="1"/>
      <w:numFmt w:val="decimal"/>
      <w:lvlText w:val="%1.%2.%3.%4.%5."/>
      <w:lvlJc w:val="left"/>
      <w:pPr>
        <w:ind w:left="3732" w:hanging="1080"/>
      </w:pPr>
    </w:lvl>
    <w:lvl w:ilvl="5">
      <w:start w:val="1"/>
      <w:numFmt w:val="decimal"/>
      <w:lvlText w:val="%1.%2.%3.%4.%5.%6."/>
      <w:lvlJc w:val="left"/>
      <w:pPr>
        <w:ind w:left="4755" w:hanging="1440"/>
      </w:pPr>
    </w:lvl>
    <w:lvl w:ilvl="6">
      <w:start w:val="1"/>
      <w:numFmt w:val="decimal"/>
      <w:lvlText w:val="%1.%2.%3.%4.%5.%6.%7."/>
      <w:lvlJc w:val="left"/>
      <w:pPr>
        <w:ind w:left="5778" w:hanging="1800"/>
      </w:pPr>
    </w:lvl>
    <w:lvl w:ilvl="7">
      <w:start w:val="1"/>
      <w:numFmt w:val="decimal"/>
      <w:lvlText w:val="%1.%2.%3.%4.%5.%6.%7.%8."/>
      <w:lvlJc w:val="left"/>
      <w:pPr>
        <w:ind w:left="6441" w:hanging="1800"/>
      </w:pPr>
    </w:lvl>
    <w:lvl w:ilvl="8">
      <w:start w:val="1"/>
      <w:numFmt w:val="decimal"/>
      <w:lvlText w:val="%1.%2.%3.%4.%5.%6.%7.%8.%9."/>
      <w:lvlJc w:val="left"/>
      <w:pPr>
        <w:ind w:left="7464" w:hanging="2160"/>
      </w:pPr>
    </w:lvl>
  </w:abstractNum>
  <w:abstractNum w:abstractNumId="12">
    <w:nsid w:val="0F6A7B5D"/>
    <w:multiLevelType w:val="hybridMultilevel"/>
    <w:tmpl w:val="E2DE1B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8A3EE5"/>
    <w:multiLevelType w:val="hybridMultilevel"/>
    <w:tmpl w:val="B986E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9454AD"/>
    <w:multiLevelType w:val="hybridMultilevel"/>
    <w:tmpl w:val="46B4D2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4AC46A3"/>
    <w:multiLevelType w:val="multilevel"/>
    <w:tmpl w:val="1E9CCB8E"/>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Symbol" w:hAnsi="Symbol" w:cs="OpenSymbol" w:hint="default"/>
      </w:rPr>
    </w:lvl>
    <w:lvl w:ilvl="2">
      <w:start w:val="1"/>
      <w:numFmt w:val="bullet"/>
      <w:lvlText w:val=""/>
      <w:lvlJc w:val="left"/>
      <w:pPr>
        <w:tabs>
          <w:tab w:val="num" w:pos="1080"/>
        </w:tabs>
        <w:ind w:left="1080" w:hanging="360"/>
      </w:pPr>
      <w:rPr>
        <w:rFonts w:ascii="Symbol" w:hAnsi="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Symbol" w:hAnsi="Symbol" w:cs="OpenSymbol" w:hint="default"/>
      </w:rPr>
    </w:lvl>
    <w:lvl w:ilvl="5">
      <w:start w:val="1"/>
      <w:numFmt w:val="bullet"/>
      <w:lvlText w:val=""/>
      <w:lvlJc w:val="left"/>
      <w:pPr>
        <w:tabs>
          <w:tab w:val="num" w:pos="2160"/>
        </w:tabs>
        <w:ind w:left="2160" w:hanging="360"/>
      </w:pPr>
      <w:rPr>
        <w:rFonts w:ascii="Symbol" w:hAnsi="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Symbol" w:hAnsi="Symbol" w:cs="OpenSymbol" w:hint="default"/>
      </w:rPr>
    </w:lvl>
    <w:lvl w:ilvl="8">
      <w:start w:val="1"/>
      <w:numFmt w:val="bullet"/>
      <w:lvlText w:val=""/>
      <w:lvlJc w:val="left"/>
      <w:pPr>
        <w:tabs>
          <w:tab w:val="num" w:pos="3240"/>
        </w:tabs>
        <w:ind w:left="3240" w:hanging="360"/>
      </w:pPr>
      <w:rPr>
        <w:rFonts w:ascii="Symbol" w:hAnsi="Symbol" w:cs="OpenSymbol" w:hint="default"/>
      </w:rPr>
    </w:lvl>
  </w:abstractNum>
  <w:abstractNum w:abstractNumId="16">
    <w:nsid w:val="160A21BA"/>
    <w:multiLevelType w:val="hybridMultilevel"/>
    <w:tmpl w:val="4230A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613A76"/>
    <w:multiLevelType w:val="hybridMultilevel"/>
    <w:tmpl w:val="1870EAE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17000933"/>
    <w:multiLevelType w:val="multilevel"/>
    <w:tmpl w:val="17000933"/>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A5D27AF"/>
    <w:multiLevelType w:val="multilevel"/>
    <w:tmpl w:val="7ECCEF6C"/>
    <w:lvl w:ilvl="0">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Text w:val="%1.%2"/>
      <w:lvlJc w:val="left"/>
      <w:pPr>
        <w:ind w:left="106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decimal"/>
      <w:lvlText w:val="%1.%2.%3."/>
      <w:lvlJc w:val="left"/>
      <w:pPr>
        <w:ind w:left="28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7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51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2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39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6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3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0">
    <w:nsid w:val="1A637AB4"/>
    <w:multiLevelType w:val="multilevel"/>
    <w:tmpl w:val="169CB2F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1">
    <w:nsid w:val="1A766166"/>
    <w:multiLevelType w:val="hybridMultilevel"/>
    <w:tmpl w:val="3800C9A2"/>
    <w:lvl w:ilvl="0" w:tplc="0419000D">
      <w:start w:val="1"/>
      <w:numFmt w:val="bullet"/>
      <w:lvlText w:val=""/>
      <w:lvlJc w:val="left"/>
      <w:pPr>
        <w:ind w:left="1593" w:hanging="360"/>
      </w:pPr>
      <w:rPr>
        <w:rFonts w:ascii="Wingdings" w:hAnsi="Wingdings"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22">
    <w:nsid w:val="1B8857E9"/>
    <w:multiLevelType w:val="hybridMultilevel"/>
    <w:tmpl w:val="B1BC0B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F6A5200"/>
    <w:multiLevelType w:val="hybridMultilevel"/>
    <w:tmpl w:val="32BA6B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0F21CFC"/>
    <w:multiLevelType w:val="multilevel"/>
    <w:tmpl w:val="5A5017B8"/>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25">
    <w:nsid w:val="21C36501"/>
    <w:multiLevelType w:val="hybridMultilevel"/>
    <w:tmpl w:val="927E6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042914"/>
    <w:multiLevelType w:val="hybridMultilevel"/>
    <w:tmpl w:val="95488AC6"/>
    <w:lvl w:ilvl="0" w:tplc="0419000D">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7">
    <w:nsid w:val="224B4D92"/>
    <w:multiLevelType w:val="hybridMultilevel"/>
    <w:tmpl w:val="54FCC7B8"/>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8">
    <w:nsid w:val="23291F15"/>
    <w:multiLevelType w:val="multilevel"/>
    <w:tmpl w:val="23291F15"/>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2"/>
      <w:numFmt w:val="decimal"/>
      <w:lvlText w:val="%1.%2"/>
      <w:lvlJc w:val="left"/>
      <w:pPr>
        <w:ind w:left="71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decimal"/>
      <w:lvlRestart w:val="0"/>
      <w:lvlText w:val="%1.%2.%3."/>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7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5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22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394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66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3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9">
    <w:nsid w:val="24AA3CE1"/>
    <w:multiLevelType w:val="hybridMultilevel"/>
    <w:tmpl w:val="A314B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6A30617"/>
    <w:multiLevelType w:val="hybridMultilevel"/>
    <w:tmpl w:val="A92A4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9D100E0"/>
    <w:multiLevelType w:val="hybridMultilevel"/>
    <w:tmpl w:val="C6D20CE2"/>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nsid w:val="29FF5851"/>
    <w:multiLevelType w:val="hybridMultilevel"/>
    <w:tmpl w:val="D13215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A9D76E0"/>
    <w:multiLevelType w:val="hybridMultilevel"/>
    <w:tmpl w:val="C7488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BDF36CF"/>
    <w:multiLevelType w:val="hybridMultilevel"/>
    <w:tmpl w:val="BFC2F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D030BE9"/>
    <w:multiLevelType w:val="hybridMultilevel"/>
    <w:tmpl w:val="4356D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D19527B"/>
    <w:multiLevelType w:val="hybridMultilevel"/>
    <w:tmpl w:val="09B494E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nsid w:val="303511FB"/>
    <w:multiLevelType w:val="hybridMultilevel"/>
    <w:tmpl w:val="0C2A2A08"/>
    <w:lvl w:ilvl="0" w:tplc="0419000D">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38">
    <w:nsid w:val="30520857"/>
    <w:multiLevelType w:val="hybridMultilevel"/>
    <w:tmpl w:val="2D9AD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26E593F"/>
    <w:multiLevelType w:val="hybridMultilevel"/>
    <w:tmpl w:val="286E8E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3AC06F5"/>
    <w:multiLevelType w:val="hybridMultilevel"/>
    <w:tmpl w:val="9372E7E0"/>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34433A2B"/>
    <w:multiLevelType w:val="multilevel"/>
    <w:tmpl w:val="771A81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377538B2"/>
    <w:multiLevelType w:val="hybridMultilevel"/>
    <w:tmpl w:val="A70AC4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96106AD"/>
    <w:multiLevelType w:val="hybridMultilevel"/>
    <w:tmpl w:val="4DDC85D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39BA5439"/>
    <w:multiLevelType w:val="multilevel"/>
    <w:tmpl w:val="39BA5439"/>
    <w:lvl w:ilvl="0">
      <w:start w:val="3"/>
      <w:numFmt w:val="decimal"/>
      <w:lvlText w:val="%1."/>
      <w:lvlJc w:val="left"/>
      <w:pPr>
        <w:ind w:left="15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Text w:val="%1.%2."/>
      <w:lvlJc w:val="left"/>
      <w:pPr>
        <w:ind w:left="16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5">
    <w:nsid w:val="3B5455A2"/>
    <w:multiLevelType w:val="hybridMultilevel"/>
    <w:tmpl w:val="073A9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C827EE2"/>
    <w:multiLevelType w:val="multilevel"/>
    <w:tmpl w:val="F3302CB8"/>
    <w:lvl w:ilvl="0">
      <w:start w:val="1"/>
      <w:numFmt w:val="decimal"/>
      <w:lvlText w:val="%1."/>
      <w:lvlJc w:val="left"/>
      <w:pPr>
        <w:ind w:left="495" w:hanging="495"/>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7">
    <w:nsid w:val="3D3840CB"/>
    <w:multiLevelType w:val="multilevel"/>
    <w:tmpl w:val="CD6E6D0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3FC11C74"/>
    <w:multiLevelType w:val="hybridMultilevel"/>
    <w:tmpl w:val="83D29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2767A36"/>
    <w:multiLevelType w:val="hybridMultilevel"/>
    <w:tmpl w:val="6AA6FAD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0">
    <w:nsid w:val="42BD0656"/>
    <w:multiLevelType w:val="hybridMultilevel"/>
    <w:tmpl w:val="8752C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6EB6DAA"/>
    <w:multiLevelType w:val="multilevel"/>
    <w:tmpl w:val="DC960E6E"/>
    <w:lvl w:ilvl="0">
      <w:start w:val="1"/>
      <w:numFmt w:val="bullet"/>
      <w:lvlText w:val=""/>
      <w:lvlJc w:val="left"/>
      <w:pPr>
        <w:ind w:left="1680" w:hanging="360"/>
      </w:pPr>
      <w:rPr>
        <w:rFonts w:ascii="Symbol" w:hAnsi="Symbol" w:cs="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cs="Wingdings" w:hint="default"/>
      </w:rPr>
    </w:lvl>
    <w:lvl w:ilvl="3">
      <w:start w:val="1"/>
      <w:numFmt w:val="bullet"/>
      <w:lvlText w:val=""/>
      <w:lvlJc w:val="left"/>
      <w:pPr>
        <w:ind w:left="3840" w:hanging="360"/>
      </w:pPr>
      <w:rPr>
        <w:rFonts w:ascii="Symbol" w:hAnsi="Symbol" w:cs="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cs="Wingdings" w:hint="default"/>
      </w:rPr>
    </w:lvl>
    <w:lvl w:ilvl="6">
      <w:start w:val="1"/>
      <w:numFmt w:val="bullet"/>
      <w:lvlText w:val=""/>
      <w:lvlJc w:val="left"/>
      <w:pPr>
        <w:ind w:left="6000" w:hanging="360"/>
      </w:pPr>
      <w:rPr>
        <w:rFonts w:ascii="Symbol" w:hAnsi="Symbol" w:cs="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cs="Wingdings" w:hint="default"/>
      </w:rPr>
    </w:lvl>
  </w:abstractNum>
  <w:abstractNum w:abstractNumId="52">
    <w:nsid w:val="478B651F"/>
    <w:multiLevelType w:val="multilevel"/>
    <w:tmpl w:val="478B651F"/>
    <w:lvl w:ilvl="0">
      <w:start w:val="1"/>
      <w:numFmt w:val="decimal"/>
      <w:lvlText w:val="%1."/>
      <w:lvlJc w:val="left"/>
      <w:pPr>
        <w:ind w:left="705" w:hanging="7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3">
    <w:nsid w:val="4818080E"/>
    <w:multiLevelType w:val="hybridMultilevel"/>
    <w:tmpl w:val="8B1E7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2AA10B1"/>
    <w:multiLevelType w:val="hybridMultilevel"/>
    <w:tmpl w:val="13FAAA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2F706EB"/>
    <w:multiLevelType w:val="multilevel"/>
    <w:tmpl w:val="52F706E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532A484B"/>
    <w:multiLevelType w:val="hybridMultilevel"/>
    <w:tmpl w:val="18084DA6"/>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7">
    <w:nsid w:val="53B91DD8"/>
    <w:multiLevelType w:val="hybridMultilevel"/>
    <w:tmpl w:val="023C0A28"/>
    <w:lvl w:ilvl="0" w:tplc="04190001">
      <w:start w:val="1"/>
      <w:numFmt w:val="bullet"/>
      <w:lvlText w:val=""/>
      <w:lvlJc w:val="left"/>
      <w:pPr>
        <w:ind w:left="1551" w:hanging="360"/>
      </w:pPr>
      <w:rPr>
        <w:rFonts w:ascii="Symbol" w:hAnsi="Symbol" w:hint="default"/>
      </w:rPr>
    </w:lvl>
    <w:lvl w:ilvl="1" w:tplc="04190003" w:tentative="1">
      <w:start w:val="1"/>
      <w:numFmt w:val="bullet"/>
      <w:lvlText w:val="o"/>
      <w:lvlJc w:val="left"/>
      <w:pPr>
        <w:ind w:left="2271" w:hanging="360"/>
      </w:pPr>
      <w:rPr>
        <w:rFonts w:ascii="Courier New" w:hAnsi="Courier New" w:cs="Courier New" w:hint="default"/>
      </w:rPr>
    </w:lvl>
    <w:lvl w:ilvl="2" w:tplc="04190005" w:tentative="1">
      <w:start w:val="1"/>
      <w:numFmt w:val="bullet"/>
      <w:lvlText w:val=""/>
      <w:lvlJc w:val="left"/>
      <w:pPr>
        <w:ind w:left="2991" w:hanging="360"/>
      </w:pPr>
      <w:rPr>
        <w:rFonts w:ascii="Wingdings" w:hAnsi="Wingdings" w:hint="default"/>
      </w:rPr>
    </w:lvl>
    <w:lvl w:ilvl="3" w:tplc="04190001" w:tentative="1">
      <w:start w:val="1"/>
      <w:numFmt w:val="bullet"/>
      <w:lvlText w:val=""/>
      <w:lvlJc w:val="left"/>
      <w:pPr>
        <w:ind w:left="3711" w:hanging="360"/>
      </w:pPr>
      <w:rPr>
        <w:rFonts w:ascii="Symbol" w:hAnsi="Symbol" w:hint="default"/>
      </w:rPr>
    </w:lvl>
    <w:lvl w:ilvl="4" w:tplc="04190003" w:tentative="1">
      <w:start w:val="1"/>
      <w:numFmt w:val="bullet"/>
      <w:lvlText w:val="o"/>
      <w:lvlJc w:val="left"/>
      <w:pPr>
        <w:ind w:left="4431" w:hanging="360"/>
      </w:pPr>
      <w:rPr>
        <w:rFonts w:ascii="Courier New" w:hAnsi="Courier New" w:cs="Courier New" w:hint="default"/>
      </w:rPr>
    </w:lvl>
    <w:lvl w:ilvl="5" w:tplc="04190005" w:tentative="1">
      <w:start w:val="1"/>
      <w:numFmt w:val="bullet"/>
      <w:lvlText w:val=""/>
      <w:lvlJc w:val="left"/>
      <w:pPr>
        <w:ind w:left="5151" w:hanging="360"/>
      </w:pPr>
      <w:rPr>
        <w:rFonts w:ascii="Wingdings" w:hAnsi="Wingdings" w:hint="default"/>
      </w:rPr>
    </w:lvl>
    <w:lvl w:ilvl="6" w:tplc="04190001" w:tentative="1">
      <w:start w:val="1"/>
      <w:numFmt w:val="bullet"/>
      <w:lvlText w:val=""/>
      <w:lvlJc w:val="left"/>
      <w:pPr>
        <w:ind w:left="5871" w:hanging="360"/>
      </w:pPr>
      <w:rPr>
        <w:rFonts w:ascii="Symbol" w:hAnsi="Symbol" w:hint="default"/>
      </w:rPr>
    </w:lvl>
    <w:lvl w:ilvl="7" w:tplc="04190003" w:tentative="1">
      <w:start w:val="1"/>
      <w:numFmt w:val="bullet"/>
      <w:lvlText w:val="o"/>
      <w:lvlJc w:val="left"/>
      <w:pPr>
        <w:ind w:left="6591" w:hanging="360"/>
      </w:pPr>
      <w:rPr>
        <w:rFonts w:ascii="Courier New" w:hAnsi="Courier New" w:cs="Courier New" w:hint="default"/>
      </w:rPr>
    </w:lvl>
    <w:lvl w:ilvl="8" w:tplc="04190005" w:tentative="1">
      <w:start w:val="1"/>
      <w:numFmt w:val="bullet"/>
      <w:lvlText w:val=""/>
      <w:lvlJc w:val="left"/>
      <w:pPr>
        <w:ind w:left="7311" w:hanging="360"/>
      </w:pPr>
      <w:rPr>
        <w:rFonts w:ascii="Wingdings" w:hAnsi="Wingdings" w:hint="default"/>
      </w:rPr>
    </w:lvl>
  </w:abstractNum>
  <w:abstractNum w:abstractNumId="58">
    <w:nsid w:val="541D3000"/>
    <w:multiLevelType w:val="hybridMultilevel"/>
    <w:tmpl w:val="16507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9571A85"/>
    <w:multiLevelType w:val="hybridMultilevel"/>
    <w:tmpl w:val="AC48FB8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59D33E54"/>
    <w:multiLevelType w:val="hybridMultilevel"/>
    <w:tmpl w:val="AB52E7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C335FAB"/>
    <w:multiLevelType w:val="hybridMultilevel"/>
    <w:tmpl w:val="5F70A0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D000F20"/>
    <w:multiLevelType w:val="multilevel"/>
    <w:tmpl w:val="D196E146"/>
    <w:lvl w:ilvl="0">
      <w:start w:val="1"/>
      <w:numFmt w:val="bullet"/>
      <w:lvlText w:val=""/>
      <w:lvlJc w:val="left"/>
      <w:pPr>
        <w:ind w:left="360" w:hanging="360"/>
      </w:pPr>
      <w:rPr>
        <w:rFonts w:ascii="Symbol" w:hAnsi="Symbol" w:cs="Symbol" w:hint="default"/>
      </w:rPr>
    </w:lvl>
    <w:lvl w:ilvl="1">
      <w:start w:val="1"/>
      <w:numFmt w:val="bullet"/>
      <w:lvlText w:val="o"/>
      <w:lvlJc w:val="left"/>
      <w:pPr>
        <w:ind w:left="1838" w:hanging="360"/>
      </w:pPr>
      <w:rPr>
        <w:rFonts w:ascii="Courier New" w:hAnsi="Courier New" w:cs="Courier New" w:hint="default"/>
      </w:rPr>
    </w:lvl>
    <w:lvl w:ilvl="2">
      <w:start w:val="1"/>
      <w:numFmt w:val="bullet"/>
      <w:lvlText w:val=""/>
      <w:lvlJc w:val="left"/>
      <w:pPr>
        <w:ind w:left="2558" w:hanging="360"/>
      </w:pPr>
      <w:rPr>
        <w:rFonts w:ascii="Wingdings" w:hAnsi="Wingdings" w:cs="Wingdings" w:hint="default"/>
      </w:rPr>
    </w:lvl>
    <w:lvl w:ilvl="3">
      <w:start w:val="1"/>
      <w:numFmt w:val="bullet"/>
      <w:lvlText w:val=""/>
      <w:lvlJc w:val="left"/>
      <w:pPr>
        <w:ind w:left="3278" w:hanging="360"/>
      </w:pPr>
      <w:rPr>
        <w:rFonts w:ascii="Symbol" w:hAnsi="Symbol" w:cs="Symbol" w:hint="default"/>
      </w:rPr>
    </w:lvl>
    <w:lvl w:ilvl="4">
      <w:start w:val="1"/>
      <w:numFmt w:val="bullet"/>
      <w:lvlText w:val="o"/>
      <w:lvlJc w:val="left"/>
      <w:pPr>
        <w:ind w:left="3998" w:hanging="360"/>
      </w:pPr>
      <w:rPr>
        <w:rFonts w:ascii="Courier New" w:hAnsi="Courier New" w:cs="Courier New" w:hint="default"/>
      </w:rPr>
    </w:lvl>
    <w:lvl w:ilvl="5">
      <w:start w:val="1"/>
      <w:numFmt w:val="bullet"/>
      <w:lvlText w:val=""/>
      <w:lvlJc w:val="left"/>
      <w:pPr>
        <w:ind w:left="4718" w:hanging="360"/>
      </w:pPr>
      <w:rPr>
        <w:rFonts w:ascii="Wingdings" w:hAnsi="Wingdings" w:cs="Wingdings" w:hint="default"/>
      </w:rPr>
    </w:lvl>
    <w:lvl w:ilvl="6">
      <w:start w:val="1"/>
      <w:numFmt w:val="bullet"/>
      <w:lvlText w:val=""/>
      <w:lvlJc w:val="left"/>
      <w:pPr>
        <w:ind w:left="5438" w:hanging="360"/>
      </w:pPr>
      <w:rPr>
        <w:rFonts w:ascii="Symbol" w:hAnsi="Symbol" w:cs="Symbol" w:hint="default"/>
      </w:rPr>
    </w:lvl>
    <w:lvl w:ilvl="7">
      <w:start w:val="1"/>
      <w:numFmt w:val="bullet"/>
      <w:lvlText w:val="o"/>
      <w:lvlJc w:val="left"/>
      <w:pPr>
        <w:ind w:left="6158" w:hanging="360"/>
      </w:pPr>
      <w:rPr>
        <w:rFonts w:ascii="Courier New" w:hAnsi="Courier New" w:cs="Courier New" w:hint="default"/>
      </w:rPr>
    </w:lvl>
    <w:lvl w:ilvl="8">
      <w:start w:val="1"/>
      <w:numFmt w:val="bullet"/>
      <w:lvlText w:val=""/>
      <w:lvlJc w:val="left"/>
      <w:pPr>
        <w:ind w:left="6878" w:hanging="360"/>
      </w:pPr>
      <w:rPr>
        <w:rFonts w:ascii="Wingdings" w:hAnsi="Wingdings" w:cs="Wingdings" w:hint="default"/>
      </w:rPr>
    </w:lvl>
  </w:abstractNum>
  <w:abstractNum w:abstractNumId="63">
    <w:nsid w:val="5DDA4336"/>
    <w:multiLevelType w:val="hybridMultilevel"/>
    <w:tmpl w:val="7A602C52"/>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4">
    <w:nsid w:val="5FE40AE3"/>
    <w:multiLevelType w:val="multilevel"/>
    <w:tmpl w:val="5FE40AE3"/>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2"/>
      <w:numFmt w:val="decimal"/>
      <w:lvlRestart w:val="0"/>
      <w:lvlText w:val="%1.%2."/>
      <w:lvlJc w:val="left"/>
      <w:pPr>
        <w:ind w:left="28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7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49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1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5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3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09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5">
    <w:nsid w:val="63784AAC"/>
    <w:multiLevelType w:val="multilevel"/>
    <w:tmpl w:val="F4C6DFCC"/>
    <w:lvl w:ilvl="0">
      <w:start w:val="5"/>
      <w:numFmt w:val="decimal"/>
      <w:lvlText w:val="%1."/>
      <w:lvlJc w:val="left"/>
      <w:pPr>
        <w:ind w:left="600" w:hanging="600"/>
      </w:pPr>
    </w:lvl>
    <w:lvl w:ilvl="1">
      <w:start w:val="16"/>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6">
    <w:nsid w:val="642D4D6C"/>
    <w:multiLevelType w:val="multilevel"/>
    <w:tmpl w:val="642D4D6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8"/>
      <w:numFmt w:val="decimal"/>
      <w:lvlRestart w:val="0"/>
      <w:lvlText w:val="%1.%2."/>
      <w:lvlJc w:val="left"/>
      <w:pPr>
        <w:ind w:left="1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71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43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15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87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5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31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03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7">
    <w:nsid w:val="68902FA5"/>
    <w:multiLevelType w:val="multilevel"/>
    <w:tmpl w:val="0E5881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8">
    <w:nsid w:val="699A1009"/>
    <w:multiLevelType w:val="hybridMultilevel"/>
    <w:tmpl w:val="AAC6FD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9C62EE1"/>
    <w:multiLevelType w:val="hybridMultilevel"/>
    <w:tmpl w:val="6DFE38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9EC3EF3"/>
    <w:multiLevelType w:val="hybridMultilevel"/>
    <w:tmpl w:val="2B966E2C"/>
    <w:lvl w:ilvl="0" w:tplc="0419000D">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71">
    <w:nsid w:val="6A551EF4"/>
    <w:multiLevelType w:val="hybridMultilevel"/>
    <w:tmpl w:val="18E8D0C8"/>
    <w:lvl w:ilvl="0" w:tplc="0419000D">
      <w:start w:val="1"/>
      <w:numFmt w:val="bullet"/>
      <w:lvlText w:val=""/>
      <w:lvlJc w:val="left"/>
      <w:pPr>
        <w:ind w:left="1593" w:hanging="360"/>
      </w:pPr>
      <w:rPr>
        <w:rFonts w:ascii="Wingdings" w:hAnsi="Wingdings"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72">
    <w:nsid w:val="6E05729D"/>
    <w:multiLevelType w:val="multilevel"/>
    <w:tmpl w:val="9E4EA094"/>
    <w:lvl w:ilvl="0">
      <w:start w:val="1"/>
      <w:numFmt w:val="decimal"/>
      <w:lvlText w:val="%1."/>
      <w:lvlJc w:val="left"/>
      <w:pPr>
        <w:ind w:left="360" w:hanging="360"/>
      </w:pPr>
      <w:rPr>
        <w:rFonts w:eastAsia="Calibri" w:hint="default"/>
      </w:rPr>
    </w:lvl>
    <w:lvl w:ilvl="1">
      <w:start w:val="1"/>
      <w:numFmt w:val="decimal"/>
      <w:lvlText w:val="%1.%2."/>
      <w:lvlJc w:val="left"/>
      <w:pPr>
        <w:ind w:left="644"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3">
    <w:nsid w:val="6E520D11"/>
    <w:multiLevelType w:val="hybridMultilevel"/>
    <w:tmpl w:val="191E0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F282339"/>
    <w:multiLevelType w:val="multilevel"/>
    <w:tmpl w:val="6F2823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73583BB1"/>
    <w:multiLevelType w:val="multilevel"/>
    <w:tmpl w:val="73583BB1"/>
    <w:lvl w:ilvl="0">
      <w:start w:val="1"/>
      <w:numFmt w:val="bullet"/>
      <w:lvlText w:val="-"/>
      <w:lvlJc w:val="left"/>
      <w:pPr>
        <w:ind w:left="1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6">
    <w:nsid w:val="74692C77"/>
    <w:multiLevelType w:val="hybridMultilevel"/>
    <w:tmpl w:val="EBBE7A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48B4F43"/>
    <w:multiLevelType w:val="hybridMultilevel"/>
    <w:tmpl w:val="111A54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6266F2D"/>
    <w:multiLevelType w:val="multilevel"/>
    <w:tmpl w:val="B49072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9">
    <w:nsid w:val="76881392"/>
    <w:multiLevelType w:val="multilevel"/>
    <w:tmpl w:val="76881392"/>
    <w:lvl w:ilvl="0">
      <w:start w:val="4"/>
      <w:numFmt w:val="decimal"/>
      <w:lvlText w:val="%1."/>
      <w:lvlJc w:val="left"/>
      <w:pPr>
        <w:ind w:left="1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9"/>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80">
    <w:nsid w:val="78A4030A"/>
    <w:multiLevelType w:val="hybridMultilevel"/>
    <w:tmpl w:val="D9E22C9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1">
    <w:nsid w:val="7AD04E09"/>
    <w:multiLevelType w:val="hybridMultilevel"/>
    <w:tmpl w:val="5D8067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7E240259"/>
    <w:multiLevelType w:val="multilevel"/>
    <w:tmpl w:val="7A3CC8B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3">
    <w:nsid w:val="7EC2276C"/>
    <w:multiLevelType w:val="multilevel"/>
    <w:tmpl w:val="49A0F880"/>
    <w:lvl w:ilvl="0">
      <w:start w:val="1"/>
      <w:numFmt w:val="bullet"/>
      <w:lvlText w:val=""/>
      <w:lvlJc w:val="left"/>
      <w:pPr>
        <w:ind w:left="1680" w:hanging="360"/>
      </w:pPr>
      <w:rPr>
        <w:rFonts w:ascii="Symbol" w:hAnsi="Symbol" w:cs="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cs="Wingdings" w:hint="default"/>
      </w:rPr>
    </w:lvl>
    <w:lvl w:ilvl="3">
      <w:start w:val="1"/>
      <w:numFmt w:val="bullet"/>
      <w:lvlText w:val=""/>
      <w:lvlJc w:val="left"/>
      <w:pPr>
        <w:ind w:left="3840" w:hanging="360"/>
      </w:pPr>
      <w:rPr>
        <w:rFonts w:ascii="Symbol" w:hAnsi="Symbol" w:cs="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cs="Wingdings" w:hint="default"/>
      </w:rPr>
    </w:lvl>
    <w:lvl w:ilvl="6">
      <w:start w:val="1"/>
      <w:numFmt w:val="bullet"/>
      <w:lvlText w:val=""/>
      <w:lvlJc w:val="left"/>
      <w:pPr>
        <w:ind w:left="6000" w:hanging="360"/>
      </w:pPr>
      <w:rPr>
        <w:rFonts w:ascii="Symbol" w:hAnsi="Symbol" w:cs="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cs="Wingdings" w:hint="default"/>
      </w:rPr>
    </w:lvl>
  </w:abstractNum>
  <w:abstractNum w:abstractNumId="84">
    <w:nsid w:val="7FE0029D"/>
    <w:multiLevelType w:val="multilevel"/>
    <w:tmpl w:val="F3A493A8"/>
    <w:lvl w:ilvl="0">
      <w:start w:val="1"/>
      <w:numFmt w:val="bullet"/>
      <w:lvlText w:val=""/>
      <w:lvlJc w:val="left"/>
      <w:pPr>
        <w:ind w:left="1620" w:hanging="360"/>
      </w:pPr>
      <w:rPr>
        <w:rFonts w:ascii="Symbol" w:hAnsi="Symbol" w:cs="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cs="Wingdings" w:hint="default"/>
      </w:rPr>
    </w:lvl>
    <w:lvl w:ilvl="3">
      <w:start w:val="1"/>
      <w:numFmt w:val="bullet"/>
      <w:lvlText w:val=""/>
      <w:lvlJc w:val="left"/>
      <w:pPr>
        <w:ind w:left="3780" w:hanging="360"/>
      </w:pPr>
      <w:rPr>
        <w:rFonts w:ascii="Symbol" w:hAnsi="Symbol" w:cs="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cs="Wingdings" w:hint="default"/>
      </w:rPr>
    </w:lvl>
    <w:lvl w:ilvl="6">
      <w:start w:val="1"/>
      <w:numFmt w:val="bullet"/>
      <w:lvlText w:val=""/>
      <w:lvlJc w:val="left"/>
      <w:pPr>
        <w:ind w:left="5940" w:hanging="360"/>
      </w:pPr>
      <w:rPr>
        <w:rFonts w:ascii="Symbol" w:hAnsi="Symbol" w:cs="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cs="Wingdings" w:hint="default"/>
      </w:rPr>
    </w:lvl>
  </w:abstractNum>
  <w:abstractNum w:abstractNumId="85">
    <w:nsid w:val="7FF773C8"/>
    <w:multiLevelType w:val="multilevel"/>
    <w:tmpl w:val="039CDCE0"/>
    <w:lvl w:ilvl="0">
      <w:start w:val="1"/>
      <w:numFmt w:val="bullet"/>
      <w:lvlText w:val=""/>
      <w:lvlJc w:val="left"/>
      <w:pPr>
        <w:ind w:left="1478" w:hanging="360"/>
      </w:pPr>
      <w:rPr>
        <w:rFonts w:ascii="Symbol" w:hAnsi="Symbol" w:cs="Symbol" w:hint="default"/>
      </w:rPr>
    </w:lvl>
    <w:lvl w:ilvl="1">
      <w:start w:val="1"/>
      <w:numFmt w:val="bullet"/>
      <w:lvlText w:val="o"/>
      <w:lvlJc w:val="left"/>
      <w:pPr>
        <w:ind w:left="2198" w:hanging="360"/>
      </w:pPr>
      <w:rPr>
        <w:rFonts w:ascii="Courier New" w:hAnsi="Courier New" w:cs="Courier New" w:hint="default"/>
      </w:rPr>
    </w:lvl>
    <w:lvl w:ilvl="2">
      <w:start w:val="1"/>
      <w:numFmt w:val="bullet"/>
      <w:lvlText w:val=""/>
      <w:lvlJc w:val="left"/>
      <w:pPr>
        <w:ind w:left="2918" w:hanging="360"/>
      </w:pPr>
      <w:rPr>
        <w:rFonts w:ascii="Wingdings" w:hAnsi="Wingdings" w:cs="Wingdings" w:hint="default"/>
      </w:rPr>
    </w:lvl>
    <w:lvl w:ilvl="3">
      <w:start w:val="1"/>
      <w:numFmt w:val="bullet"/>
      <w:lvlText w:val=""/>
      <w:lvlJc w:val="left"/>
      <w:pPr>
        <w:ind w:left="3638" w:hanging="360"/>
      </w:pPr>
      <w:rPr>
        <w:rFonts w:ascii="Symbol" w:hAnsi="Symbol" w:cs="Symbol" w:hint="default"/>
      </w:rPr>
    </w:lvl>
    <w:lvl w:ilvl="4">
      <w:start w:val="1"/>
      <w:numFmt w:val="bullet"/>
      <w:lvlText w:val="o"/>
      <w:lvlJc w:val="left"/>
      <w:pPr>
        <w:ind w:left="4358" w:hanging="360"/>
      </w:pPr>
      <w:rPr>
        <w:rFonts w:ascii="Courier New" w:hAnsi="Courier New" w:cs="Courier New" w:hint="default"/>
      </w:rPr>
    </w:lvl>
    <w:lvl w:ilvl="5">
      <w:start w:val="1"/>
      <w:numFmt w:val="bullet"/>
      <w:lvlText w:val=""/>
      <w:lvlJc w:val="left"/>
      <w:pPr>
        <w:ind w:left="5078" w:hanging="360"/>
      </w:pPr>
      <w:rPr>
        <w:rFonts w:ascii="Wingdings" w:hAnsi="Wingdings" w:cs="Wingdings" w:hint="default"/>
      </w:rPr>
    </w:lvl>
    <w:lvl w:ilvl="6">
      <w:start w:val="1"/>
      <w:numFmt w:val="bullet"/>
      <w:lvlText w:val=""/>
      <w:lvlJc w:val="left"/>
      <w:pPr>
        <w:ind w:left="5798" w:hanging="360"/>
      </w:pPr>
      <w:rPr>
        <w:rFonts w:ascii="Symbol" w:hAnsi="Symbol" w:cs="Symbol" w:hint="default"/>
      </w:rPr>
    </w:lvl>
    <w:lvl w:ilvl="7">
      <w:start w:val="1"/>
      <w:numFmt w:val="bullet"/>
      <w:lvlText w:val="o"/>
      <w:lvlJc w:val="left"/>
      <w:pPr>
        <w:ind w:left="6518" w:hanging="360"/>
      </w:pPr>
      <w:rPr>
        <w:rFonts w:ascii="Courier New" w:hAnsi="Courier New" w:cs="Courier New" w:hint="default"/>
      </w:rPr>
    </w:lvl>
    <w:lvl w:ilvl="8">
      <w:start w:val="1"/>
      <w:numFmt w:val="bullet"/>
      <w:lvlText w:val=""/>
      <w:lvlJc w:val="left"/>
      <w:pPr>
        <w:ind w:left="7238" w:hanging="360"/>
      </w:pPr>
      <w:rPr>
        <w:rFonts w:ascii="Wingdings" w:hAnsi="Wingdings" w:cs="Wingdings" w:hint="default"/>
      </w:rPr>
    </w:lvl>
  </w:abstractNum>
  <w:num w:numId="1">
    <w:abstractNumId w:val="44"/>
  </w:num>
  <w:num w:numId="2">
    <w:abstractNumId w:val="2"/>
  </w:num>
  <w:num w:numId="3">
    <w:abstractNumId w:val="66"/>
  </w:num>
  <w:num w:numId="4">
    <w:abstractNumId w:val="64"/>
  </w:num>
  <w:num w:numId="5">
    <w:abstractNumId w:val="79"/>
  </w:num>
  <w:num w:numId="6">
    <w:abstractNumId w:val="28"/>
  </w:num>
  <w:num w:numId="7">
    <w:abstractNumId w:val="19"/>
  </w:num>
  <w:num w:numId="8">
    <w:abstractNumId w:val="10"/>
  </w:num>
  <w:num w:numId="9">
    <w:abstractNumId w:val="75"/>
  </w:num>
  <w:num w:numId="10">
    <w:abstractNumId w:val="5"/>
  </w:num>
  <w:num w:numId="11">
    <w:abstractNumId w:val="33"/>
  </w:num>
  <w:num w:numId="12">
    <w:abstractNumId w:val="73"/>
  </w:num>
  <w:num w:numId="13">
    <w:abstractNumId w:val="46"/>
  </w:num>
  <w:num w:numId="14">
    <w:abstractNumId w:val="8"/>
  </w:num>
  <w:num w:numId="15">
    <w:abstractNumId w:val="35"/>
  </w:num>
  <w:num w:numId="16">
    <w:abstractNumId w:val="22"/>
  </w:num>
  <w:num w:numId="17">
    <w:abstractNumId w:val="47"/>
  </w:num>
  <w:num w:numId="18">
    <w:abstractNumId w:val="6"/>
  </w:num>
  <w:num w:numId="19">
    <w:abstractNumId w:val="80"/>
  </w:num>
  <w:num w:numId="20">
    <w:abstractNumId w:val="60"/>
  </w:num>
  <w:num w:numId="21">
    <w:abstractNumId w:val="59"/>
  </w:num>
  <w:num w:numId="22">
    <w:abstractNumId w:val="43"/>
  </w:num>
  <w:num w:numId="23">
    <w:abstractNumId w:val="14"/>
  </w:num>
  <w:num w:numId="24">
    <w:abstractNumId w:val="1"/>
  </w:num>
  <w:num w:numId="25">
    <w:abstractNumId w:val="25"/>
  </w:num>
  <w:num w:numId="26">
    <w:abstractNumId w:val="69"/>
  </w:num>
  <w:num w:numId="27">
    <w:abstractNumId w:val="7"/>
  </w:num>
  <w:num w:numId="28">
    <w:abstractNumId w:val="26"/>
  </w:num>
  <w:num w:numId="29">
    <w:abstractNumId w:val="76"/>
  </w:num>
  <w:num w:numId="30">
    <w:abstractNumId w:val="40"/>
  </w:num>
  <w:num w:numId="31">
    <w:abstractNumId w:val="49"/>
  </w:num>
  <w:num w:numId="32">
    <w:abstractNumId w:val="21"/>
  </w:num>
  <w:num w:numId="33">
    <w:abstractNumId w:val="17"/>
  </w:num>
  <w:num w:numId="34">
    <w:abstractNumId w:val="27"/>
  </w:num>
  <w:num w:numId="35">
    <w:abstractNumId w:val="56"/>
  </w:num>
  <w:num w:numId="36">
    <w:abstractNumId w:val="31"/>
  </w:num>
  <w:num w:numId="37">
    <w:abstractNumId w:val="9"/>
  </w:num>
  <w:num w:numId="38">
    <w:abstractNumId w:val="71"/>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57"/>
  </w:num>
  <w:num w:numId="45">
    <w:abstractNumId w:val="13"/>
  </w:num>
  <w:num w:numId="46">
    <w:abstractNumId w:val="39"/>
  </w:num>
  <w:num w:numId="47">
    <w:abstractNumId w:val="42"/>
  </w:num>
  <w:num w:numId="48">
    <w:abstractNumId w:val="68"/>
  </w:num>
  <w:num w:numId="49">
    <w:abstractNumId w:val="30"/>
  </w:num>
  <w:num w:numId="50">
    <w:abstractNumId w:val="12"/>
  </w:num>
  <w:num w:numId="51">
    <w:abstractNumId w:val="16"/>
  </w:num>
  <w:num w:numId="52">
    <w:abstractNumId w:val="38"/>
  </w:num>
  <w:num w:numId="53">
    <w:abstractNumId w:val="48"/>
  </w:num>
  <w:num w:numId="54">
    <w:abstractNumId w:val="85"/>
  </w:num>
  <w:num w:numId="55">
    <w:abstractNumId w:val="3"/>
  </w:num>
  <w:num w:numId="56">
    <w:abstractNumId w:val="84"/>
  </w:num>
  <w:num w:numId="57">
    <w:abstractNumId w:val="20"/>
  </w:num>
  <w:num w:numId="58">
    <w:abstractNumId w:val="0"/>
  </w:num>
  <w:num w:numId="59">
    <w:abstractNumId w:val="51"/>
  </w:num>
  <w:num w:numId="60">
    <w:abstractNumId w:val="83"/>
  </w:num>
  <w:num w:numId="61">
    <w:abstractNumId w:val="15"/>
  </w:num>
  <w:num w:numId="62">
    <w:abstractNumId w:val="82"/>
  </w:num>
  <w:num w:numId="63">
    <w:abstractNumId w:val="67"/>
  </w:num>
  <w:num w:numId="64">
    <w:abstractNumId w:val="62"/>
  </w:num>
  <w:num w:numId="65">
    <w:abstractNumId w:val="78"/>
  </w:num>
  <w:num w:numId="66">
    <w:abstractNumId w:val="41"/>
  </w:num>
  <w:num w:numId="67">
    <w:abstractNumId w:val="65"/>
    <w:lvlOverride w:ilvl="0">
      <w:startOverride w:val="5"/>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5"/>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num>
  <w:num w:numId="70">
    <w:abstractNumId w:val="72"/>
  </w:num>
  <w:num w:numId="71">
    <w:abstractNumId w:val="34"/>
  </w:num>
  <w:num w:numId="72">
    <w:abstractNumId w:val="23"/>
  </w:num>
  <w:num w:numId="73">
    <w:abstractNumId w:val="77"/>
  </w:num>
  <w:num w:numId="74">
    <w:abstractNumId w:val="29"/>
  </w:num>
  <w:num w:numId="75">
    <w:abstractNumId w:val="37"/>
  </w:num>
  <w:num w:numId="76">
    <w:abstractNumId w:val="54"/>
  </w:num>
  <w:num w:numId="77">
    <w:abstractNumId w:val="70"/>
  </w:num>
  <w:num w:numId="78">
    <w:abstractNumId w:val="61"/>
  </w:num>
  <w:num w:numId="79">
    <w:abstractNumId w:val="63"/>
  </w:num>
  <w:num w:numId="80">
    <w:abstractNumId w:val="32"/>
  </w:num>
  <w:num w:numId="81">
    <w:abstractNumId w:val="4"/>
  </w:num>
  <w:num w:numId="82">
    <w:abstractNumId w:val="58"/>
  </w:num>
  <w:num w:numId="83">
    <w:abstractNumId w:val="45"/>
  </w:num>
  <w:num w:numId="84">
    <w:abstractNumId w:val="53"/>
  </w:num>
  <w:num w:numId="85">
    <w:abstractNumId w:val="81"/>
  </w:num>
  <w:num w:numId="86">
    <w:abstractNumId w:val="50"/>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numRestart w:val="eachPage"/>
    <w:footnote w:id="0"/>
    <w:footnote w:id="1"/>
  </w:footnotePr>
  <w:endnotePr>
    <w:endnote w:id="0"/>
    <w:endnote w:id="1"/>
  </w:endnotePr>
  <w:compat>
    <w:useFELayout/>
  </w:compat>
  <w:rsids>
    <w:rsidRoot w:val="00146BCE"/>
    <w:rsid w:val="000157DD"/>
    <w:rsid w:val="0002086F"/>
    <w:rsid w:val="000353DF"/>
    <w:rsid w:val="00043FFA"/>
    <w:rsid w:val="00047562"/>
    <w:rsid w:val="00055CB0"/>
    <w:rsid w:val="00061BC9"/>
    <w:rsid w:val="00065D9E"/>
    <w:rsid w:val="00070F9F"/>
    <w:rsid w:val="00076CA2"/>
    <w:rsid w:val="000B4627"/>
    <w:rsid w:val="000C05C0"/>
    <w:rsid w:val="000C17AD"/>
    <w:rsid w:val="000E3219"/>
    <w:rsid w:val="000E3A4E"/>
    <w:rsid w:val="000F264C"/>
    <w:rsid w:val="000F2C36"/>
    <w:rsid w:val="000F3B90"/>
    <w:rsid w:val="00104385"/>
    <w:rsid w:val="00112080"/>
    <w:rsid w:val="00112FAE"/>
    <w:rsid w:val="0013407B"/>
    <w:rsid w:val="00146BCE"/>
    <w:rsid w:val="00156B06"/>
    <w:rsid w:val="00167320"/>
    <w:rsid w:val="001867BA"/>
    <w:rsid w:val="00187029"/>
    <w:rsid w:val="001A1170"/>
    <w:rsid w:val="001A2390"/>
    <w:rsid w:val="001A51E5"/>
    <w:rsid w:val="001A7541"/>
    <w:rsid w:val="001B0E56"/>
    <w:rsid w:val="001D2715"/>
    <w:rsid w:val="001E1A5C"/>
    <w:rsid w:val="001E1F5A"/>
    <w:rsid w:val="001E4A3B"/>
    <w:rsid w:val="001F7EFD"/>
    <w:rsid w:val="002151D7"/>
    <w:rsid w:val="002221F8"/>
    <w:rsid w:val="00236485"/>
    <w:rsid w:val="00236B60"/>
    <w:rsid w:val="002376AB"/>
    <w:rsid w:val="0024404C"/>
    <w:rsid w:val="002506DB"/>
    <w:rsid w:val="002673AC"/>
    <w:rsid w:val="00272D07"/>
    <w:rsid w:val="00276A15"/>
    <w:rsid w:val="00285400"/>
    <w:rsid w:val="0029068D"/>
    <w:rsid w:val="002A65F0"/>
    <w:rsid w:val="002B723C"/>
    <w:rsid w:val="002D1D2A"/>
    <w:rsid w:val="002D3C61"/>
    <w:rsid w:val="00300C8B"/>
    <w:rsid w:val="00302957"/>
    <w:rsid w:val="003248F3"/>
    <w:rsid w:val="00326899"/>
    <w:rsid w:val="00332BAB"/>
    <w:rsid w:val="00350F06"/>
    <w:rsid w:val="00356CE1"/>
    <w:rsid w:val="00365633"/>
    <w:rsid w:val="00365711"/>
    <w:rsid w:val="0037540E"/>
    <w:rsid w:val="003779D3"/>
    <w:rsid w:val="003A5D3C"/>
    <w:rsid w:val="003B1F83"/>
    <w:rsid w:val="003D5096"/>
    <w:rsid w:val="003D7CF9"/>
    <w:rsid w:val="003E661D"/>
    <w:rsid w:val="003E789E"/>
    <w:rsid w:val="003F06C3"/>
    <w:rsid w:val="003F346D"/>
    <w:rsid w:val="004241C1"/>
    <w:rsid w:val="004251E9"/>
    <w:rsid w:val="00432F5E"/>
    <w:rsid w:val="00445B9E"/>
    <w:rsid w:val="004609A0"/>
    <w:rsid w:val="00476F19"/>
    <w:rsid w:val="0047758B"/>
    <w:rsid w:val="00490C1A"/>
    <w:rsid w:val="00496F1E"/>
    <w:rsid w:val="004A2936"/>
    <w:rsid w:val="004A3A41"/>
    <w:rsid w:val="004B3462"/>
    <w:rsid w:val="004F2359"/>
    <w:rsid w:val="00501525"/>
    <w:rsid w:val="00513F40"/>
    <w:rsid w:val="00514B7D"/>
    <w:rsid w:val="00517D19"/>
    <w:rsid w:val="00525336"/>
    <w:rsid w:val="00546D56"/>
    <w:rsid w:val="00547EBD"/>
    <w:rsid w:val="00566453"/>
    <w:rsid w:val="00566C82"/>
    <w:rsid w:val="00571802"/>
    <w:rsid w:val="0058420C"/>
    <w:rsid w:val="00594DCA"/>
    <w:rsid w:val="005C656B"/>
    <w:rsid w:val="005E19B2"/>
    <w:rsid w:val="005E3EA2"/>
    <w:rsid w:val="005E78F9"/>
    <w:rsid w:val="005F2710"/>
    <w:rsid w:val="005F4A45"/>
    <w:rsid w:val="00601790"/>
    <w:rsid w:val="00601EC9"/>
    <w:rsid w:val="00604E83"/>
    <w:rsid w:val="0061171C"/>
    <w:rsid w:val="00612406"/>
    <w:rsid w:val="00615C2C"/>
    <w:rsid w:val="00620172"/>
    <w:rsid w:val="00625795"/>
    <w:rsid w:val="00630954"/>
    <w:rsid w:val="0064734A"/>
    <w:rsid w:val="0065238D"/>
    <w:rsid w:val="0068511C"/>
    <w:rsid w:val="006951C8"/>
    <w:rsid w:val="006C18D3"/>
    <w:rsid w:val="006D3901"/>
    <w:rsid w:val="006F2114"/>
    <w:rsid w:val="006F5D3B"/>
    <w:rsid w:val="006F7AC9"/>
    <w:rsid w:val="007027D9"/>
    <w:rsid w:val="00706CA0"/>
    <w:rsid w:val="00713711"/>
    <w:rsid w:val="0071614F"/>
    <w:rsid w:val="0074010E"/>
    <w:rsid w:val="00744CEF"/>
    <w:rsid w:val="00752749"/>
    <w:rsid w:val="00763673"/>
    <w:rsid w:val="00771BFA"/>
    <w:rsid w:val="00775EFF"/>
    <w:rsid w:val="00790590"/>
    <w:rsid w:val="00797763"/>
    <w:rsid w:val="00797CC2"/>
    <w:rsid w:val="007A673D"/>
    <w:rsid w:val="007B4DEC"/>
    <w:rsid w:val="007B6B5C"/>
    <w:rsid w:val="007D1E37"/>
    <w:rsid w:val="007D6FCD"/>
    <w:rsid w:val="007E6CEF"/>
    <w:rsid w:val="007F41B5"/>
    <w:rsid w:val="008061D8"/>
    <w:rsid w:val="00825FD6"/>
    <w:rsid w:val="008279A9"/>
    <w:rsid w:val="0086588E"/>
    <w:rsid w:val="00870509"/>
    <w:rsid w:val="00870B71"/>
    <w:rsid w:val="00871EAA"/>
    <w:rsid w:val="00875CED"/>
    <w:rsid w:val="008860AD"/>
    <w:rsid w:val="008A3D7A"/>
    <w:rsid w:val="008B1036"/>
    <w:rsid w:val="008C462F"/>
    <w:rsid w:val="008C589F"/>
    <w:rsid w:val="008C74E7"/>
    <w:rsid w:val="008E166C"/>
    <w:rsid w:val="008E3FA9"/>
    <w:rsid w:val="008F386D"/>
    <w:rsid w:val="008F41BD"/>
    <w:rsid w:val="008F7569"/>
    <w:rsid w:val="009021C5"/>
    <w:rsid w:val="00911B94"/>
    <w:rsid w:val="0091283B"/>
    <w:rsid w:val="009455EA"/>
    <w:rsid w:val="00967769"/>
    <w:rsid w:val="0097201C"/>
    <w:rsid w:val="009C05E2"/>
    <w:rsid w:val="009C0ED2"/>
    <w:rsid w:val="009C49C6"/>
    <w:rsid w:val="009C68FB"/>
    <w:rsid w:val="009C7B66"/>
    <w:rsid w:val="009D2DE1"/>
    <w:rsid w:val="009D48CB"/>
    <w:rsid w:val="009D60AD"/>
    <w:rsid w:val="009E0D38"/>
    <w:rsid w:val="009F471A"/>
    <w:rsid w:val="009F7CCB"/>
    <w:rsid w:val="00A03F72"/>
    <w:rsid w:val="00A05D19"/>
    <w:rsid w:val="00A10FC2"/>
    <w:rsid w:val="00A125D4"/>
    <w:rsid w:val="00A224C7"/>
    <w:rsid w:val="00A32559"/>
    <w:rsid w:val="00A422F5"/>
    <w:rsid w:val="00A461C1"/>
    <w:rsid w:val="00A85D67"/>
    <w:rsid w:val="00A92DA4"/>
    <w:rsid w:val="00A97564"/>
    <w:rsid w:val="00AA0FA3"/>
    <w:rsid w:val="00AA23F7"/>
    <w:rsid w:val="00AC400E"/>
    <w:rsid w:val="00AD4977"/>
    <w:rsid w:val="00AE1EC7"/>
    <w:rsid w:val="00AF0D03"/>
    <w:rsid w:val="00AF7CF7"/>
    <w:rsid w:val="00B058B4"/>
    <w:rsid w:val="00B25654"/>
    <w:rsid w:val="00B3681A"/>
    <w:rsid w:val="00B43D82"/>
    <w:rsid w:val="00B456D6"/>
    <w:rsid w:val="00B4697B"/>
    <w:rsid w:val="00B50A8F"/>
    <w:rsid w:val="00B52D8E"/>
    <w:rsid w:val="00B551CE"/>
    <w:rsid w:val="00B61EC7"/>
    <w:rsid w:val="00B6660C"/>
    <w:rsid w:val="00B66BB0"/>
    <w:rsid w:val="00B717E8"/>
    <w:rsid w:val="00B80372"/>
    <w:rsid w:val="00B80CB3"/>
    <w:rsid w:val="00B82830"/>
    <w:rsid w:val="00B87D07"/>
    <w:rsid w:val="00BD3621"/>
    <w:rsid w:val="00BE0459"/>
    <w:rsid w:val="00BE1948"/>
    <w:rsid w:val="00BE3731"/>
    <w:rsid w:val="00BE48DF"/>
    <w:rsid w:val="00BE59D9"/>
    <w:rsid w:val="00BF6BBE"/>
    <w:rsid w:val="00C06792"/>
    <w:rsid w:val="00C17E5D"/>
    <w:rsid w:val="00C23BC8"/>
    <w:rsid w:val="00C245A4"/>
    <w:rsid w:val="00C418E0"/>
    <w:rsid w:val="00C439B2"/>
    <w:rsid w:val="00C51FE7"/>
    <w:rsid w:val="00C57448"/>
    <w:rsid w:val="00C652F2"/>
    <w:rsid w:val="00C70D7D"/>
    <w:rsid w:val="00C764AA"/>
    <w:rsid w:val="00C81426"/>
    <w:rsid w:val="00C82A86"/>
    <w:rsid w:val="00C96182"/>
    <w:rsid w:val="00CB099E"/>
    <w:rsid w:val="00CB3A4A"/>
    <w:rsid w:val="00CB527D"/>
    <w:rsid w:val="00CC1784"/>
    <w:rsid w:val="00CC3919"/>
    <w:rsid w:val="00CC6B2E"/>
    <w:rsid w:val="00D008E3"/>
    <w:rsid w:val="00D02D35"/>
    <w:rsid w:val="00D03DFC"/>
    <w:rsid w:val="00D15491"/>
    <w:rsid w:val="00D24FC4"/>
    <w:rsid w:val="00D30673"/>
    <w:rsid w:val="00D328E2"/>
    <w:rsid w:val="00D330A3"/>
    <w:rsid w:val="00D47D53"/>
    <w:rsid w:val="00D561D2"/>
    <w:rsid w:val="00D9059E"/>
    <w:rsid w:val="00D9376C"/>
    <w:rsid w:val="00DA3A4F"/>
    <w:rsid w:val="00DA3E55"/>
    <w:rsid w:val="00DB364F"/>
    <w:rsid w:val="00DC41B0"/>
    <w:rsid w:val="00DC5F02"/>
    <w:rsid w:val="00DC77C3"/>
    <w:rsid w:val="00DD0515"/>
    <w:rsid w:val="00DD3F3D"/>
    <w:rsid w:val="00DD44CA"/>
    <w:rsid w:val="00DD58D8"/>
    <w:rsid w:val="00DE235F"/>
    <w:rsid w:val="00DE24A3"/>
    <w:rsid w:val="00DE5875"/>
    <w:rsid w:val="00DF5EA7"/>
    <w:rsid w:val="00DF6CD4"/>
    <w:rsid w:val="00E01003"/>
    <w:rsid w:val="00E05F85"/>
    <w:rsid w:val="00E1369A"/>
    <w:rsid w:val="00E3307E"/>
    <w:rsid w:val="00E42282"/>
    <w:rsid w:val="00E64F35"/>
    <w:rsid w:val="00E70B27"/>
    <w:rsid w:val="00E76F52"/>
    <w:rsid w:val="00E81884"/>
    <w:rsid w:val="00E8581A"/>
    <w:rsid w:val="00E862E8"/>
    <w:rsid w:val="00E92438"/>
    <w:rsid w:val="00E930F9"/>
    <w:rsid w:val="00E96AB0"/>
    <w:rsid w:val="00EA5AEC"/>
    <w:rsid w:val="00EA6D92"/>
    <w:rsid w:val="00EA6F58"/>
    <w:rsid w:val="00EB4454"/>
    <w:rsid w:val="00EB4EAE"/>
    <w:rsid w:val="00EB5302"/>
    <w:rsid w:val="00EB6B71"/>
    <w:rsid w:val="00ED2487"/>
    <w:rsid w:val="00ED79A2"/>
    <w:rsid w:val="00EE2DA8"/>
    <w:rsid w:val="00EE5AE1"/>
    <w:rsid w:val="00EF0DDD"/>
    <w:rsid w:val="00F118B1"/>
    <w:rsid w:val="00F13AEB"/>
    <w:rsid w:val="00F228DF"/>
    <w:rsid w:val="00F33AEF"/>
    <w:rsid w:val="00F34959"/>
    <w:rsid w:val="00F61AB6"/>
    <w:rsid w:val="00F62064"/>
    <w:rsid w:val="00F620CC"/>
    <w:rsid w:val="00F71219"/>
    <w:rsid w:val="00F8306F"/>
    <w:rsid w:val="00F862D4"/>
    <w:rsid w:val="00FA176F"/>
    <w:rsid w:val="00FA1C95"/>
    <w:rsid w:val="00FB2B76"/>
    <w:rsid w:val="00FC3AC7"/>
    <w:rsid w:val="00FD26BC"/>
    <w:rsid w:val="00FD62DC"/>
    <w:rsid w:val="00FE0C2E"/>
    <w:rsid w:val="032B4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List 5" w:uiPriority="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EB"/>
    <w:pPr>
      <w:spacing w:after="14" w:line="268" w:lineRule="auto"/>
      <w:ind w:left="190" w:right="7" w:hanging="10"/>
      <w:jc w:val="both"/>
    </w:pPr>
    <w:rPr>
      <w:rFonts w:ascii="Times New Roman" w:eastAsia="Times New Roman" w:hAnsi="Times New Roman" w:cs="Times New Roman"/>
      <w:color w:val="000000"/>
      <w:sz w:val="28"/>
      <w:szCs w:val="22"/>
    </w:rPr>
  </w:style>
  <w:style w:type="paragraph" w:styleId="1">
    <w:name w:val="heading 1"/>
    <w:next w:val="a"/>
    <w:link w:val="10"/>
    <w:uiPriority w:val="9"/>
    <w:unhideWhenUsed/>
    <w:qFormat/>
    <w:rsid w:val="00F13AEB"/>
    <w:pPr>
      <w:keepNext/>
      <w:keepLines/>
      <w:spacing w:line="270" w:lineRule="auto"/>
      <w:ind w:left="184" w:hanging="10"/>
      <w:jc w:val="center"/>
      <w:outlineLvl w:val="0"/>
    </w:pPr>
    <w:rPr>
      <w:rFonts w:ascii="Times New Roman" w:eastAsia="Times New Roman" w:hAnsi="Times New Roman" w:cs="Times New Roman"/>
      <w:b/>
      <w:color w:val="000000"/>
      <w:sz w:val="28"/>
      <w:szCs w:val="22"/>
    </w:rPr>
  </w:style>
  <w:style w:type="paragraph" w:styleId="2">
    <w:name w:val="heading 2"/>
    <w:next w:val="a"/>
    <w:link w:val="20"/>
    <w:uiPriority w:val="9"/>
    <w:unhideWhenUsed/>
    <w:qFormat/>
    <w:rsid w:val="00F13AEB"/>
    <w:pPr>
      <w:keepNext/>
      <w:keepLines/>
      <w:spacing w:line="270" w:lineRule="auto"/>
      <w:ind w:left="184" w:hanging="10"/>
      <w:jc w:val="center"/>
      <w:outlineLvl w:val="1"/>
    </w:pPr>
    <w:rPr>
      <w:rFonts w:ascii="Times New Roman" w:eastAsia="Times New Roman" w:hAnsi="Times New Roman" w:cs="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AEB"/>
    <w:pPr>
      <w:spacing w:after="0" w:line="240" w:lineRule="auto"/>
    </w:pPr>
    <w:rPr>
      <w:rFonts w:ascii="Segoe UI" w:hAnsi="Segoe UI" w:cs="Segoe UI"/>
      <w:sz w:val="18"/>
      <w:szCs w:val="18"/>
    </w:rPr>
  </w:style>
  <w:style w:type="paragraph" w:styleId="a5">
    <w:name w:val="Body Text"/>
    <w:aliases w:val="Знак"/>
    <w:basedOn w:val="a"/>
    <w:link w:val="a6"/>
    <w:rsid w:val="00F13AEB"/>
    <w:pPr>
      <w:spacing w:after="0" w:line="240" w:lineRule="auto"/>
      <w:ind w:left="0" w:right="0" w:firstLine="0"/>
    </w:pPr>
    <w:rPr>
      <w:color w:val="auto"/>
      <w:sz w:val="24"/>
      <w:szCs w:val="24"/>
    </w:rPr>
  </w:style>
  <w:style w:type="paragraph" w:styleId="a7">
    <w:name w:val="footer"/>
    <w:basedOn w:val="a"/>
    <w:link w:val="a8"/>
    <w:uiPriority w:val="99"/>
    <w:unhideWhenUsed/>
    <w:qFormat/>
    <w:rsid w:val="00F13AEB"/>
    <w:pPr>
      <w:tabs>
        <w:tab w:val="center" w:pos="4320"/>
        <w:tab w:val="right" w:pos="8640"/>
      </w:tabs>
      <w:spacing w:after="200" w:line="276" w:lineRule="auto"/>
      <w:ind w:left="0" w:right="0" w:firstLine="0"/>
      <w:jc w:val="left"/>
    </w:pPr>
    <w:rPr>
      <w:rFonts w:asciiTheme="minorHAnsi" w:eastAsiaTheme="minorEastAsia" w:hAnsiTheme="minorHAnsi" w:cstheme="minorBidi"/>
      <w:color w:val="auto"/>
      <w:sz w:val="22"/>
      <w:lang w:eastAsia="en-US"/>
    </w:rPr>
  </w:style>
  <w:style w:type="paragraph" w:styleId="a9">
    <w:name w:val="Normal (Web)"/>
    <w:basedOn w:val="a"/>
    <w:uiPriority w:val="99"/>
    <w:rsid w:val="00F13AEB"/>
    <w:pPr>
      <w:spacing w:before="100" w:beforeAutospacing="1" w:after="100" w:afterAutospacing="1" w:line="240" w:lineRule="auto"/>
      <w:ind w:left="0" w:right="0" w:firstLine="0"/>
      <w:jc w:val="left"/>
    </w:pPr>
    <w:rPr>
      <w:color w:val="auto"/>
      <w:sz w:val="24"/>
      <w:szCs w:val="24"/>
    </w:rPr>
  </w:style>
  <w:style w:type="character" w:styleId="aa">
    <w:name w:val="Strong"/>
    <w:basedOn w:val="a0"/>
    <w:uiPriority w:val="22"/>
    <w:qFormat/>
    <w:rsid w:val="00F13AEB"/>
    <w:rPr>
      <w:b/>
      <w:bCs/>
    </w:rPr>
  </w:style>
  <w:style w:type="table" w:styleId="ab">
    <w:name w:val="Table Grid"/>
    <w:basedOn w:val="a1"/>
    <w:uiPriority w:val="59"/>
    <w:rsid w:val="00F13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rsid w:val="00F13AEB"/>
    <w:pPr>
      <w:spacing w:line="291" w:lineRule="auto"/>
      <w:ind w:left="180"/>
      <w:jc w:val="both"/>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rsid w:val="00F13AEB"/>
    <w:rPr>
      <w:rFonts w:ascii="Times New Roman" w:eastAsia="Times New Roman" w:hAnsi="Times New Roman" w:cs="Times New Roman"/>
      <w:color w:val="000000"/>
      <w:sz w:val="20"/>
    </w:rPr>
  </w:style>
  <w:style w:type="character" w:customStyle="1" w:styleId="20">
    <w:name w:val="Заголовок 2 Знак"/>
    <w:link w:val="2"/>
    <w:rsid w:val="00F13AEB"/>
    <w:rPr>
      <w:rFonts w:ascii="Times New Roman" w:eastAsia="Times New Roman" w:hAnsi="Times New Roman" w:cs="Times New Roman"/>
      <w:b/>
      <w:color w:val="000000"/>
      <w:sz w:val="28"/>
    </w:rPr>
  </w:style>
  <w:style w:type="character" w:customStyle="1" w:styleId="10">
    <w:name w:val="Заголовок 1 Знак"/>
    <w:link w:val="1"/>
    <w:qFormat/>
    <w:rsid w:val="00F13AEB"/>
    <w:rPr>
      <w:rFonts w:ascii="Times New Roman" w:eastAsia="Times New Roman" w:hAnsi="Times New Roman" w:cs="Times New Roman"/>
      <w:b/>
      <w:color w:val="000000"/>
      <w:sz w:val="28"/>
    </w:rPr>
  </w:style>
  <w:style w:type="character" w:customStyle="1" w:styleId="footnotemark">
    <w:name w:val="footnote mark"/>
    <w:rsid w:val="00F13AEB"/>
    <w:rPr>
      <w:rFonts w:ascii="Times New Roman" w:eastAsia="Times New Roman" w:hAnsi="Times New Roman" w:cs="Times New Roman"/>
      <w:color w:val="000000"/>
      <w:sz w:val="20"/>
      <w:vertAlign w:val="superscript"/>
    </w:rPr>
  </w:style>
  <w:style w:type="table" w:customStyle="1" w:styleId="TableGrid">
    <w:name w:val="TableGrid"/>
    <w:rsid w:val="00F13AEB"/>
    <w:tblPr>
      <w:tblCellMar>
        <w:top w:w="0" w:type="dxa"/>
        <w:left w:w="0" w:type="dxa"/>
        <w:bottom w:w="0" w:type="dxa"/>
        <w:right w:w="0" w:type="dxa"/>
      </w:tblCellMar>
    </w:tblPr>
  </w:style>
  <w:style w:type="paragraph" w:styleId="ac">
    <w:name w:val="List Paragraph"/>
    <w:basedOn w:val="a"/>
    <w:uiPriority w:val="34"/>
    <w:qFormat/>
    <w:rsid w:val="00F13AEB"/>
    <w:pPr>
      <w:ind w:left="720"/>
      <w:contextualSpacing/>
    </w:pPr>
  </w:style>
  <w:style w:type="character" w:customStyle="1" w:styleId="a4">
    <w:name w:val="Текст выноски Знак"/>
    <w:basedOn w:val="a0"/>
    <w:link w:val="a3"/>
    <w:uiPriority w:val="99"/>
    <w:semiHidden/>
    <w:qFormat/>
    <w:rsid w:val="00F13AEB"/>
    <w:rPr>
      <w:rFonts w:ascii="Segoe UI" w:eastAsia="Times New Roman" w:hAnsi="Segoe UI" w:cs="Segoe UI"/>
      <w:color w:val="000000"/>
      <w:sz w:val="18"/>
      <w:szCs w:val="18"/>
    </w:rPr>
  </w:style>
  <w:style w:type="character" w:customStyle="1" w:styleId="3">
    <w:name w:val="Основной текст (3)_"/>
    <w:basedOn w:val="a0"/>
    <w:link w:val="30"/>
    <w:qFormat/>
    <w:locked/>
    <w:rsid w:val="00F13AEB"/>
    <w:rPr>
      <w:rFonts w:ascii="Times New Roman" w:hAnsi="Times New Roman" w:cs="Times New Roman"/>
      <w:sz w:val="27"/>
      <w:szCs w:val="27"/>
      <w:shd w:val="clear" w:color="auto" w:fill="FFFFFF"/>
    </w:rPr>
  </w:style>
  <w:style w:type="paragraph" w:customStyle="1" w:styleId="30">
    <w:name w:val="Основной текст (3)"/>
    <w:basedOn w:val="a"/>
    <w:link w:val="3"/>
    <w:rsid w:val="00F13AEB"/>
    <w:pPr>
      <w:shd w:val="clear" w:color="auto" w:fill="FFFFFF"/>
      <w:spacing w:before="1260" w:after="0" w:line="317" w:lineRule="exact"/>
      <w:ind w:left="0" w:right="0" w:firstLine="0"/>
      <w:jc w:val="center"/>
    </w:pPr>
    <w:rPr>
      <w:rFonts w:eastAsiaTheme="minorEastAsia"/>
      <w:color w:val="auto"/>
      <w:sz w:val="27"/>
      <w:szCs w:val="27"/>
    </w:rPr>
  </w:style>
  <w:style w:type="character" w:customStyle="1" w:styleId="ad">
    <w:name w:val="Основной текст_"/>
    <w:basedOn w:val="a0"/>
    <w:link w:val="11"/>
    <w:locked/>
    <w:rsid w:val="00F13AEB"/>
    <w:rPr>
      <w:rFonts w:ascii="Times New Roman" w:hAnsi="Times New Roman" w:cs="Times New Roman"/>
      <w:sz w:val="27"/>
      <w:szCs w:val="27"/>
      <w:shd w:val="clear" w:color="auto" w:fill="FFFFFF"/>
    </w:rPr>
  </w:style>
  <w:style w:type="paragraph" w:customStyle="1" w:styleId="11">
    <w:name w:val="Основной текст1"/>
    <w:basedOn w:val="a"/>
    <w:link w:val="ad"/>
    <w:rsid w:val="00F13AEB"/>
    <w:pPr>
      <w:shd w:val="clear" w:color="auto" w:fill="FFFFFF"/>
      <w:spacing w:before="600" w:after="0" w:line="355" w:lineRule="exact"/>
      <w:ind w:left="0" w:right="0" w:firstLine="0"/>
    </w:pPr>
    <w:rPr>
      <w:rFonts w:eastAsiaTheme="minorEastAsia"/>
      <w:color w:val="auto"/>
      <w:sz w:val="27"/>
      <w:szCs w:val="27"/>
    </w:rPr>
  </w:style>
  <w:style w:type="character" w:customStyle="1" w:styleId="4">
    <w:name w:val="Заголовок №4_"/>
    <w:basedOn w:val="a0"/>
    <w:link w:val="40"/>
    <w:uiPriority w:val="99"/>
    <w:locked/>
    <w:rsid w:val="00F13AEB"/>
    <w:rPr>
      <w:rFonts w:ascii="Times New Roman" w:hAnsi="Times New Roman" w:cs="Times New Roman"/>
      <w:sz w:val="27"/>
      <w:szCs w:val="27"/>
      <w:shd w:val="clear" w:color="auto" w:fill="FFFFFF"/>
    </w:rPr>
  </w:style>
  <w:style w:type="paragraph" w:customStyle="1" w:styleId="40">
    <w:name w:val="Заголовок №4"/>
    <w:basedOn w:val="a"/>
    <w:link w:val="4"/>
    <w:uiPriority w:val="99"/>
    <w:qFormat/>
    <w:rsid w:val="00F13AEB"/>
    <w:pPr>
      <w:shd w:val="clear" w:color="auto" w:fill="FFFFFF"/>
      <w:spacing w:before="1500" w:after="0" w:line="240" w:lineRule="atLeast"/>
      <w:ind w:left="0" w:right="0" w:firstLine="0"/>
      <w:jc w:val="left"/>
      <w:outlineLvl w:val="3"/>
    </w:pPr>
    <w:rPr>
      <w:rFonts w:eastAsiaTheme="minorEastAsia"/>
      <w:color w:val="auto"/>
      <w:sz w:val="27"/>
      <w:szCs w:val="27"/>
    </w:rPr>
  </w:style>
  <w:style w:type="character" w:customStyle="1" w:styleId="a6">
    <w:name w:val="Основной текст Знак"/>
    <w:aliases w:val="Знак Знак"/>
    <w:basedOn w:val="a0"/>
    <w:link w:val="a5"/>
    <w:rsid w:val="00F13AEB"/>
    <w:rPr>
      <w:rFonts w:ascii="Times New Roman" w:eastAsia="Times New Roman" w:hAnsi="Times New Roman" w:cs="Times New Roman"/>
      <w:sz w:val="24"/>
      <w:szCs w:val="24"/>
    </w:rPr>
  </w:style>
  <w:style w:type="paragraph" w:customStyle="1" w:styleId="ConsPlusNormal">
    <w:name w:val="ConsPlusNormal"/>
    <w:rsid w:val="00F13AEB"/>
    <w:pPr>
      <w:autoSpaceDE w:val="0"/>
      <w:autoSpaceDN w:val="0"/>
      <w:adjustRightInd w:val="0"/>
    </w:pPr>
    <w:rPr>
      <w:rFonts w:ascii="Arial" w:eastAsia="Times New Roman" w:hAnsi="Arial" w:cs="Arial"/>
      <w:b/>
      <w:bCs/>
      <w:sz w:val="24"/>
      <w:szCs w:val="24"/>
    </w:rPr>
  </w:style>
  <w:style w:type="paragraph" w:styleId="ae">
    <w:name w:val="No Spacing"/>
    <w:link w:val="af"/>
    <w:uiPriority w:val="1"/>
    <w:qFormat/>
    <w:rsid w:val="00F13AEB"/>
    <w:pPr>
      <w:ind w:left="190" w:right="7" w:hanging="10"/>
      <w:jc w:val="both"/>
    </w:pPr>
    <w:rPr>
      <w:rFonts w:ascii="Times New Roman" w:eastAsia="Times New Roman" w:hAnsi="Times New Roman" w:cs="Times New Roman"/>
      <w:color w:val="000000"/>
      <w:sz w:val="28"/>
      <w:szCs w:val="22"/>
    </w:rPr>
  </w:style>
  <w:style w:type="character" w:customStyle="1" w:styleId="a8">
    <w:name w:val="Нижний колонтитул Знак"/>
    <w:basedOn w:val="a0"/>
    <w:link w:val="a7"/>
    <w:uiPriority w:val="99"/>
    <w:rsid w:val="00F13AEB"/>
    <w:rPr>
      <w:lang w:eastAsia="en-US"/>
    </w:rPr>
  </w:style>
  <w:style w:type="paragraph" w:styleId="31">
    <w:name w:val="Body Text 3"/>
    <w:basedOn w:val="a"/>
    <w:link w:val="32"/>
    <w:uiPriority w:val="99"/>
    <w:unhideWhenUsed/>
    <w:rsid w:val="001D2715"/>
    <w:pPr>
      <w:spacing w:after="120"/>
    </w:pPr>
    <w:rPr>
      <w:sz w:val="16"/>
      <w:szCs w:val="16"/>
    </w:rPr>
  </w:style>
  <w:style w:type="character" w:customStyle="1" w:styleId="32">
    <w:name w:val="Основной текст 3 Знак"/>
    <w:basedOn w:val="a0"/>
    <w:link w:val="31"/>
    <w:uiPriority w:val="99"/>
    <w:rsid w:val="001D2715"/>
    <w:rPr>
      <w:rFonts w:ascii="Times New Roman" w:eastAsia="Times New Roman" w:hAnsi="Times New Roman" w:cs="Times New Roman"/>
      <w:color w:val="000000"/>
      <w:sz w:val="16"/>
      <w:szCs w:val="16"/>
    </w:rPr>
  </w:style>
  <w:style w:type="character" w:customStyle="1" w:styleId="af">
    <w:name w:val="Без интервала Знак"/>
    <w:link w:val="ae"/>
    <w:uiPriority w:val="1"/>
    <w:rsid w:val="00CB099E"/>
    <w:rPr>
      <w:rFonts w:ascii="Times New Roman" w:eastAsia="Times New Roman" w:hAnsi="Times New Roman" w:cs="Times New Roman"/>
      <w:color w:val="000000"/>
      <w:sz w:val="28"/>
      <w:szCs w:val="22"/>
    </w:rPr>
  </w:style>
  <w:style w:type="paragraph" w:customStyle="1" w:styleId="Default">
    <w:name w:val="Default"/>
    <w:uiPriority w:val="99"/>
    <w:rsid w:val="000C17AD"/>
    <w:pPr>
      <w:autoSpaceDE w:val="0"/>
      <w:autoSpaceDN w:val="0"/>
      <w:adjustRightInd w:val="0"/>
    </w:pPr>
    <w:rPr>
      <w:rFonts w:ascii="Times New Roman" w:eastAsia="Times New Roman" w:hAnsi="Times New Roman" w:cs="Times New Roman"/>
      <w:color w:val="000000"/>
      <w:sz w:val="24"/>
      <w:szCs w:val="24"/>
    </w:rPr>
  </w:style>
  <w:style w:type="character" w:customStyle="1" w:styleId="A10">
    <w:name w:val="A1"/>
    <w:uiPriority w:val="99"/>
    <w:rsid w:val="000C17AD"/>
    <w:rPr>
      <w:b/>
      <w:bCs/>
      <w:color w:val="000000"/>
      <w:sz w:val="20"/>
      <w:szCs w:val="20"/>
    </w:rPr>
  </w:style>
  <w:style w:type="paragraph" w:customStyle="1" w:styleId="Pa9">
    <w:name w:val="Pa9"/>
    <w:basedOn w:val="Default"/>
    <w:next w:val="Default"/>
    <w:uiPriority w:val="99"/>
    <w:rsid w:val="00F71219"/>
    <w:pPr>
      <w:spacing w:line="241" w:lineRule="atLeast"/>
    </w:pPr>
    <w:rPr>
      <w:rFonts w:eastAsia="Calibri"/>
      <w:color w:val="auto"/>
    </w:rPr>
  </w:style>
  <w:style w:type="paragraph" w:customStyle="1" w:styleId="Pa15">
    <w:name w:val="Pa15"/>
    <w:basedOn w:val="Default"/>
    <w:next w:val="Default"/>
    <w:uiPriority w:val="99"/>
    <w:rsid w:val="00F71219"/>
    <w:pPr>
      <w:spacing w:line="241" w:lineRule="atLeast"/>
    </w:pPr>
    <w:rPr>
      <w:rFonts w:eastAsia="Calibri"/>
      <w:color w:val="auto"/>
    </w:rPr>
  </w:style>
  <w:style w:type="character" w:customStyle="1" w:styleId="A70">
    <w:name w:val="A7"/>
    <w:uiPriority w:val="99"/>
    <w:rsid w:val="00F71219"/>
    <w:rPr>
      <w:color w:val="000000"/>
      <w:sz w:val="20"/>
      <w:szCs w:val="20"/>
      <w:u w:val="single"/>
    </w:rPr>
  </w:style>
  <w:style w:type="character" w:customStyle="1" w:styleId="ListLabel409">
    <w:name w:val="ListLabel 409"/>
    <w:qFormat/>
    <w:rsid w:val="0064734A"/>
    <w:rPr>
      <w:color w:val="auto"/>
      <w:sz w:val="24"/>
      <w:szCs w:val="24"/>
      <w:u w:val="single"/>
      <w:lang w:eastAsia="en-US"/>
    </w:rPr>
  </w:style>
  <w:style w:type="paragraph" w:customStyle="1" w:styleId="af0">
    <w:name w:val="Основной абзац"/>
    <w:rsid w:val="00DE235F"/>
    <w:pPr>
      <w:spacing w:line="264" w:lineRule="auto"/>
      <w:ind w:firstLine="567"/>
      <w:jc w:val="both"/>
    </w:pPr>
    <w:rPr>
      <w:rFonts w:ascii="Times New Roman" w:eastAsia="Calibri" w:hAnsi="Times New Roman" w:cs="Times New Roman"/>
    </w:rPr>
  </w:style>
  <w:style w:type="paragraph" w:customStyle="1" w:styleId="af1">
    <w:name w:val="Центрированный жирный"/>
    <w:basedOn w:val="a"/>
    <w:next w:val="a"/>
    <w:rsid w:val="00DE235F"/>
    <w:pPr>
      <w:keepLines/>
      <w:tabs>
        <w:tab w:val="center" w:pos="3062"/>
        <w:tab w:val="right" w:pos="6124"/>
      </w:tabs>
      <w:suppressAutoHyphens/>
      <w:overflowPunct w:val="0"/>
      <w:autoSpaceDE w:val="0"/>
      <w:autoSpaceDN w:val="0"/>
      <w:adjustRightInd w:val="0"/>
      <w:spacing w:before="120" w:after="120" w:line="240" w:lineRule="auto"/>
      <w:ind w:left="0" w:right="0" w:firstLine="0"/>
      <w:jc w:val="center"/>
    </w:pPr>
    <w:rPr>
      <w:rFonts w:eastAsia="Calibri"/>
      <w:color w:val="auto"/>
      <w:sz w:val="20"/>
      <w:szCs w:val="20"/>
    </w:rPr>
  </w:style>
  <w:style w:type="paragraph" w:styleId="af2">
    <w:name w:val="header"/>
    <w:basedOn w:val="a"/>
    <w:link w:val="af3"/>
    <w:uiPriority w:val="99"/>
    <w:unhideWhenUsed/>
    <w:rsid w:val="00CC6B2E"/>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eastAsia="en-US"/>
    </w:rPr>
  </w:style>
  <w:style w:type="character" w:customStyle="1" w:styleId="af3">
    <w:name w:val="Верхний колонтитул Знак"/>
    <w:basedOn w:val="a0"/>
    <w:link w:val="af2"/>
    <w:uiPriority w:val="99"/>
    <w:rsid w:val="00CC6B2E"/>
    <w:rPr>
      <w:sz w:val="22"/>
      <w:szCs w:val="22"/>
      <w:lang w:eastAsia="en-US"/>
    </w:rPr>
  </w:style>
  <w:style w:type="paragraph" w:customStyle="1" w:styleId="Style2">
    <w:name w:val="Style2"/>
    <w:basedOn w:val="a"/>
    <w:uiPriority w:val="99"/>
    <w:rsid w:val="00272D07"/>
    <w:pPr>
      <w:widowControl w:val="0"/>
      <w:autoSpaceDE w:val="0"/>
      <w:autoSpaceDN w:val="0"/>
      <w:adjustRightInd w:val="0"/>
      <w:spacing w:after="0" w:line="240" w:lineRule="auto"/>
      <w:ind w:left="0" w:right="0" w:firstLine="0"/>
      <w:jc w:val="left"/>
    </w:pPr>
    <w:rPr>
      <w:color w:val="auto"/>
      <w:sz w:val="24"/>
      <w:szCs w:val="24"/>
    </w:rPr>
  </w:style>
  <w:style w:type="paragraph" w:styleId="5">
    <w:name w:val="List 5"/>
    <w:basedOn w:val="a"/>
    <w:rsid w:val="00272D07"/>
    <w:pPr>
      <w:spacing w:after="0" w:line="240" w:lineRule="auto"/>
      <w:ind w:left="1415" w:right="0" w:hanging="283"/>
      <w:jc w:val="left"/>
    </w:pPr>
    <w:rPr>
      <w:color w:val="auto"/>
      <w:sz w:val="24"/>
      <w:szCs w:val="24"/>
    </w:rPr>
  </w:style>
  <w:style w:type="paragraph" w:customStyle="1" w:styleId="c0">
    <w:name w:val="c0"/>
    <w:basedOn w:val="a"/>
    <w:rsid w:val="002376AB"/>
    <w:pPr>
      <w:spacing w:before="100" w:beforeAutospacing="1" w:after="100" w:afterAutospacing="1" w:line="240" w:lineRule="auto"/>
      <w:ind w:left="0" w:right="0" w:firstLine="0"/>
      <w:jc w:val="left"/>
    </w:pPr>
    <w:rPr>
      <w:color w:val="auto"/>
      <w:sz w:val="24"/>
      <w:szCs w:val="24"/>
    </w:rPr>
  </w:style>
  <w:style w:type="character" w:customStyle="1" w:styleId="c3">
    <w:name w:val="c3"/>
    <w:basedOn w:val="a0"/>
    <w:rsid w:val="002376AB"/>
  </w:style>
  <w:style w:type="character" w:customStyle="1" w:styleId="c7">
    <w:name w:val="c7"/>
    <w:basedOn w:val="a0"/>
    <w:rsid w:val="002376AB"/>
  </w:style>
  <w:style w:type="character" w:styleId="af4">
    <w:name w:val="Hyperlink"/>
    <w:basedOn w:val="a0"/>
    <w:uiPriority w:val="99"/>
    <w:unhideWhenUsed/>
    <w:rsid w:val="00D03DFC"/>
    <w:rPr>
      <w:color w:val="0000FF"/>
      <w:u w:val="single"/>
    </w:rPr>
  </w:style>
  <w:style w:type="character" w:customStyle="1" w:styleId="711pt">
    <w:name w:val="Основной текст (7) + 11 pt"/>
    <w:rsid w:val="00F3495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f5">
    <w:name w:val="Emphasis"/>
    <w:uiPriority w:val="20"/>
    <w:qFormat/>
    <w:rsid w:val="00BD3621"/>
    <w:rPr>
      <w:i/>
      <w:iCs/>
    </w:rPr>
  </w:style>
  <w:style w:type="table" w:customStyle="1" w:styleId="TableStyle0">
    <w:name w:val="TableStyle0"/>
    <w:rsid w:val="00B66BB0"/>
    <w:rPr>
      <w:rFonts w:ascii="Arial" w:hAnsi="Arial"/>
      <w:sz w:val="16"/>
      <w:szCs w:val="22"/>
    </w:rPr>
    <w:tblPr>
      <w:tblCellMar>
        <w:top w:w="0" w:type="dxa"/>
        <w:left w:w="0" w:type="dxa"/>
        <w:bottom w:w="0" w:type="dxa"/>
        <w:right w:w="0" w:type="dxa"/>
      </w:tblCellMar>
    </w:tblPr>
  </w:style>
  <w:style w:type="paragraph" w:customStyle="1" w:styleId="12">
    <w:name w:val="Без интервала1"/>
    <w:link w:val="NoSpacing"/>
    <w:rsid w:val="00C418E0"/>
    <w:rPr>
      <w:rFonts w:ascii="Calibri" w:eastAsia="Calibri" w:hAnsi="Calibri" w:cs="Calibri"/>
      <w:sz w:val="22"/>
      <w:szCs w:val="22"/>
      <w:lang w:eastAsia="en-US"/>
    </w:rPr>
  </w:style>
  <w:style w:type="character" w:customStyle="1" w:styleId="NoSpacing">
    <w:name w:val="No Spacing Знак"/>
    <w:basedOn w:val="a0"/>
    <w:link w:val="12"/>
    <w:rsid w:val="00C418E0"/>
    <w:rPr>
      <w:rFonts w:ascii="Calibri" w:eastAsia="Calibri" w:hAnsi="Calibri" w:cs="Calibri"/>
      <w:sz w:val="22"/>
      <w:szCs w:val="22"/>
      <w:lang w:eastAsia="en-US"/>
    </w:rPr>
  </w:style>
  <w:style w:type="paragraph" w:customStyle="1" w:styleId="21">
    <w:name w:val="Без интервала2"/>
    <w:rsid w:val="00C418E0"/>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99704725">
      <w:bodyDiv w:val="1"/>
      <w:marLeft w:val="0"/>
      <w:marRight w:val="0"/>
      <w:marTop w:val="0"/>
      <w:marBottom w:val="0"/>
      <w:divBdr>
        <w:top w:val="none" w:sz="0" w:space="0" w:color="auto"/>
        <w:left w:val="none" w:sz="0" w:space="0" w:color="auto"/>
        <w:bottom w:val="none" w:sz="0" w:space="0" w:color="auto"/>
        <w:right w:val="none" w:sz="0" w:space="0" w:color="auto"/>
      </w:divBdr>
    </w:div>
    <w:div w:id="426275728">
      <w:bodyDiv w:val="1"/>
      <w:marLeft w:val="0"/>
      <w:marRight w:val="0"/>
      <w:marTop w:val="0"/>
      <w:marBottom w:val="0"/>
      <w:divBdr>
        <w:top w:val="none" w:sz="0" w:space="0" w:color="auto"/>
        <w:left w:val="none" w:sz="0" w:space="0" w:color="auto"/>
        <w:bottom w:val="none" w:sz="0" w:space="0" w:color="auto"/>
        <w:right w:val="none" w:sz="0" w:space="0" w:color="auto"/>
      </w:divBdr>
      <w:divsChild>
        <w:div w:id="1876112373">
          <w:marLeft w:val="0"/>
          <w:marRight w:val="0"/>
          <w:marTop w:val="0"/>
          <w:marBottom w:val="0"/>
          <w:divBdr>
            <w:top w:val="none" w:sz="0" w:space="0" w:color="auto"/>
            <w:left w:val="none" w:sz="0" w:space="0" w:color="auto"/>
            <w:bottom w:val="none" w:sz="0" w:space="0" w:color="auto"/>
            <w:right w:val="none" w:sz="0" w:space="0" w:color="auto"/>
          </w:divBdr>
        </w:div>
        <w:div w:id="1629047527">
          <w:marLeft w:val="0"/>
          <w:marRight w:val="0"/>
          <w:marTop w:val="0"/>
          <w:marBottom w:val="0"/>
          <w:divBdr>
            <w:top w:val="none" w:sz="0" w:space="0" w:color="auto"/>
            <w:left w:val="none" w:sz="0" w:space="0" w:color="auto"/>
            <w:bottom w:val="none" w:sz="0" w:space="0" w:color="auto"/>
            <w:right w:val="none" w:sz="0" w:space="0" w:color="auto"/>
          </w:divBdr>
        </w:div>
      </w:divsChild>
    </w:div>
    <w:div w:id="517500228">
      <w:bodyDiv w:val="1"/>
      <w:marLeft w:val="0"/>
      <w:marRight w:val="0"/>
      <w:marTop w:val="0"/>
      <w:marBottom w:val="0"/>
      <w:divBdr>
        <w:top w:val="none" w:sz="0" w:space="0" w:color="auto"/>
        <w:left w:val="none" w:sz="0" w:space="0" w:color="auto"/>
        <w:bottom w:val="none" w:sz="0" w:space="0" w:color="auto"/>
        <w:right w:val="none" w:sz="0" w:space="0" w:color="auto"/>
      </w:divBdr>
      <w:divsChild>
        <w:div w:id="198205978">
          <w:marLeft w:val="0"/>
          <w:marRight w:val="0"/>
          <w:marTop w:val="0"/>
          <w:marBottom w:val="0"/>
          <w:divBdr>
            <w:top w:val="none" w:sz="0" w:space="0" w:color="auto"/>
            <w:left w:val="none" w:sz="0" w:space="0" w:color="auto"/>
            <w:bottom w:val="none" w:sz="0" w:space="0" w:color="auto"/>
            <w:right w:val="none" w:sz="0" w:space="0" w:color="auto"/>
          </w:divBdr>
        </w:div>
      </w:divsChild>
    </w:div>
    <w:div w:id="748188792">
      <w:bodyDiv w:val="1"/>
      <w:marLeft w:val="0"/>
      <w:marRight w:val="0"/>
      <w:marTop w:val="0"/>
      <w:marBottom w:val="0"/>
      <w:divBdr>
        <w:top w:val="none" w:sz="0" w:space="0" w:color="auto"/>
        <w:left w:val="none" w:sz="0" w:space="0" w:color="auto"/>
        <w:bottom w:val="none" w:sz="0" w:space="0" w:color="auto"/>
        <w:right w:val="none" w:sz="0" w:space="0" w:color="auto"/>
      </w:divBdr>
      <w:divsChild>
        <w:div w:id="2022467795">
          <w:marLeft w:val="0"/>
          <w:marRight w:val="0"/>
          <w:marTop w:val="0"/>
          <w:marBottom w:val="0"/>
          <w:divBdr>
            <w:top w:val="none" w:sz="0" w:space="0" w:color="auto"/>
            <w:left w:val="none" w:sz="0" w:space="0" w:color="auto"/>
            <w:bottom w:val="none" w:sz="0" w:space="0" w:color="auto"/>
            <w:right w:val="none" w:sz="0" w:space="0" w:color="auto"/>
          </w:divBdr>
        </w:div>
        <w:div w:id="546644695">
          <w:marLeft w:val="0"/>
          <w:marRight w:val="0"/>
          <w:marTop w:val="0"/>
          <w:marBottom w:val="0"/>
          <w:divBdr>
            <w:top w:val="none" w:sz="0" w:space="0" w:color="auto"/>
            <w:left w:val="none" w:sz="0" w:space="0" w:color="auto"/>
            <w:bottom w:val="none" w:sz="0" w:space="0" w:color="auto"/>
            <w:right w:val="none" w:sz="0" w:space="0" w:color="auto"/>
          </w:divBdr>
        </w:div>
      </w:divsChild>
    </w:div>
    <w:div w:id="846213876">
      <w:bodyDiv w:val="1"/>
      <w:marLeft w:val="0"/>
      <w:marRight w:val="0"/>
      <w:marTop w:val="0"/>
      <w:marBottom w:val="0"/>
      <w:divBdr>
        <w:top w:val="none" w:sz="0" w:space="0" w:color="auto"/>
        <w:left w:val="none" w:sz="0" w:space="0" w:color="auto"/>
        <w:bottom w:val="none" w:sz="0" w:space="0" w:color="auto"/>
        <w:right w:val="none" w:sz="0" w:space="0" w:color="auto"/>
      </w:divBdr>
    </w:div>
    <w:div w:id="1323392097">
      <w:bodyDiv w:val="1"/>
      <w:marLeft w:val="0"/>
      <w:marRight w:val="0"/>
      <w:marTop w:val="0"/>
      <w:marBottom w:val="0"/>
      <w:divBdr>
        <w:top w:val="none" w:sz="0" w:space="0" w:color="auto"/>
        <w:left w:val="none" w:sz="0" w:space="0" w:color="auto"/>
        <w:bottom w:val="none" w:sz="0" w:space="0" w:color="auto"/>
        <w:right w:val="none" w:sz="0" w:space="0" w:color="auto"/>
      </w:divBdr>
    </w:div>
    <w:div w:id="1352419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onsultant.ru/document/cons_doc_LAW_383567/03764148a1ec0889d20135a4580f8aa76bbf364b/"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http://www.consultant.ru/document/cons_doc_LAW_369840/c9a9e5b0d115a1f555b4405476f2e8d3680c1d7f/" TargetMode="External"/><Relationship Id="rId34" Type="http://schemas.openxmlformats.org/officeDocument/2006/relationships/hyperlink" Target="mailto:mkdouds6.uzl@tularegion.or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4150B37408F9483D6C446C4524D4A2C3F20920E56AF28B4CE8A8BD3EE5FA68A5B78A6C4D0E7C9732t4qAO" TargetMode="External"/><Relationship Id="rId25" Type="http://schemas.openxmlformats.org/officeDocument/2006/relationships/header" Target="header4.xml"/><Relationship Id="rId33" Type="http://schemas.openxmlformats.org/officeDocument/2006/relationships/hyperlink" Target="mailto:mkdouds6.uzl@tularegion.org" TargetMode="External"/><Relationship Id="rId2" Type="http://schemas.openxmlformats.org/officeDocument/2006/relationships/customXml" Target="../customXml/item2.xml"/><Relationship Id="rId16" Type="http://schemas.openxmlformats.org/officeDocument/2006/relationships/hyperlink" Target="consultantplus://offline/ref=4150B37408F9483D6C446C4524D4A2C3F20920E56AF28B4CE8A8BD3EE5FA68A5B78A6C4D0E7C9732t4qAO" TargetMode="External"/><Relationship Id="rId20" Type="http://schemas.openxmlformats.org/officeDocument/2006/relationships/hyperlink" Target="file:///K:\..\..\..\C:%5CUsers%5C%D0%9C%D0%94%D0%9E%D0%A3%203%5CDesktop%5C%D0%B8%D0%B7%D0%BC%D0%B5%D0%BD%D0%B5%D0%BD%D0%B8%D1%8F%20%D0%B2%20%D0%BF%D0%BE%D0%BB%D0%BE%D0%B6%D0%B5%D0%BD%D0%B8%D0%B5.docx"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mkdouds6.uzl@tularegion.org" TargetMode="External"/><Relationship Id="rId32" Type="http://schemas.openxmlformats.org/officeDocument/2006/relationships/hyperlink" Target="mailto:mkdouds6.uzl@tularegion.org"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mkdouds6.uzl@tularegion.org" TargetMode="Externa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consultant.ru/document/cons_doc_LAW_385054/cf910e14d4aaa0a72a80966dfc1ca31d7a7ce4d9/" TargetMode="External"/><Relationship Id="rId31" Type="http://schemas.openxmlformats.org/officeDocument/2006/relationships/hyperlink" Target="mailto:mkdouds6.uzl@tularegion.org" TargetMode="External"/><Relationship Id="rId4" Type="http://schemas.openxmlformats.org/officeDocument/2006/relationships/styles" Target="styles.xml"/><Relationship Id="rId9" Type="http://schemas.openxmlformats.org/officeDocument/2006/relationships/hyperlink" Target="mailto:mkdouds6.uzl@tularegion.org" TargetMode="External"/><Relationship Id="rId14" Type="http://schemas.openxmlformats.org/officeDocument/2006/relationships/header" Target="header3.xml"/><Relationship Id="rId22" Type="http://schemas.openxmlformats.org/officeDocument/2006/relationships/hyperlink" Target="mailto:mkdouds6.uzl@tularegion.org"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1280CCFA-55A8-4436-9C46-ED7C1213E7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94</Pages>
  <Words>32581</Words>
  <Characters>185713</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Reanimator Extreme Edition</Company>
  <LinksUpToDate>false</LinksUpToDate>
  <CharactersWithSpaces>217859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subject/>
  <dc:creator>Admin</dc:creator>
  <cp:keywords/>
  <dc:description/>
  <cp:lastModifiedBy>Пользователь</cp:lastModifiedBy>
  <cp:revision>31</cp:revision>
  <cp:lastPrinted>2022-01-21T09:36:00Z</cp:lastPrinted>
  <dcterms:created xsi:type="dcterms:W3CDTF">2022-01-13T11:08:00Z</dcterms:created>
  <dcterms:modified xsi:type="dcterms:W3CDTF">2022-12-06T13:06:00Z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1033-11.2.0.9911</vt:lpwstr>
  </property>
</Properties>
</file>